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0315B">
        <w:rPr>
          <w:rFonts w:eastAsia="Calibri"/>
          <w:b/>
          <w:i/>
          <w:iCs/>
          <w:color w:val="000000"/>
          <w:sz w:val="28"/>
          <w:szCs w:val="28"/>
          <w:u w:val="single"/>
          <w:lang w:eastAsia="en-US"/>
        </w:rPr>
        <w:t>Regulaminu udzielania zamówień w Polskiej Grupie Górniczej S.A</w:t>
      </w:r>
      <w:r w:rsidRPr="0040315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C194DF7" w14:textId="77777777" w:rsidR="00A87906" w:rsidRPr="00F76785" w:rsidRDefault="00A87906" w:rsidP="00DD199C">
      <w:pPr>
        <w:spacing w:line="360" w:lineRule="auto"/>
        <w:jc w:val="center"/>
        <w:rPr>
          <w:rFonts w:eastAsia="Calibri"/>
          <w:b/>
          <w:color w:val="000000"/>
          <w:sz w:val="28"/>
          <w:szCs w:val="28"/>
          <w:lang w:eastAsia="en-US"/>
        </w:rPr>
      </w:pPr>
    </w:p>
    <w:p w14:paraId="6EF27CA9" w14:textId="77777777" w:rsidR="00A87906" w:rsidRPr="00E200C9" w:rsidRDefault="00CE01E8" w:rsidP="00817766">
      <w:pPr>
        <w:spacing w:before="120" w:line="312" w:lineRule="auto"/>
        <w:jc w:val="center"/>
        <w:rPr>
          <w:rFonts w:eastAsia="Calibri"/>
          <w:b/>
          <w:i/>
          <w:iCs/>
          <w:sz w:val="28"/>
          <w:szCs w:val="28"/>
          <w:lang w:eastAsia="en-US"/>
        </w:rPr>
      </w:pPr>
      <w:proofErr w:type="spellStart"/>
      <w:r w:rsidRPr="00CE01E8">
        <w:rPr>
          <w:rFonts w:eastAsia="Calibri"/>
          <w:b/>
          <w:color w:val="000000"/>
          <w:sz w:val="28"/>
          <w:szCs w:val="28"/>
          <w:lang w:eastAsia="en-US"/>
        </w:rPr>
        <w:t>pn</w:t>
      </w:r>
      <w:proofErr w:type="spellEnd"/>
      <w:r w:rsidRPr="00CE01E8">
        <w:rPr>
          <w:rFonts w:eastAsia="Calibri"/>
          <w:b/>
          <w:color w:val="000000"/>
          <w:sz w:val="28"/>
          <w:szCs w:val="28"/>
          <w:lang w:eastAsia="en-US"/>
        </w:rPr>
        <w:t xml:space="preserve">: </w:t>
      </w:r>
      <w:r w:rsidRPr="00E200C9">
        <w:rPr>
          <w:rFonts w:eastAsia="Calibri"/>
          <w:b/>
          <w:i/>
          <w:iCs/>
          <w:color w:val="000000"/>
          <w:sz w:val="28"/>
          <w:szCs w:val="28"/>
          <w:lang w:eastAsia="en-US"/>
        </w:rPr>
        <w:t>Dostawa</w:t>
      </w:r>
      <w:r w:rsidRPr="00E200C9">
        <w:rPr>
          <w:b/>
          <w:i/>
          <w:iCs/>
          <w:sz w:val="28"/>
          <w:szCs w:val="28"/>
        </w:rPr>
        <w:t xml:space="preserve"> i uruchomienie światłowodowego systemu pomiaru temperatury w wyrobiskach górniczych wraz z zabezpieczeniem serwisowej obsługi gwarancyjnej</w:t>
      </w:r>
      <w:r w:rsidRPr="00E200C9">
        <w:rPr>
          <w:rFonts w:eastAsia="Calibri"/>
          <w:b/>
          <w:i/>
          <w:iCs/>
          <w:color w:val="000000"/>
          <w:sz w:val="28"/>
          <w:szCs w:val="28"/>
          <w:lang w:eastAsia="en-US"/>
        </w:rPr>
        <w:t xml:space="preserve"> </w:t>
      </w:r>
      <w:r w:rsidR="00C72A70" w:rsidRPr="00E200C9">
        <w:rPr>
          <w:rFonts w:eastAsia="Calibri"/>
          <w:b/>
          <w:i/>
          <w:iCs/>
          <w:sz w:val="28"/>
          <w:szCs w:val="28"/>
          <w:lang w:eastAsia="en-US"/>
        </w:rPr>
        <w:t xml:space="preserve">dla Polskiej Grupy Górniczej </w:t>
      </w:r>
      <w:r w:rsidR="003D2E11" w:rsidRPr="00E200C9">
        <w:rPr>
          <w:rFonts w:eastAsia="Calibri"/>
          <w:b/>
          <w:i/>
          <w:iCs/>
          <w:sz w:val="28"/>
          <w:szCs w:val="28"/>
          <w:lang w:eastAsia="en-US"/>
        </w:rPr>
        <w:t xml:space="preserve">S.A. </w:t>
      </w:r>
      <w:r w:rsidR="0082392C" w:rsidRPr="00E200C9">
        <w:rPr>
          <w:rFonts w:eastAsia="Calibri"/>
          <w:b/>
          <w:i/>
          <w:iCs/>
          <w:sz w:val="28"/>
          <w:szCs w:val="28"/>
          <w:lang w:eastAsia="en-US"/>
        </w:rPr>
        <w:t xml:space="preserve">Oddział KWK Sośnica </w:t>
      </w:r>
    </w:p>
    <w:p w14:paraId="3DE14426" w14:textId="1AB3633B" w:rsidR="00817766" w:rsidRPr="00CE01E8" w:rsidRDefault="00817766" w:rsidP="00817766">
      <w:pPr>
        <w:spacing w:before="120" w:line="312" w:lineRule="auto"/>
        <w:jc w:val="center"/>
        <w:rPr>
          <w:rFonts w:eastAsia="Calibri"/>
          <w:b/>
          <w:color w:val="000000"/>
          <w:sz w:val="28"/>
          <w:szCs w:val="28"/>
          <w:lang w:eastAsia="en-US"/>
        </w:rPr>
      </w:pPr>
      <w:r w:rsidRPr="0040315B">
        <w:rPr>
          <w:rFonts w:eastAsia="Calibri"/>
          <w:b/>
          <w:sz w:val="28"/>
          <w:szCs w:val="28"/>
          <w:lang w:eastAsia="en-US"/>
        </w:rPr>
        <w:t>nr</w:t>
      </w:r>
      <w:r w:rsidR="0040315B">
        <w:rPr>
          <w:rFonts w:eastAsia="Calibri"/>
          <w:b/>
          <w:sz w:val="28"/>
          <w:szCs w:val="28"/>
          <w:lang w:eastAsia="en-US"/>
        </w:rPr>
        <w:t> </w:t>
      </w:r>
      <w:r w:rsidRPr="00CE01E8">
        <w:rPr>
          <w:rFonts w:eastAsia="Calibri"/>
          <w:b/>
          <w:color w:val="000000"/>
          <w:sz w:val="28"/>
          <w:szCs w:val="28"/>
          <w:lang w:eastAsia="en-US"/>
        </w:rPr>
        <w:t>sprawy</w:t>
      </w:r>
      <w:r w:rsidRPr="00CE01E8">
        <w:rPr>
          <w:rFonts w:eastAsia="Calibri"/>
          <w:b/>
          <w:color w:val="000000"/>
          <w:sz w:val="24"/>
          <w:szCs w:val="24"/>
          <w:lang w:eastAsia="en-US"/>
        </w:rPr>
        <w:t xml:space="preserve"> </w:t>
      </w:r>
      <w:r w:rsidR="00CE01E8" w:rsidRPr="00CE01E8">
        <w:rPr>
          <w:rFonts w:eastAsia="Calibri"/>
          <w:b/>
          <w:color w:val="000000"/>
          <w:sz w:val="28"/>
          <w:szCs w:val="28"/>
          <w:lang w:eastAsia="en-US"/>
        </w:rPr>
        <w:t>412500843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59F84305" w14:textId="4E250079" w:rsidR="0026060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969492" w:history="1">
            <w:r w:rsidR="00260606" w:rsidRPr="00050EDB">
              <w:rPr>
                <w:rStyle w:val="Hipercze"/>
                <w:noProof/>
              </w:rPr>
              <w:t>Część I. Zamawiający:</w:t>
            </w:r>
            <w:r w:rsidR="00260606">
              <w:rPr>
                <w:noProof/>
                <w:webHidden/>
              </w:rPr>
              <w:tab/>
            </w:r>
            <w:r w:rsidR="00260606">
              <w:rPr>
                <w:noProof/>
                <w:webHidden/>
              </w:rPr>
              <w:fldChar w:fldCharType="begin"/>
            </w:r>
            <w:r w:rsidR="00260606">
              <w:rPr>
                <w:noProof/>
                <w:webHidden/>
              </w:rPr>
              <w:instrText xml:space="preserve"> PAGEREF _Toc214969492 \h </w:instrText>
            </w:r>
            <w:r w:rsidR="00260606">
              <w:rPr>
                <w:noProof/>
                <w:webHidden/>
              </w:rPr>
            </w:r>
            <w:r w:rsidR="00260606">
              <w:rPr>
                <w:noProof/>
                <w:webHidden/>
              </w:rPr>
              <w:fldChar w:fldCharType="separate"/>
            </w:r>
            <w:r w:rsidR="00C7172F">
              <w:rPr>
                <w:noProof/>
                <w:webHidden/>
              </w:rPr>
              <w:t>3</w:t>
            </w:r>
            <w:r w:rsidR="00260606">
              <w:rPr>
                <w:noProof/>
                <w:webHidden/>
              </w:rPr>
              <w:fldChar w:fldCharType="end"/>
            </w:r>
          </w:hyperlink>
        </w:p>
        <w:p w14:paraId="24300CAE" w14:textId="7FAB8180"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3" w:history="1">
            <w:r w:rsidRPr="00050EDB">
              <w:rPr>
                <w:rStyle w:val="Hipercze"/>
                <w:noProof/>
              </w:rPr>
              <w:t>Część II. Postępowanie</w:t>
            </w:r>
            <w:r>
              <w:rPr>
                <w:noProof/>
                <w:webHidden/>
              </w:rPr>
              <w:tab/>
            </w:r>
            <w:r>
              <w:rPr>
                <w:noProof/>
                <w:webHidden/>
              </w:rPr>
              <w:fldChar w:fldCharType="begin"/>
            </w:r>
            <w:r>
              <w:rPr>
                <w:noProof/>
                <w:webHidden/>
              </w:rPr>
              <w:instrText xml:space="preserve"> PAGEREF _Toc214969493 \h </w:instrText>
            </w:r>
            <w:r>
              <w:rPr>
                <w:noProof/>
                <w:webHidden/>
              </w:rPr>
            </w:r>
            <w:r>
              <w:rPr>
                <w:noProof/>
                <w:webHidden/>
              </w:rPr>
              <w:fldChar w:fldCharType="separate"/>
            </w:r>
            <w:r w:rsidR="00C7172F">
              <w:rPr>
                <w:noProof/>
                <w:webHidden/>
              </w:rPr>
              <w:t>3</w:t>
            </w:r>
            <w:r>
              <w:rPr>
                <w:noProof/>
                <w:webHidden/>
              </w:rPr>
              <w:fldChar w:fldCharType="end"/>
            </w:r>
          </w:hyperlink>
        </w:p>
        <w:p w14:paraId="62633E55" w14:textId="55DCDDCB"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4" w:history="1">
            <w:r w:rsidRPr="00050EDB">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_Toc214969494 \h </w:instrText>
            </w:r>
            <w:r>
              <w:rPr>
                <w:noProof/>
                <w:webHidden/>
              </w:rPr>
            </w:r>
            <w:r>
              <w:rPr>
                <w:noProof/>
                <w:webHidden/>
              </w:rPr>
              <w:fldChar w:fldCharType="separate"/>
            </w:r>
            <w:r w:rsidR="00C7172F">
              <w:rPr>
                <w:noProof/>
                <w:webHidden/>
              </w:rPr>
              <w:t>4</w:t>
            </w:r>
            <w:r>
              <w:rPr>
                <w:noProof/>
                <w:webHidden/>
              </w:rPr>
              <w:fldChar w:fldCharType="end"/>
            </w:r>
          </w:hyperlink>
        </w:p>
        <w:p w14:paraId="145B3BE4" w14:textId="458BC10E"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5" w:history="1">
            <w:r w:rsidRPr="00050EDB">
              <w:rPr>
                <w:rStyle w:val="Hipercze"/>
                <w:noProof/>
              </w:rPr>
              <w:t>Część IV. Oferty częściowe</w:t>
            </w:r>
            <w:r>
              <w:rPr>
                <w:noProof/>
                <w:webHidden/>
              </w:rPr>
              <w:tab/>
            </w:r>
            <w:r>
              <w:rPr>
                <w:noProof/>
                <w:webHidden/>
              </w:rPr>
              <w:fldChar w:fldCharType="begin"/>
            </w:r>
            <w:r>
              <w:rPr>
                <w:noProof/>
                <w:webHidden/>
              </w:rPr>
              <w:instrText xml:space="preserve"> PAGEREF _Toc214969495 \h </w:instrText>
            </w:r>
            <w:r>
              <w:rPr>
                <w:noProof/>
                <w:webHidden/>
              </w:rPr>
            </w:r>
            <w:r>
              <w:rPr>
                <w:noProof/>
                <w:webHidden/>
              </w:rPr>
              <w:fldChar w:fldCharType="separate"/>
            </w:r>
            <w:r w:rsidR="00C7172F">
              <w:rPr>
                <w:noProof/>
                <w:webHidden/>
              </w:rPr>
              <w:t>4</w:t>
            </w:r>
            <w:r>
              <w:rPr>
                <w:noProof/>
                <w:webHidden/>
              </w:rPr>
              <w:fldChar w:fldCharType="end"/>
            </w:r>
          </w:hyperlink>
        </w:p>
        <w:p w14:paraId="0B155AB8" w14:textId="7190686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6" w:history="1">
            <w:r w:rsidRPr="00050EDB">
              <w:rPr>
                <w:rStyle w:val="Hipercze"/>
                <w:noProof/>
              </w:rPr>
              <w:t>Część V. Kwalifikacja podmiotowa Wykonawców</w:t>
            </w:r>
            <w:r>
              <w:rPr>
                <w:noProof/>
                <w:webHidden/>
              </w:rPr>
              <w:tab/>
            </w:r>
            <w:r>
              <w:rPr>
                <w:noProof/>
                <w:webHidden/>
              </w:rPr>
              <w:fldChar w:fldCharType="begin"/>
            </w:r>
            <w:r>
              <w:rPr>
                <w:noProof/>
                <w:webHidden/>
              </w:rPr>
              <w:instrText xml:space="preserve"> PAGEREF _Toc214969496 \h </w:instrText>
            </w:r>
            <w:r>
              <w:rPr>
                <w:noProof/>
                <w:webHidden/>
              </w:rPr>
            </w:r>
            <w:r>
              <w:rPr>
                <w:noProof/>
                <w:webHidden/>
              </w:rPr>
              <w:fldChar w:fldCharType="separate"/>
            </w:r>
            <w:r w:rsidR="00C7172F">
              <w:rPr>
                <w:noProof/>
                <w:webHidden/>
              </w:rPr>
              <w:t>4</w:t>
            </w:r>
            <w:r>
              <w:rPr>
                <w:noProof/>
                <w:webHidden/>
              </w:rPr>
              <w:fldChar w:fldCharType="end"/>
            </w:r>
          </w:hyperlink>
        </w:p>
        <w:p w14:paraId="4D4603DC" w14:textId="3ADE05F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7" w:history="1">
            <w:r w:rsidRPr="00050ED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_Toc214969497 \h </w:instrText>
            </w:r>
            <w:r>
              <w:rPr>
                <w:noProof/>
                <w:webHidden/>
              </w:rPr>
            </w:r>
            <w:r>
              <w:rPr>
                <w:noProof/>
                <w:webHidden/>
              </w:rPr>
              <w:fldChar w:fldCharType="separate"/>
            </w:r>
            <w:r w:rsidR="00C7172F">
              <w:rPr>
                <w:noProof/>
                <w:webHidden/>
              </w:rPr>
              <w:t>7</w:t>
            </w:r>
            <w:r>
              <w:rPr>
                <w:noProof/>
                <w:webHidden/>
              </w:rPr>
              <w:fldChar w:fldCharType="end"/>
            </w:r>
          </w:hyperlink>
        </w:p>
        <w:p w14:paraId="120EDF8C" w14:textId="6D487FE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8" w:history="1">
            <w:r w:rsidRPr="00050EDB">
              <w:rPr>
                <w:rStyle w:val="Hipercze"/>
                <w:noProof/>
              </w:rPr>
              <w:t>Część VII. Udostępnienie zasobów</w:t>
            </w:r>
            <w:r>
              <w:rPr>
                <w:noProof/>
                <w:webHidden/>
              </w:rPr>
              <w:tab/>
            </w:r>
            <w:r>
              <w:rPr>
                <w:noProof/>
                <w:webHidden/>
              </w:rPr>
              <w:fldChar w:fldCharType="begin"/>
            </w:r>
            <w:r>
              <w:rPr>
                <w:noProof/>
                <w:webHidden/>
              </w:rPr>
              <w:instrText xml:space="preserve"> PAGEREF _Toc214969498 \h </w:instrText>
            </w:r>
            <w:r>
              <w:rPr>
                <w:noProof/>
                <w:webHidden/>
              </w:rPr>
            </w:r>
            <w:r>
              <w:rPr>
                <w:noProof/>
                <w:webHidden/>
              </w:rPr>
              <w:fldChar w:fldCharType="separate"/>
            </w:r>
            <w:r w:rsidR="00C7172F">
              <w:rPr>
                <w:noProof/>
                <w:webHidden/>
              </w:rPr>
              <w:t>8</w:t>
            </w:r>
            <w:r>
              <w:rPr>
                <w:noProof/>
                <w:webHidden/>
              </w:rPr>
              <w:fldChar w:fldCharType="end"/>
            </w:r>
          </w:hyperlink>
        </w:p>
        <w:p w14:paraId="5FA2C26B" w14:textId="2F5034F0"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9" w:history="1">
            <w:r w:rsidRPr="00050EDB">
              <w:rPr>
                <w:rStyle w:val="Hipercze"/>
                <w:noProof/>
              </w:rPr>
              <w:t>Część VIII. Podmiotowe środki dowodowe.</w:t>
            </w:r>
            <w:r>
              <w:rPr>
                <w:noProof/>
                <w:webHidden/>
              </w:rPr>
              <w:tab/>
            </w:r>
            <w:r>
              <w:rPr>
                <w:noProof/>
                <w:webHidden/>
              </w:rPr>
              <w:fldChar w:fldCharType="begin"/>
            </w:r>
            <w:r>
              <w:rPr>
                <w:noProof/>
                <w:webHidden/>
              </w:rPr>
              <w:instrText xml:space="preserve"> PAGEREF _Toc214969499 \h </w:instrText>
            </w:r>
            <w:r>
              <w:rPr>
                <w:noProof/>
                <w:webHidden/>
              </w:rPr>
            </w:r>
            <w:r>
              <w:rPr>
                <w:noProof/>
                <w:webHidden/>
              </w:rPr>
              <w:fldChar w:fldCharType="separate"/>
            </w:r>
            <w:r w:rsidR="00C7172F">
              <w:rPr>
                <w:noProof/>
                <w:webHidden/>
              </w:rPr>
              <w:t>9</w:t>
            </w:r>
            <w:r>
              <w:rPr>
                <w:noProof/>
                <w:webHidden/>
              </w:rPr>
              <w:fldChar w:fldCharType="end"/>
            </w:r>
          </w:hyperlink>
        </w:p>
        <w:p w14:paraId="0209646F" w14:textId="6368FC7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0" w:history="1">
            <w:r w:rsidRPr="00050ED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_Toc214969500 \h </w:instrText>
            </w:r>
            <w:r>
              <w:rPr>
                <w:noProof/>
                <w:webHidden/>
              </w:rPr>
            </w:r>
            <w:r>
              <w:rPr>
                <w:noProof/>
                <w:webHidden/>
              </w:rPr>
              <w:fldChar w:fldCharType="separate"/>
            </w:r>
            <w:r w:rsidR="00C7172F">
              <w:rPr>
                <w:noProof/>
                <w:webHidden/>
              </w:rPr>
              <w:t>12</w:t>
            </w:r>
            <w:r>
              <w:rPr>
                <w:noProof/>
                <w:webHidden/>
              </w:rPr>
              <w:fldChar w:fldCharType="end"/>
            </w:r>
          </w:hyperlink>
        </w:p>
        <w:p w14:paraId="3D5E9678" w14:textId="48DCD0F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1" w:history="1">
            <w:r w:rsidRPr="00050EDB">
              <w:rPr>
                <w:rStyle w:val="Hipercze"/>
                <w:noProof/>
              </w:rPr>
              <w:t>Część X. Podwykonawstwo</w:t>
            </w:r>
            <w:r>
              <w:rPr>
                <w:noProof/>
                <w:webHidden/>
              </w:rPr>
              <w:tab/>
            </w:r>
            <w:r>
              <w:rPr>
                <w:noProof/>
                <w:webHidden/>
              </w:rPr>
              <w:fldChar w:fldCharType="begin"/>
            </w:r>
            <w:r>
              <w:rPr>
                <w:noProof/>
                <w:webHidden/>
              </w:rPr>
              <w:instrText xml:space="preserve"> PAGEREF _Toc214969501 \h </w:instrText>
            </w:r>
            <w:r>
              <w:rPr>
                <w:noProof/>
                <w:webHidden/>
              </w:rPr>
            </w:r>
            <w:r>
              <w:rPr>
                <w:noProof/>
                <w:webHidden/>
              </w:rPr>
              <w:fldChar w:fldCharType="separate"/>
            </w:r>
            <w:r w:rsidR="00C7172F">
              <w:rPr>
                <w:noProof/>
                <w:webHidden/>
              </w:rPr>
              <w:t>14</w:t>
            </w:r>
            <w:r>
              <w:rPr>
                <w:noProof/>
                <w:webHidden/>
              </w:rPr>
              <w:fldChar w:fldCharType="end"/>
            </w:r>
          </w:hyperlink>
        </w:p>
        <w:p w14:paraId="70BF5083" w14:textId="7A492D84"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2" w:history="1">
            <w:r w:rsidRPr="00050EDB">
              <w:rPr>
                <w:rStyle w:val="Hipercze"/>
                <w:noProof/>
              </w:rPr>
              <w:t>Część XI. Wadium</w:t>
            </w:r>
            <w:r>
              <w:rPr>
                <w:noProof/>
                <w:webHidden/>
              </w:rPr>
              <w:tab/>
            </w:r>
            <w:r>
              <w:rPr>
                <w:noProof/>
                <w:webHidden/>
              </w:rPr>
              <w:fldChar w:fldCharType="begin"/>
            </w:r>
            <w:r>
              <w:rPr>
                <w:noProof/>
                <w:webHidden/>
              </w:rPr>
              <w:instrText xml:space="preserve"> PAGEREF _Toc214969502 \h </w:instrText>
            </w:r>
            <w:r>
              <w:rPr>
                <w:noProof/>
                <w:webHidden/>
              </w:rPr>
            </w:r>
            <w:r>
              <w:rPr>
                <w:noProof/>
                <w:webHidden/>
              </w:rPr>
              <w:fldChar w:fldCharType="separate"/>
            </w:r>
            <w:r w:rsidR="00C7172F">
              <w:rPr>
                <w:noProof/>
                <w:webHidden/>
              </w:rPr>
              <w:t>14</w:t>
            </w:r>
            <w:r>
              <w:rPr>
                <w:noProof/>
                <w:webHidden/>
              </w:rPr>
              <w:fldChar w:fldCharType="end"/>
            </w:r>
          </w:hyperlink>
        </w:p>
        <w:p w14:paraId="7680970A" w14:textId="718C5F83"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3" w:history="1">
            <w:r w:rsidRPr="00050EDB">
              <w:rPr>
                <w:rStyle w:val="Hipercze"/>
                <w:noProof/>
              </w:rPr>
              <w:t>Część XII. Opis sposobu przygotowania oferty</w:t>
            </w:r>
            <w:r>
              <w:rPr>
                <w:noProof/>
                <w:webHidden/>
              </w:rPr>
              <w:tab/>
            </w:r>
            <w:r>
              <w:rPr>
                <w:noProof/>
                <w:webHidden/>
              </w:rPr>
              <w:fldChar w:fldCharType="begin"/>
            </w:r>
            <w:r>
              <w:rPr>
                <w:noProof/>
                <w:webHidden/>
              </w:rPr>
              <w:instrText xml:space="preserve"> PAGEREF _Toc214969503 \h </w:instrText>
            </w:r>
            <w:r>
              <w:rPr>
                <w:noProof/>
                <w:webHidden/>
              </w:rPr>
            </w:r>
            <w:r>
              <w:rPr>
                <w:noProof/>
                <w:webHidden/>
              </w:rPr>
              <w:fldChar w:fldCharType="separate"/>
            </w:r>
            <w:r w:rsidR="00C7172F">
              <w:rPr>
                <w:noProof/>
                <w:webHidden/>
              </w:rPr>
              <w:t>15</w:t>
            </w:r>
            <w:r>
              <w:rPr>
                <w:noProof/>
                <w:webHidden/>
              </w:rPr>
              <w:fldChar w:fldCharType="end"/>
            </w:r>
          </w:hyperlink>
        </w:p>
        <w:p w14:paraId="3E2F58BD" w14:textId="77737B01"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4" w:history="1">
            <w:r w:rsidRPr="00050ED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_Toc214969504 \h </w:instrText>
            </w:r>
            <w:r>
              <w:rPr>
                <w:noProof/>
                <w:webHidden/>
              </w:rPr>
            </w:r>
            <w:r>
              <w:rPr>
                <w:noProof/>
                <w:webHidden/>
              </w:rPr>
              <w:fldChar w:fldCharType="separate"/>
            </w:r>
            <w:r w:rsidR="00C7172F">
              <w:rPr>
                <w:noProof/>
                <w:webHidden/>
              </w:rPr>
              <w:t>17</w:t>
            </w:r>
            <w:r>
              <w:rPr>
                <w:noProof/>
                <w:webHidden/>
              </w:rPr>
              <w:fldChar w:fldCharType="end"/>
            </w:r>
          </w:hyperlink>
        </w:p>
        <w:p w14:paraId="396C191C" w14:textId="342480B2"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5" w:history="1">
            <w:r w:rsidRPr="00050ED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_Toc214969505 \h </w:instrText>
            </w:r>
            <w:r>
              <w:rPr>
                <w:noProof/>
                <w:webHidden/>
              </w:rPr>
            </w:r>
            <w:r>
              <w:rPr>
                <w:noProof/>
                <w:webHidden/>
              </w:rPr>
              <w:fldChar w:fldCharType="separate"/>
            </w:r>
            <w:r w:rsidR="00C7172F">
              <w:rPr>
                <w:noProof/>
                <w:webHidden/>
              </w:rPr>
              <w:t>18</w:t>
            </w:r>
            <w:r>
              <w:rPr>
                <w:noProof/>
                <w:webHidden/>
              </w:rPr>
              <w:fldChar w:fldCharType="end"/>
            </w:r>
          </w:hyperlink>
        </w:p>
        <w:p w14:paraId="030C27D5" w14:textId="37E7874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6" w:history="1">
            <w:r w:rsidRPr="00050EDB">
              <w:rPr>
                <w:rStyle w:val="Hipercze"/>
                <w:noProof/>
              </w:rPr>
              <w:t>Część XV. Opis sposobu obliczenia ceny</w:t>
            </w:r>
            <w:r>
              <w:rPr>
                <w:noProof/>
                <w:webHidden/>
              </w:rPr>
              <w:tab/>
            </w:r>
            <w:r>
              <w:rPr>
                <w:noProof/>
                <w:webHidden/>
              </w:rPr>
              <w:fldChar w:fldCharType="begin"/>
            </w:r>
            <w:r>
              <w:rPr>
                <w:noProof/>
                <w:webHidden/>
              </w:rPr>
              <w:instrText xml:space="preserve"> PAGEREF _Toc214969506 \h </w:instrText>
            </w:r>
            <w:r>
              <w:rPr>
                <w:noProof/>
                <w:webHidden/>
              </w:rPr>
            </w:r>
            <w:r>
              <w:rPr>
                <w:noProof/>
                <w:webHidden/>
              </w:rPr>
              <w:fldChar w:fldCharType="separate"/>
            </w:r>
            <w:r w:rsidR="00C7172F">
              <w:rPr>
                <w:noProof/>
                <w:webHidden/>
              </w:rPr>
              <w:t>18</w:t>
            </w:r>
            <w:r>
              <w:rPr>
                <w:noProof/>
                <w:webHidden/>
              </w:rPr>
              <w:fldChar w:fldCharType="end"/>
            </w:r>
          </w:hyperlink>
        </w:p>
        <w:p w14:paraId="0460D5FF" w14:textId="0A709698"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7" w:history="1">
            <w:r w:rsidRPr="00050EDB">
              <w:rPr>
                <w:rStyle w:val="Hipercze"/>
                <w:noProof/>
              </w:rPr>
              <w:t>Część XVI. Kryteria oceny ofert</w:t>
            </w:r>
            <w:r>
              <w:rPr>
                <w:noProof/>
                <w:webHidden/>
              </w:rPr>
              <w:tab/>
            </w:r>
            <w:r>
              <w:rPr>
                <w:noProof/>
                <w:webHidden/>
              </w:rPr>
              <w:fldChar w:fldCharType="begin"/>
            </w:r>
            <w:r>
              <w:rPr>
                <w:noProof/>
                <w:webHidden/>
              </w:rPr>
              <w:instrText xml:space="preserve"> PAGEREF _Toc214969507 \h </w:instrText>
            </w:r>
            <w:r>
              <w:rPr>
                <w:noProof/>
                <w:webHidden/>
              </w:rPr>
            </w:r>
            <w:r>
              <w:rPr>
                <w:noProof/>
                <w:webHidden/>
              </w:rPr>
              <w:fldChar w:fldCharType="separate"/>
            </w:r>
            <w:r w:rsidR="00C7172F">
              <w:rPr>
                <w:noProof/>
                <w:webHidden/>
              </w:rPr>
              <w:t>19</w:t>
            </w:r>
            <w:r>
              <w:rPr>
                <w:noProof/>
                <w:webHidden/>
              </w:rPr>
              <w:fldChar w:fldCharType="end"/>
            </w:r>
          </w:hyperlink>
        </w:p>
        <w:p w14:paraId="11FE5349" w14:textId="75592132"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8" w:history="1">
            <w:r w:rsidRPr="00050EDB">
              <w:rPr>
                <w:rStyle w:val="Hipercze"/>
                <w:noProof/>
              </w:rPr>
              <w:t>Część XVII. Aukcja elektroniczna</w:t>
            </w:r>
            <w:r>
              <w:rPr>
                <w:noProof/>
                <w:webHidden/>
              </w:rPr>
              <w:tab/>
            </w:r>
            <w:r>
              <w:rPr>
                <w:noProof/>
                <w:webHidden/>
              </w:rPr>
              <w:fldChar w:fldCharType="begin"/>
            </w:r>
            <w:r>
              <w:rPr>
                <w:noProof/>
                <w:webHidden/>
              </w:rPr>
              <w:instrText xml:space="preserve"> PAGEREF _Toc214969508 \h </w:instrText>
            </w:r>
            <w:r>
              <w:rPr>
                <w:noProof/>
                <w:webHidden/>
              </w:rPr>
            </w:r>
            <w:r>
              <w:rPr>
                <w:noProof/>
                <w:webHidden/>
              </w:rPr>
              <w:fldChar w:fldCharType="separate"/>
            </w:r>
            <w:r w:rsidR="00C7172F">
              <w:rPr>
                <w:noProof/>
                <w:webHidden/>
              </w:rPr>
              <w:t>19</w:t>
            </w:r>
            <w:r>
              <w:rPr>
                <w:noProof/>
                <w:webHidden/>
              </w:rPr>
              <w:fldChar w:fldCharType="end"/>
            </w:r>
          </w:hyperlink>
        </w:p>
        <w:p w14:paraId="64CDD21A" w14:textId="0BA9D61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9" w:history="1">
            <w:r w:rsidRPr="00050ED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_Toc214969509 \h </w:instrText>
            </w:r>
            <w:r>
              <w:rPr>
                <w:noProof/>
                <w:webHidden/>
              </w:rPr>
            </w:r>
            <w:r>
              <w:rPr>
                <w:noProof/>
                <w:webHidden/>
              </w:rPr>
              <w:fldChar w:fldCharType="separate"/>
            </w:r>
            <w:r w:rsidR="00C7172F">
              <w:rPr>
                <w:noProof/>
                <w:webHidden/>
              </w:rPr>
              <w:t>23</w:t>
            </w:r>
            <w:r>
              <w:rPr>
                <w:noProof/>
                <w:webHidden/>
              </w:rPr>
              <w:fldChar w:fldCharType="end"/>
            </w:r>
          </w:hyperlink>
        </w:p>
        <w:p w14:paraId="4702220C" w14:textId="3BE53F6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0" w:history="1">
            <w:r w:rsidRPr="00050ED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_Toc214969510 \h </w:instrText>
            </w:r>
            <w:r>
              <w:rPr>
                <w:noProof/>
                <w:webHidden/>
              </w:rPr>
            </w:r>
            <w:r>
              <w:rPr>
                <w:noProof/>
                <w:webHidden/>
              </w:rPr>
              <w:fldChar w:fldCharType="separate"/>
            </w:r>
            <w:r w:rsidR="00C7172F">
              <w:rPr>
                <w:noProof/>
                <w:webHidden/>
              </w:rPr>
              <w:t>23</w:t>
            </w:r>
            <w:r>
              <w:rPr>
                <w:noProof/>
                <w:webHidden/>
              </w:rPr>
              <w:fldChar w:fldCharType="end"/>
            </w:r>
          </w:hyperlink>
        </w:p>
        <w:p w14:paraId="37E10C6A" w14:textId="7FDCEC09"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1" w:history="1">
            <w:r w:rsidRPr="00050EDB">
              <w:rPr>
                <w:rStyle w:val="Hipercze"/>
                <w:noProof/>
              </w:rPr>
              <w:t>Część XX. Istotne postanowienia umowy</w:t>
            </w:r>
            <w:r>
              <w:rPr>
                <w:noProof/>
                <w:webHidden/>
              </w:rPr>
              <w:tab/>
            </w:r>
            <w:r>
              <w:rPr>
                <w:noProof/>
                <w:webHidden/>
              </w:rPr>
              <w:fldChar w:fldCharType="begin"/>
            </w:r>
            <w:r>
              <w:rPr>
                <w:noProof/>
                <w:webHidden/>
              </w:rPr>
              <w:instrText xml:space="preserve"> PAGEREF _Toc214969511 \h </w:instrText>
            </w:r>
            <w:r>
              <w:rPr>
                <w:noProof/>
                <w:webHidden/>
              </w:rPr>
            </w:r>
            <w:r>
              <w:rPr>
                <w:noProof/>
                <w:webHidden/>
              </w:rPr>
              <w:fldChar w:fldCharType="separate"/>
            </w:r>
            <w:r w:rsidR="00C7172F">
              <w:rPr>
                <w:noProof/>
                <w:webHidden/>
              </w:rPr>
              <w:t>23</w:t>
            </w:r>
            <w:r>
              <w:rPr>
                <w:noProof/>
                <w:webHidden/>
              </w:rPr>
              <w:fldChar w:fldCharType="end"/>
            </w:r>
          </w:hyperlink>
        </w:p>
        <w:p w14:paraId="4FA6011E" w14:textId="225C5ECB"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2" w:history="1">
            <w:r w:rsidRPr="00050ED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_Toc214969512 \h </w:instrText>
            </w:r>
            <w:r>
              <w:rPr>
                <w:noProof/>
                <w:webHidden/>
              </w:rPr>
            </w:r>
            <w:r>
              <w:rPr>
                <w:noProof/>
                <w:webHidden/>
              </w:rPr>
              <w:fldChar w:fldCharType="separate"/>
            </w:r>
            <w:r w:rsidR="00C7172F">
              <w:rPr>
                <w:noProof/>
                <w:webHidden/>
              </w:rPr>
              <w:t>23</w:t>
            </w:r>
            <w:r>
              <w:rPr>
                <w:noProof/>
                <w:webHidden/>
              </w:rPr>
              <w:fldChar w:fldCharType="end"/>
            </w:r>
          </w:hyperlink>
        </w:p>
        <w:p w14:paraId="2E85C819" w14:textId="316D290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3" w:history="1">
            <w:r w:rsidRPr="00050EDB">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_Toc214969513 \h </w:instrText>
            </w:r>
            <w:r>
              <w:rPr>
                <w:noProof/>
                <w:webHidden/>
              </w:rPr>
            </w:r>
            <w:r>
              <w:rPr>
                <w:noProof/>
                <w:webHidden/>
              </w:rPr>
              <w:fldChar w:fldCharType="separate"/>
            </w:r>
            <w:r w:rsidR="00C7172F">
              <w:rPr>
                <w:noProof/>
                <w:webHidden/>
              </w:rPr>
              <w:t>24</w:t>
            </w:r>
            <w:r>
              <w:rPr>
                <w:noProof/>
                <w:webHidden/>
              </w:rPr>
              <w:fldChar w:fldCharType="end"/>
            </w:r>
          </w:hyperlink>
        </w:p>
        <w:p w14:paraId="5D5A25A5" w14:textId="0C6326B2"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4" w:history="1">
            <w:r w:rsidRPr="00050EDB">
              <w:rPr>
                <w:rStyle w:val="Hipercze"/>
                <w:noProof/>
              </w:rPr>
              <w:t>Wykaz załączników</w:t>
            </w:r>
            <w:r>
              <w:rPr>
                <w:noProof/>
                <w:webHidden/>
              </w:rPr>
              <w:tab/>
            </w:r>
            <w:r>
              <w:rPr>
                <w:noProof/>
                <w:webHidden/>
              </w:rPr>
              <w:fldChar w:fldCharType="begin"/>
            </w:r>
            <w:r>
              <w:rPr>
                <w:noProof/>
                <w:webHidden/>
              </w:rPr>
              <w:instrText xml:space="preserve"> PAGEREF _Toc214969514 \h </w:instrText>
            </w:r>
            <w:r>
              <w:rPr>
                <w:noProof/>
                <w:webHidden/>
              </w:rPr>
            </w:r>
            <w:r>
              <w:rPr>
                <w:noProof/>
                <w:webHidden/>
              </w:rPr>
              <w:fldChar w:fldCharType="separate"/>
            </w:r>
            <w:r w:rsidR="00C7172F">
              <w:rPr>
                <w:noProof/>
                <w:webHidden/>
              </w:rPr>
              <w:t>24</w:t>
            </w:r>
            <w:r>
              <w:rPr>
                <w:noProof/>
                <w:webHidden/>
              </w:rPr>
              <w:fldChar w:fldCharType="end"/>
            </w:r>
          </w:hyperlink>
        </w:p>
        <w:p w14:paraId="66631E7B" w14:textId="1698577D"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5" w:history="1">
            <w:r w:rsidRPr="00050EDB">
              <w:rPr>
                <w:rStyle w:val="Hipercze"/>
                <w:noProof/>
              </w:rPr>
              <w:t xml:space="preserve">Protokół odbioru …………….. </w:t>
            </w:r>
            <w:r w:rsidRPr="00050EDB">
              <w:rPr>
                <w:rStyle w:val="Hipercze"/>
                <w:i/>
                <w:iCs/>
                <w:noProof/>
              </w:rPr>
              <w:t>(wzór)</w:t>
            </w:r>
            <w:r>
              <w:rPr>
                <w:noProof/>
                <w:webHidden/>
              </w:rPr>
              <w:tab/>
            </w:r>
            <w:r>
              <w:rPr>
                <w:noProof/>
                <w:webHidden/>
              </w:rPr>
              <w:fldChar w:fldCharType="begin"/>
            </w:r>
            <w:r>
              <w:rPr>
                <w:noProof/>
                <w:webHidden/>
              </w:rPr>
              <w:instrText xml:space="preserve"> PAGEREF _Toc214969515 \h </w:instrText>
            </w:r>
            <w:r>
              <w:rPr>
                <w:noProof/>
                <w:webHidden/>
              </w:rPr>
            </w:r>
            <w:r>
              <w:rPr>
                <w:noProof/>
                <w:webHidden/>
              </w:rPr>
              <w:fldChar w:fldCharType="separate"/>
            </w:r>
            <w:r w:rsidR="00C7172F">
              <w:rPr>
                <w:noProof/>
                <w:webHidden/>
              </w:rPr>
              <w:t>75</w:t>
            </w:r>
            <w:r>
              <w:rPr>
                <w:noProof/>
                <w:webHidden/>
              </w:rPr>
              <w:fldChar w:fldCharType="end"/>
            </w:r>
          </w:hyperlink>
        </w:p>
        <w:p w14:paraId="0F395070" w14:textId="7BEA387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496949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74F9A55" w14:textId="454BEFB3" w:rsidR="00F44C77" w:rsidRPr="00057162" w:rsidRDefault="00F44C77" w:rsidP="00F44C77">
      <w:pPr>
        <w:jc w:val="both"/>
        <w:rPr>
          <w:bCs/>
          <w:iCs/>
          <w:sz w:val="24"/>
          <w:szCs w:val="24"/>
        </w:rPr>
      </w:pPr>
      <w:bookmarkStart w:id="4" w:name="_Toc106095838"/>
      <w:bookmarkStart w:id="5" w:name="_Toc106096382"/>
      <w:r w:rsidRPr="00057162">
        <w:rPr>
          <w:bCs/>
          <w:iCs/>
          <w:sz w:val="24"/>
          <w:szCs w:val="24"/>
        </w:rPr>
        <w:t>Oddział KWK</w:t>
      </w:r>
      <w:r>
        <w:rPr>
          <w:bCs/>
          <w:iCs/>
          <w:sz w:val="24"/>
          <w:szCs w:val="24"/>
        </w:rPr>
        <w:t xml:space="preserve"> Sośnica</w:t>
      </w:r>
    </w:p>
    <w:p w14:paraId="03E07E15" w14:textId="77777777" w:rsidR="00F44C77" w:rsidRPr="00182BC1" w:rsidRDefault="00F44C77" w:rsidP="00F44C77">
      <w:pPr>
        <w:jc w:val="both"/>
        <w:rPr>
          <w:bCs/>
          <w:iCs/>
          <w:sz w:val="24"/>
          <w:szCs w:val="24"/>
        </w:rPr>
      </w:pPr>
      <w:r w:rsidRPr="00182BC1">
        <w:rPr>
          <w:sz w:val="24"/>
          <w:szCs w:val="24"/>
        </w:rPr>
        <w:t>ul. Błonie 6</w:t>
      </w:r>
    </w:p>
    <w:p w14:paraId="56519EE1" w14:textId="77777777" w:rsidR="00F44C77" w:rsidRPr="00182BC1" w:rsidRDefault="00F44C77" w:rsidP="00F44C77">
      <w:pPr>
        <w:jc w:val="both"/>
        <w:rPr>
          <w:bCs/>
          <w:iCs/>
          <w:sz w:val="24"/>
          <w:szCs w:val="24"/>
        </w:rPr>
      </w:pPr>
      <w:r w:rsidRPr="00182BC1">
        <w:rPr>
          <w:sz w:val="24"/>
          <w:szCs w:val="24"/>
        </w:rPr>
        <w:t>44-103 Gliwice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4969493"/>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196AAE51" w:rsidR="00D50111" w:rsidRPr="00C51D4B" w:rsidRDefault="006B0420" w:rsidP="00C51D4B">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w:t>
      </w:r>
      <w:r w:rsidR="006B13C1">
        <w:rPr>
          <w:szCs w:val="22"/>
        </w:rPr>
        <w:t xml:space="preserve"> </w:t>
      </w:r>
      <w:r w:rsidR="00D50111" w:rsidRPr="00F01CBF">
        <w:rPr>
          <w:szCs w:val="22"/>
        </w:rPr>
        <w:t>o</w:t>
      </w:r>
      <w:r w:rsidR="006B13C1">
        <w:rPr>
          <w:szCs w:val="22"/>
        </w:rPr>
        <w:t> </w:t>
      </w:r>
      <w:r w:rsidR="00D50111" w:rsidRPr="00F01CBF">
        <w:rPr>
          <w:szCs w:val="22"/>
        </w:rPr>
        <w:t>równym traktowaniu przedsiębiorców lub państw, wobec których na mocy decyzji Rady stosuje się przepisy dyrektywy 2014/25/UE, nie przekracza 50%.</w:t>
      </w:r>
    </w:p>
    <w:p w14:paraId="187C2D8F" w14:textId="1E57E61B"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2A7A00">
        <w:t xml:space="preserve"> </w:t>
      </w:r>
      <w:r w:rsidRPr="00E457D4">
        <w:t>w</w:t>
      </w:r>
      <w:r w:rsidR="002A7A0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496949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F12B909" w14:textId="3C3D0144" w:rsidR="004504E6" w:rsidRPr="00B82DE4" w:rsidRDefault="00F13DFD" w:rsidP="004504E6">
      <w:pPr>
        <w:pStyle w:val="Akapitzlist"/>
        <w:numPr>
          <w:ilvl w:val="0"/>
          <w:numId w:val="1"/>
        </w:numPr>
        <w:spacing w:line="312" w:lineRule="auto"/>
        <w:contextualSpacing w:val="0"/>
        <w:jc w:val="both"/>
        <w:rPr>
          <w:i/>
          <w:iCs/>
        </w:rPr>
      </w:pPr>
      <w:r w:rsidRPr="00057162">
        <w:t xml:space="preserve">Przedmiotem zamówienia jest: </w:t>
      </w:r>
      <w:r w:rsidR="004504E6" w:rsidRPr="004504E6">
        <w:rPr>
          <w:rFonts w:eastAsia="Calibri"/>
          <w:bCs/>
          <w:i/>
          <w:iCs/>
          <w:color w:val="000000"/>
          <w:lang w:eastAsia="en-US"/>
        </w:rPr>
        <w:t>Dostawa</w:t>
      </w:r>
      <w:r w:rsidR="004504E6" w:rsidRPr="004504E6">
        <w:rPr>
          <w:bCs/>
          <w:i/>
          <w:iCs/>
        </w:rPr>
        <w:t xml:space="preserve"> i</w:t>
      </w:r>
      <w:r w:rsidR="004504E6" w:rsidRPr="004504E6">
        <w:rPr>
          <w:bCs/>
          <w:i/>
        </w:rPr>
        <w:t> uruchomienie światłowodowego systemu pomiaru temperatury w wyrobiskach górniczych wraz z zabezpieczeniem serwisowej obsługi gwarancyjnej</w:t>
      </w:r>
      <w:r w:rsidR="004504E6" w:rsidRPr="00CE01E8">
        <w:rPr>
          <w:rFonts w:eastAsia="Calibri"/>
          <w:b/>
          <w:color w:val="000000"/>
          <w:sz w:val="28"/>
          <w:szCs w:val="28"/>
          <w:lang w:eastAsia="en-US"/>
        </w:rPr>
        <w:t xml:space="preserve"> </w:t>
      </w:r>
      <w:r w:rsidR="00B82DE4" w:rsidRPr="00B82DE4">
        <w:rPr>
          <w:i/>
          <w:iCs/>
        </w:rPr>
        <w:t xml:space="preserve">dla Polskiej Grupy Górniczej S.A. Oddział KWK </w:t>
      </w:r>
      <w:r w:rsidR="00B11999" w:rsidRPr="00B82DE4">
        <w:rPr>
          <w:i/>
          <w:iCs/>
        </w:rPr>
        <w:t>Sośnica</w:t>
      </w:r>
    </w:p>
    <w:p w14:paraId="4D37EEC6" w14:textId="34D44974" w:rsidR="00F13DFD" w:rsidRPr="004504E6" w:rsidRDefault="00F13DFD" w:rsidP="004504E6">
      <w:pPr>
        <w:pStyle w:val="Akapitzlist"/>
        <w:numPr>
          <w:ilvl w:val="0"/>
          <w:numId w:val="1"/>
        </w:numPr>
        <w:spacing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4504E6">
        <w:rPr>
          <w:b/>
          <w:bCs/>
          <w:iCs/>
        </w:rPr>
        <w:t>Załączniku nr 1</w:t>
      </w:r>
      <w:r w:rsidR="00CA0422" w:rsidRPr="004504E6">
        <w:rPr>
          <w:b/>
          <w:bCs/>
        </w:rPr>
        <w:t xml:space="preserve"> do S</w:t>
      </w:r>
      <w:r w:rsidRPr="004504E6">
        <w:rPr>
          <w:b/>
          <w:bCs/>
        </w:rPr>
        <w:t>WZ.</w:t>
      </w:r>
    </w:p>
    <w:p w14:paraId="086ABD7E" w14:textId="3DCA0618" w:rsidR="00D36D23" w:rsidRPr="006E1E03" w:rsidRDefault="00182B15" w:rsidP="00D36D23">
      <w:pPr>
        <w:pStyle w:val="Akapitzlist"/>
        <w:shd w:val="clear" w:color="auto" w:fill="FFFFFF" w:themeFill="background1"/>
        <w:spacing w:line="312" w:lineRule="auto"/>
        <w:ind w:left="360"/>
        <w:contextualSpacing w:val="0"/>
        <w:jc w:val="both"/>
        <w:rPr>
          <w:bCs/>
        </w:rPr>
      </w:pPr>
      <w:r w:rsidRPr="008616AB">
        <w:t>Kody CPV</w:t>
      </w:r>
      <w:r w:rsidR="00D36D23">
        <w:t>:</w:t>
      </w:r>
      <w:r w:rsidR="00D36D23" w:rsidRPr="00D36D23">
        <w:t xml:space="preserve">50000000-5, </w:t>
      </w:r>
      <w:hyperlink r:id="rId12" w:history="1">
        <w:r w:rsidR="00D36D23" w:rsidRPr="00D36D23">
          <w:rPr>
            <w:rStyle w:val="Hipercze"/>
            <w:color w:val="auto"/>
            <w:u w:val="none"/>
          </w:rPr>
          <w:t>38126300-7</w:t>
        </w:r>
      </w:hyperlink>
      <w:r w:rsidR="00D36D23" w:rsidRPr="00D36D23">
        <w:t>,</w:t>
      </w:r>
      <w:r w:rsidR="00D36D23" w:rsidRPr="00D36D23">
        <w:rPr>
          <w:sz w:val="20"/>
          <w:szCs w:val="20"/>
        </w:rPr>
        <w:t xml:space="preserve"> </w:t>
      </w:r>
      <w:r w:rsidR="00D36D23" w:rsidRPr="00D36D23">
        <w:t>38621000-4, 38931000-0</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496949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496949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CBC292B" w14:textId="30B75051" w:rsidR="003E0145" w:rsidRPr="00B25BE4" w:rsidRDefault="003E0145" w:rsidP="005A4BA3">
      <w:pPr>
        <w:pStyle w:val="Akapitzlist"/>
        <w:numPr>
          <w:ilvl w:val="1"/>
          <w:numId w:val="2"/>
        </w:numPr>
        <w:spacing w:before="120" w:line="312" w:lineRule="auto"/>
        <w:ind w:left="709" w:hanging="425"/>
        <w:contextualSpacing w:val="0"/>
        <w:jc w:val="both"/>
      </w:pPr>
      <w:r w:rsidRPr="00B25BE4">
        <w:t xml:space="preserve">w </w:t>
      </w:r>
      <w:r w:rsidR="00665603" w:rsidRPr="00B25BE4">
        <w:t>stosunku,</w:t>
      </w:r>
      <w:r w:rsidRPr="00B25BE4">
        <w:t xml:space="preserve"> do którego otwarto likwidację, sąd zarządził likwidację majątku w</w:t>
      </w:r>
      <w:r w:rsidR="005A4BA3">
        <w:t> </w:t>
      </w:r>
      <w:r w:rsidRPr="00B25BE4">
        <w:t xml:space="preserve">postępowaniu restrukturyzacyjnym lub upadłościowym, w </w:t>
      </w:r>
      <w:r w:rsidR="00665603" w:rsidRPr="00B25BE4">
        <w:t>stosunku,</w:t>
      </w:r>
      <w:r w:rsidRPr="00B25BE4">
        <w:t xml:space="preserve">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65603" w:rsidRPr="00B25BE4">
        <w:t> </w:t>
      </w:r>
      <w:r w:rsidRPr="00B25BE4">
        <w:t xml:space="preserve">procedury przewidzianej przepisami miejsca wszczęcia tej procedury, </w:t>
      </w:r>
    </w:p>
    <w:p w14:paraId="5984540D" w14:textId="76443151"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jeżeli Zamawiający może stwierdzić, na podstawie wiarygodnych przesłanek, że Wykonawca zawarł z innymi Wykonawcami porozumienie mające na celu zakłócenie konkurencji, w </w:t>
      </w:r>
      <w:r w:rsidR="00665603" w:rsidRPr="00B25BE4">
        <w:t>szczególności,</w:t>
      </w:r>
      <w:r w:rsidRPr="00B25BE4">
        <w:t xml:space="preserve"> jeżeli należąc do tej samej grupy kapitałowej w</w:t>
      </w:r>
      <w:r w:rsidR="00665603" w:rsidRPr="00B25BE4">
        <w:t> </w:t>
      </w:r>
      <w:r w:rsidRPr="00B25BE4">
        <w:t xml:space="preserve">rozumieniu ustawy z dnia 16 lutego 2007 r. o ochronie konkurencji i konsumentów, złożyli odrębne oferty lub oferty częściowe, chyba że wykażą, że przygotowali te oferty niezależnie od siebie; </w:t>
      </w:r>
    </w:p>
    <w:p w14:paraId="44995EA6"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D0DDAC"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9D4E161"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6D73489"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który przedstawił informacje wprowadzające w błąd, co mogło mieć wpływ na decyzje podejmowane przez Zamawiającego w postępowaniu o udzielenie zamówienia; </w:t>
      </w:r>
    </w:p>
    <w:p w14:paraId="09072DA3"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66F58">
        <w:rPr>
          <w:rFonts w:eastAsiaTheme="minorHAnsi"/>
          <w:color w:val="000000"/>
          <w:lang w:eastAsia="en-US"/>
        </w:rPr>
        <w:t xml:space="preserve">oraz w rozporządzeniu (UE) 2022/576, </w:t>
      </w:r>
      <w:proofErr w:type="spellStart"/>
      <w:r w:rsidRPr="00B66F58">
        <w:rPr>
          <w:rFonts w:eastAsiaTheme="minorHAnsi"/>
          <w:color w:val="000000"/>
          <w:lang w:eastAsia="en-US"/>
        </w:rPr>
        <w:t>tj</w:t>
      </w:r>
      <w:proofErr w:type="spellEnd"/>
      <w:r w:rsidRPr="00B66F58">
        <w:rPr>
          <w:rFonts w:eastAsiaTheme="minorHAnsi"/>
          <w:color w:val="000000"/>
          <w:lang w:eastAsia="en-US"/>
        </w:rPr>
        <w:t xml:space="preserve">: </w:t>
      </w:r>
    </w:p>
    <w:p w14:paraId="736E6CBA" w14:textId="364E8470" w:rsidR="003E0145" w:rsidRPr="00B25BE4" w:rsidRDefault="003E0145" w:rsidP="003E0145">
      <w:pPr>
        <w:numPr>
          <w:ilvl w:val="2"/>
          <w:numId w:val="2"/>
        </w:numPr>
        <w:autoSpaceDE w:val="0"/>
        <w:autoSpaceDN w:val="0"/>
        <w:adjustRightInd w:val="0"/>
        <w:spacing w:line="312" w:lineRule="auto"/>
        <w:ind w:left="1077" w:hanging="357"/>
        <w:jc w:val="both"/>
        <w:rPr>
          <w:sz w:val="24"/>
          <w:szCs w:val="24"/>
        </w:rPr>
      </w:pPr>
      <w:r w:rsidRPr="00B25BE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25BE4">
        <w:rPr>
          <w:sz w:val="24"/>
          <w:szCs w:val="24"/>
        </w:rPr>
        <w:t>Dz.Urz</w:t>
      </w:r>
      <w:proofErr w:type="spellEnd"/>
      <w:r w:rsidRPr="00B25BE4">
        <w:rPr>
          <w:sz w:val="24"/>
          <w:szCs w:val="24"/>
        </w:rPr>
        <w:t xml:space="preserve">. UE L 134 z 20.05.2006, str. 1 z </w:t>
      </w:r>
      <w:proofErr w:type="spellStart"/>
      <w:r w:rsidRPr="00B25BE4">
        <w:rPr>
          <w:sz w:val="24"/>
          <w:szCs w:val="24"/>
        </w:rPr>
        <w:t>późn</w:t>
      </w:r>
      <w:proofErr w:type="spellEnd"/>
      <w:r w:rsidRPr="00B25BE4">
        <w:rPr>
          <w:sz w:val="24"/>
          <w:szCs w:val="24"/>
        </w:rPr>
        <w:t>. zm.) zwanym dalej ,,rozporządzeniem 765/2006”, lub rozporządzeniu Rady (UE) nr 269/2014 z</w:t>
      </w:r>
      <w:r w:rsidR="00665603" w:rsidRPr="00B25BE4">
        <w:rPr>
          <w:sz w:val="24"/>
          <w:szCs w:val="24"/>
        </w:rPr>
        <w:t> </w:t>
      </w:r>
      <w:r w:rsidRPr="00B25BE4">
        <w:rPr>
          <w:sz w:val="24"/>
          <w:szCs w:val="24"/>
        </w:rPr>
        <w:t>dnia 17 marca 2014 r. w sprawie środków ograniczających w odniesieniu do działań podważających integralność terytorialną, suwerenność i niezależność Ukrainy lub im zagrażających (</w:t>
      </w:r>
      <w:proofErr w:type="spellStart"/>
      <w:r w:rsidRPr="00B25BE4">
        <w:rPr>
          <w:sz w:val="24"/>
          <w:szCs w:val="24"/>
        </w:rPr>
        <w:t>Dz.Urz</w:t>
      </w:r>
      <w:proofErr w:type="spellEnd"/>
      <w:r w:rsidRPr="00B25BE4">
        <w:rPr>
          <w:sz w:val="24"/>
          <w:szCs w:val="24"/>
        </w:rPr>
        <w:t xml:space="preserve">. UE L 78 z 17.03.2014, str. 6, z </w:t>
      </w:r>
      <w:proofErr w:type="spellStart"/>
      <w:r w:rsidRPr="00B25BE4">
        <w:rPr>
          <w:sz w:val="24"/>
          <w:szCs w:val="24"/>
        </w:rPr>
        <w:t>późn</w:t>
      </w:r>
      <w:proofErr w:type="spellEnd"/>
      <w:r w:rsidRPr="00B25BE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E4E0358" w14:textId="070B4020"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t>Wykonawcy, których beneficjentem rzeczywistym w rozumieniu ustawy z dnia 1 marca 2018 r. o przeciwdziałaniu praniu pieniędzy oraz finansowaniu terroryzmu (Dz. U. z 2022 r. poz. 593 i 655) jest osoba wymieniona w wykazach określonych w</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1E336D6" w14:textId="51C4DE0E"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lastRenderedPageBreak/>
        <w:t>Wykonawcy, których jednostką dominującą w rozumieniu art. 3 ust. 1 pkt 37 ustawy z</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dnia 29 września 1994 r. o rachunkowości (Dz. U. z 2023 r. poz. 120, 295 z </w:t>
      </w:r>
      <w:proofErr w:type="spellStart"/>
      <w:r w:rsidRPr="00B66F58">
        <w:rPr>
          <w:rFonts w:eastAsiaTheme="minorHAnsi"/>
          <w:color w:val="000000"/>
          <w:sz w:val="24"/>
          <w:szCs w:val="24"/>
          <w:lang w:eastAsia="en-US"/>
        </w:rPr>
        <w:t>późn</w:t>
      </w:r>
      <w:proofErr w:type="spellEnd"/>
      <w:r w:rsidRPr="00B66F58">
        <w:rPr>
          <w:rFonts w:eastAsiaTheme="minorHAnsi"/>
          <w:color w:val="000000"/>
          <w:sz w:val="24"/>
          <w:szCs w:val="24"/>
          <w:lang w:eastAsia="en-US"/>
        </w:rPr>
        <w:t>. zm.) jest podmiot wymieniony w wykazach określonych w rozporządzeniu 765/2006 i</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zw. art. 3 ustawy, </w:t>
      </w:r>
    </w:p>
    <w:p w14:paraId="44BB90ED" w14:textId="77777777"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t>Wykonawcy, którzy realizują zamówienie na rzecz lub z udziałem:</w:t>
      </w:r>
    </w:p>
    <w:p w14:paraId="6AB39E20" w14:textId="29E1FC2C"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obywateli rosyjskich lub osób fizycznych lub prawnych, podmiotów lub organów z</w:t>
      </w:r>
      <w:r w:rsidR="00665603" w:rsidRPr="00B66F58">
        <w:rPr>
          <w:rFonts w:eastAsiaTheme="minorHAnsi"/>
          <w:color w:val="000000"/>
          <w:lang w:eastAsia="en-US"/>
        </w:rPr>
        <w:t> </w:t>
      </w:r>
      <w:r w:rsidRPr="00B66F58">
        <w:rPr>
          <w:rFonts w:eastAsiaTheme="minorHAnsi"/>
          <w:color w:val="000000"/>
          <w:lang w:eastAsia="en-US"/>
        </w:rPr>
        <w:t xml:space="preserve">siedzibą w Rosji; </w:t>
      </w:r>
    </w:p>
    <w:p w14:paraId="07C61D27" w14:textId="77777777"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B66F58">
        <w:rPr>
          <w:rFonts w:eastAsiaTheme="minorHAnsi"/>
          <w:color w:val="000000"/>
          <w:lang w:eastAsia="en-US"/>
        </w:rPr>
        <w:t>tirecie</w:t>
      </w:r>
      <w:proofErr w:type="spellEnd"/>
      <w:r w:rsidRPr="00B66F58">
        <w:rPr>
          <w:rFonts w:eastAsiaTheme="minorHAnsi"/>
          <w:color w:val="000000"/>
          <w:lang w:eastAsia="en-US"/>
        </w:rPr>
        <w:t xml:space="preserve"> 1); lub </w:t>
      </w:r>
    </w:p>
    <w:p w14:paraId="56590761" w14:textId="77777777"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 xml:space="preserve">osób fizycznych lub prawnych, podmiotów lub organów działających w imieniu lub pod kierunkiem podmiotu, o którym mowa w tir. 1) lub 2), </w:t>
      </w:r>
    </w:p>
    <w:p w14:paraId="307D0681" w14:textId="3DEC01AD" w:rsidR="003E0145" w:rsidRPr="00B66F58" w:rsidRDefault="003E0145" w:rsidP="00BE6495">
      <w:pPr>
        <w:numPr>
          <w:ilvl w:val="2"/>
          <w:numId w:val="85"/>
        </w:numPr>
        <w:autoSpaceDE w:val="0"/>
        <w:autoSpaceDN w:val="0"/>
        <w:adjustRightInd w:val="0"/>
        <w:spacing w:line="312" w:lineRule="auto"/>
        <w:ind w:left="1134"/>
        <w:jc w:val="both"/>
        <w:rPr>
          <w:rFonts w:eastAsiaTheme="minorHAnsi"/>
          <w:color w:val="000000"/>
          <w:sz w:val="24"/>
          <w:szCs w:val="24"/>
          <w:lang w:eastAsia="en-US"/>
        </w:rPr>
      </w:pPr>
      <w:r w:rsidRPr="00B66F58">
        <w:rPr>
          <w:rFonts w:eastAsiaTheme="minorHAnsi"/>
          <w:color w:val="000000"/>
          <w:sz w:val="24"/>
          <w:szCs w:val="24"/>
          <w:lang w:eastAsia="en-US"/>
        </w:rPr>
        <w:t xml:space="preserve">w tym podwykonawców, dostawców lub podmiotów, na których zdolności polega się w rozumieniu dyrektywy w sprawie zamówień publicznych, w </w:t>
      </w:r>
      <w:r w:rsidR="00665603" w:rsidRPr="00B66F58">
        <w:rPr>
          <w:rFonts w:eastAsiaTheme="minorHAnsi"/>
          <w:color w:val="000000"/>
          <w:sz w:val="24"/>
          <w:szCs w:val="24"/>
          <w:lang w:eastAsia="en-US"/>
        </w:rPr>
        <w:t>przypadku,</w:t>
      </w:r>
      <w:r w:rsidRPr="00B66F58">
        <w:rPr>
          <w:rFonts w:eastAsiaTheme="minorHAnsi"/>
          <w:color w:val="000000"/>
          <w:sz w:val="24"/>
          <w:szCs w:val="24"/>
          <w:lang w:eastAsia="en-US"/>
        </w:rPr>
        <w:t xml:space="preserve"> gdy przypada na nich ponad 10 % wartości zamówienia.</w:t>
      </w:r>
    </w:p>
    <w:p w14:paraId="476F5CC7" w14:textId="77777777" w:rsidR="003E0145" w:rsidRPr="00B66F58"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wobec którego są podejmowane inne prawem przewidziane środki o charakterze sankcyjnym. </w:t>
      </w:r>
    </w:p>
    <w:p w14:paraId="164716F0" w14:textId="542B525D" w:rsidR="003E0145" w:rsidRPr="00B25BE4"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który w okresie 3 miesięcy (licząc od daty rozstrzygnięcia postępowania), w</w:t>
      </w:r>
      <w:r w:rsidR="00665603" w:rsidRPr="00B66F58">
        <w:rPr>
          <w:rFonts w:eastAsiaTheme="minorHAnsi"/>
          <w:color w:val="000000"/>
          <w:lang w:eastAsia="en-US"/>
        </w:rPr>
        <w:t> </w:t>
      </w:r>
      <w:r w:rsidRPr="00B66F58">
        <w:rPr>
          <w:rFonts w:eastAsiaTheme="minorHAnsi"/>
          <w:color w:val="000000"/>
          <w:lang w:eastAsia="en-US"/>
        </w:rPr>
        <w:t xml:space="preserve">postępowaniach, złożył najkorzystniejszą ofertę i: </w:t>
      </w:r>
    </w:p>
    <w:p w14:paraId="4047A418" w14:textId="3443BB3F" w:rsidR="003E0145" w:rsidRPr="00B25BE4"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odmówił zawarcia </w:t>
      </w:r>
      <w:r w:rsidR="00665603" w:rsidRPr="00B66F58">
        <w:rPr>
          <w:rFonts w:eastAsiaTheme="minorHAnsi"/>
          <w:color w:val="000000"/>
          <w:lang w:eastAsia="en-US"/>
        </w:rPr>
        <w:t>umowy</w:t>
      </w:r>
      <w:r w:rsidRPr="00B66F58">
        <w:rPr>
          <w:rFonts w:eastAsiaTheme="minorHAnsi"/>
          <w:color w:val="000000"/>
          <w:lang w:eastAsia="en-US"/>
        </w:rPr>
        <w:t xml:space="preserve"> lub </w:t>
      </w:r>
    </w:p>
    <w:p w14:paraId="176EFB52" w14:textId="257331DC" w:rsidR="003E0145" w:rsidRPr="00B25BE4"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wycofał </w:t>
      </w:r>
      <w:r w:rsidR="00665603" w:rsidRPr="00B66F58">
        <w:rPr>
          <w:rFonts w:eastAsiaTheme="minorHAnsi"/>
          <w:color w:val="000000"/>
          <w:lang w:eastAsia="en-US"/>
        </w:rPr>
        <w:t>ofertę</w:t>
      </w:r>
      <w:r w:rsidRPr="00B66F58">
        <w:rPr>
          <w:rFonts w:eastAsiaTheme="minorHAnsi"/>
          <w:color w:val="000000"/>
          <w:lang w:eastAsia="en-US"/>
        </w:rPr>
        <w:t xml:space="preserve"> lub </w:t>
      </w:r>
    </w:p>
    <w:p w14:paraId="17AC4106" w14:textId="77777777" w:rsidR="003E0145" w:rsidRPr="00B66F58"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nie uzupełnił oświadczeń i dokumentów na wezwanie, o którym mowa w § 39 ust. 6 Regulaminu. </w:t>
      </w:r>
    </w:p>
    <w:p w14:paraId="46473A8D" w14:textId="77777777" w:rsidR="003E0145" w:rsidRPr="00B66F58"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który, w przypadku zamówień, o których mowa w § 30 ust. 5 Regulaminu oraz innych uzasadnionych interesem Spółki przypadkach: </w:t>
      </w:r>
    </w:p>
    <w:p w14:paraId="359E15FB" w14:textId="77777777" w:rsidR="003E0145" w:rsidRPr="00B66F58" w:rsidRDefault="003E0145" w:rsidP="00BE6495">
      <w:pPr>
        <w:pStyle w:val="Akapitzlist"/>
        <w:numPr>
          <w:ilvl w:val="2"/>
          <w:numId w:val="87"/>
        </w:numPr>
        <w:spacing w:before="120" w:line="312" w:lineRule="auto"/>
        <w:ind w:left="993" w:hanging="284"/>
        <w:jc w:val="both"/>
      </w:pPr>
      <w:r w:rsidRPr="00B66F58">
        <w:t xml:space="preserve">z przyczyn leżących po jego stronie nie wykonał lub nienależycie wykonał umowę zawartą z Zamawiającym, co doprowadziło do: </w:t>
      </w:r>
    </w:p>
    <w:p w14:paraId="0CBE0119" w14:textId="77777777" w:rsidR="003E0145" w:rsidRPr="00B66F58" w:rsidRDefault="003E0145" w:rsidP="00BE6495">
      <w:pPr>
        <w:pStyle w:val="Akapitzlist"/>
        <w:numPr>
          <w:ilvl w:val="0"/>
          <w:numId w:val="88"/>
        </w:numPr>
        <w:spacing w:before="120" w:line="312" w:lineRule="auto"/>
        <w:ind w:left="1276" w:hanging="283"/>
        <w:jc w:val="both"/>
      </w:pPr>
      <w:r w:rsidRPr="00B66F58">
        <w:t xml:space="preserve">wypowiedzenia lub odstąpienia od umowy, lub </w:t>
      </w:r>
    </w:p>
    <w:p w14:paraId="703CD76C" w14:textId="312602BC" w:rsidR="003E0145" w:rsidRPr="00B25BE4" w:rsidRDefault="003E0145" w:rsidP="00BE6495">
      <w:pPr>
        <w:pStyle w:val="Akapitzlist"/>
        <w:numPr>
          <w:ilvl w:val="0"/>
          <w:numId w:val="88"/>
        </w:numPr>
        <w:spacing w:before="120" w:line="312" w:lineRule="auto"/>
        <w:ind w:left="1276" w:hanging="283"/>
        <w:jc w:val="both"/>
      </w:pPr>
      <w:r w:rsidRPr="00B25BE4">
        <w:t xml:space="preserve">dokonania zakupu zastępczego przez Zamawiającego lub </w:t>
      </w:r>
    </w:p>
    <w:p w14:paraId="6921450A" w14:textId="77777777" w:rsidR="003E0145" w:rsidRPr="00B66F58" w:rsidRDefault="003E0145" w:rsidP="00BE6495">
      <w:pPr>
        <w:pStyle w:val="Akapitzlist"/>
        <w:numPr>
          <w:ilvl w:val="0"/>
          <w:numId w:val="88"/>
        </w:numPr>
        <w:spacing w:before="120" w:line="312" w:lineRule="auto"/>
        <w:ind w:left="1276" w:hanging="283"/>
        <w:jc w:val="both"/>
      </w:pPr>
      <w:r w:rsidRPr="00B66F5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C6285BF" w14:textId="77777777" w:rsidR="003E0145" w:rsidRPr="00B66F58" w:rsidRDefault="003E0145" w:rsidP="00BE6495">
      <w:pPr>
        <w:pStyle w:val="Akapitzlist"/>
        <w:numPr>
          <w:ilvl w:val="2"/>
          <w:numId w:val="87"/>
        </w:numPr>
        <w:spacing w:before="120" w:line="312" w:lineRule="auto"/>
        <w:ind w:left="993" w:hanging="284"/>
        <w:jc w:val="both"/>
      </w:pPr>
      <w:r w:rsidRPr="00B66F58">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0A1CF5B"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bookmarkStart w:id="17" w:name="mip51080599"/>
      <w:bookmarkEnd w:id="17"/>
    </w:p>
    <w:p w14:paraId="6162CEC8" w14:textId="1C082C8D"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C5052B" w:rsidRDefault="002E0AA3" w:rsidP="00A34DDB">
      <w:pPr>
        <w:pStyle w:val="Akapitzlist"/>
        <w:numPr>
          <w:ilvl w:val="1"/>
          <w:numId w:val="2"/>
        </w:numPr>
        <w:spacing w:before="120" w:line="312" w:lineRule="auto"/>
        <w:contextualSpacing w:val="0"/>
        <w:jc w:val="both"/>
      </w:pPr>
      <w:r w:rsidRPr="00C5052B">
        <w:t xml:space="preserve">zdolności do występowania w obrocie gospodarczym; </w:t>
      </w:r>
      <w:r w:rsidR="008616AB" w:rsidRPr="00C5052B">
        <w:t>Wykonawca</w:t>
      </w:r>
      <w:r w:rsidRPr="00C5052B">
        <w:t xml:space="preserve"> powinien być wpisany do rejestru działalności gospodarczej prowadzonego w kraju, w którym </w:t>
      </w:r>
      <w:r w:rsidR="008616AB" w:rsidRPr="00C5052B">
        <w:t>Wykonawca</w:t>
      </w:r>
      <w:r w:rsidRPr="00C5052B">
        <w:t xml:space="preserve"> ma siedzibę</w:t>
      </w:r>
      <w:r w:rsidR="001622EB" w:rsidRPr="00C5052B">
        <w:t>,</w:t>
      </w:r>
    </w:p>
    <w:p w14:paraId="5E5D1A6B" w14:textId="27F68FB7" w:rsidR="00804500" w:rsidRPr="007F1EE1" w:rsidRDefault="00182B15" w:rsidP="00A34DDB">
      <w:pPr>
        <w:pStyle w:val="Akapitzlist"/>
        <w:numPr>
          <w:ilvl w:val="1"/>
          <w:numId w:val="2"/>
        </w:numPr>
        <w:spacing w:before="120" w:line="312" w:lineRule="auto"/>
        <w:contextualSpacing w:val="0"/>
        <w:jc w:val="both"/>
      </w:pPr>
      <w:r w:rsidRPr="007F1EE1">
        <w:t xml:space="preserve">zdolności technicznej lub zawodowej; </w:t>
      </w:r>
      <w:r w:rsidR="008616AB" w:rsidRPr="007F1EE1">
        <w:t>Wykonawca</w:t>
      </w:r>
      <w:r w:rsidRPr="007F1EE1">
        <w:t xml:space="preserve"> wykaże, że:</w:t>
      </w:r>
    </w:p>
    <w:p w14:paraId="27064DE3" w14:textId="1C2F25A0" w:rsidR="009B0668" w:rsidRPr="00652C02" w:rsidRDefault="00017156" w:rsidP="00BE6495">
      <w:pPr>
        <w:pStyle w:val="Akapitzlist"/>
        <w:numPr>
          <w:ilvl w:val="0"/>
          <w:numId w:val="76"/>
        </w:numPr>
        <w:spacing w:before="120" w:line="312" w:lineRule="auto"/>
        <w:ind w:left="851" w:hanging="284"/>
        <w:contextualSpacing w:val="0"/>
        <w:jc w:val="both"/>
      </w:pPr>
      <w:r w:rsidRPr="00031E0C">
        <w:t xml:space="preserve">w okresie ostatnich </w:t>
      </w:r>
      <w:r w:rsidRPr="00031E0C">
        <w:rPr>
          <w:bCs/>
        </w:rPr>
        <w:t xml:space="preserve">3 lat </w:t>
      </w:r>
      <w:r w:rsidRPr="00031E0C">
        <w:t xml:space="preserve">przed terminem składania ofert (a jeśli okres prowadzenia </w:t>
      </w:r>
      <w:r w:rsidRPr="00652C02">
        <w:t xml:space="preserve">działalności jest krótszy to w tym okresie) </w:t>
      </w:r>
      <w:r w:rsidR="00652C02" w:rsidRPr="00652C02">
        <w:t>zrealizował zamówienie</w:t>
      </w:r>
      <w:r w:rsidR="00CD0317" w:rsidRPr="00652C02">
        <w:t>/zamówienia</w:t>
      </w:r>
      <w:r w:rsidRPr="00652C02">
        <w:t xml:space="preserve"> polegające na</w:t>
      </w:r>
      <w:r w:rsidR="009B0668" w:rsidRPr="00652C02">
        <w:t xml:space="preserve"> </w:t>
      </w:r>
      <w:r w:rsidRPr="00652C02">
        <w:t>dostawie</w:t>
      </w:r>
      <w:r w:rsidR="003A47E9" w:rsidRPr="00652C02">
        <w:t>,</w:t>
      </w:r>
      <w:r w:rsidRPr="00652C02">
        <w:t xml:space="preserve"> montażu i uruchomieniu</w:t>
      </w:r>
      <w:r w:rsidR="009B0668" w:rsidRPr="00652C02">
        <w:t>:</w:t>
      </w:r>
    </w:p>
    <w:p w14:paraId="4F9512A1" w14:textId="05DE2FC8" w:rsidR="007F1EE1" w:rsidRPr="00BA119D" w:rsidRDefault="00017156" w:rsidP="00BE6495">
      <w:pPr>
        <w:pStyle w:val="Akapitzlist"/>
        <w:numPr>
          <w:ilvl w:val="0"/>
          <w:numId w:val="83"/>
        </w:numPr>
        <w:ind w:left="1134" w:hanging="283"/>
        <w:contextualSpacing w:val="0"/>
        <w:jc w:val="both"/>
        <w:rPr>
          <w:rStyle w:val="cf21"/>
          <w:rFonts w:ascii="Times New Roman" w:hAnsi="Times New Roman" w:cs="Times New Roman"/>
          <w:i w:val="0"/>
          <w:iCs w:val="0"/>
          <w:sz w:val="24"/>
          <w:szCs w:val="24"/>
        </w:rPr>
      </w:pPr>
      <w:r w:rsidRPr="00BA119D">
        <w:rPr>
          <w:rStyle w:val="cf21"/>
          <w:rFonts w:ascii="Times New Roman" w:hAnsi="Times New Roman" w:cs="Times New Roman"/>
          <w:i w:val="0"/>
          <w:iCs w:val="0"/>
          <w:sz w:val="24"/>
          <w:szCs w:val="24"/>
        </w:rPr>
        <w:t xml:space="preserve">światłowodowych </w:t>
      </w:r>
      <w:r w:rsidR="009B0668" w:rsidRPr="00BA119D">
        <w:rPr>
          <w:rStyle w:val="cf21"/>
          <w:rFonts w:ascii="Times New Roman" w:hAnsi="Times New Roman" w:cs="Times New Roman"/>
          <w:i w:val="0"/>
          <w:iCs w:val="0"/>
          <w:sz w:val="24"/>
          <w:szCs w:val="24"/>
        </w:rPr>
        <w:t xml:space="preserve">lub radiowych </w:t>
      </w:r>
      <w:r w:rsidRPr="00BA119D">
        <w:rPr>
          <w:rStyle w:val="cf21"/>
          <w:rFonts w:ascii="Times New Roman" w:hAnsi="Times New Roman" w:cs="Times New Roman"/>
          <w:i w:val="0"/>
          <w:iCs w:val="0"/>
          <w:sz w:val="24"/>
          <w:szCs w:val="24"/>
        </w:rPr>
        <w:t>systemów pomiaru temperatury w</w:t>
      </w:r>
      <w:r w:rsidR="007311E4" w:rsidRPr="00BA119D">
        <w:rPr>
          <w:rStyle w:val="cf21"/>
          <w:rFonts w:ascii="Times New Roman" w:hAnsi="Times New Roman" w:cs="Times New Roman"/>
          <w:i w:val="0"/>
          <w:iCs w:val="0"/>
          <w:sz w:val="24"/>
          <w:szCs w:val="24"/>
        </w:rPr>
        <w:t> </w:t>
      </w:r>
      <w:r w:rsidRPr="00BA119D">
        <w:rPr>
          <w:rStyle w:val="cf21"/>
          <w:rFonts w:ascii="Times New Roman" w:hAnsi="Times New Roman" w:cs="Times New Roman"/>
          <w:i w:val="0"/>
          <w:iCs w:val="0"/>
          <w:sz w:val="24"/>
          <w:szCs w:val="24"/>
        </w:rPr>
        <w:t>wyrobiskach górniczych</w:t>
      </w:r>
      <w:r w:rsidR="00986B09" w:rsidRPr="00BA119D">
        <w:rPr>
          <w:rStyle w:val="cf21"/>
          <w:rFonts w:ascii="Times New Roman" w:hAnsi="Times New Roman" w:cs="Times New Roman"/>
          <w:i w:val="0"/>
          <w:iCs w:val="0"/>
          <w:sz w:val="24"/>
          <w:szCs w:val="24"/>
        </w:rPr>
        <w:t xml:space="preserve"> </w:t>
      </w:r>
    </w:p>
    <w:p w14:paraId="06609B35" w14:textId="4593BBB6" w:rsidR="009B0668" w:rsidRPr="00BA119D" w:rsidRDefault="009B0668" w:rsidP="00CD0317">
      <w:pPr>
        <w:pStyle w:val="Akapitzlist"/>
        <w:ind w:left="1134" w:hanging="283"/>
        <w:contextualSpacing w:val="0"/>
        <w:jc w:val="both"/>
        <w:rPr>
          <w:rStyle w:val="cf21"/>
          <w:rFonts w:ascii="Times New Roman" w:hAnsi="Times New Roman" w:cs="Times New Roman"/>
          <w:i w:val="0"/>
          <w:iCs w:val="0"/>
          <w:sz w:val="24"/>
          <w:szCs w:val="24"/>
        </w:rPr>
      </w:pPr>
      <w:r w:rsidRPr="00BA119D">
        <w:rPr>
          <w:rStyle w:val="cf21"/>
          <w:rFonts w:ascii="Times New Roman" w:hAnsi="Times New Roman" w:cs="Times New Roman"/>
          <w:i w:val="0"/>
          <w:iCs w:val="0"/>
          <w:sz w:val="24"/>
          <w:szCs w:val="24"/>
        </w:rPr>
        <w:t>lub</w:t>
      </w:r>
    </w:p>
    <w:p w14:paraId="18A63B9F" w14:textId="77777777" w:rsidR="005779AF" w:rsidRDefault="009B0668" w:rsidP="00BE6495">
      <w:pPr>
        <w:pStyle w:val="Akapitzlist"/>
        <w:numPr>
          <w:ilvl w:val="0"/>
          <w:numId w:val="83"/>
        </w:numPr>
        <w:ind w:left="1134" w:hanging="283"/>
        <w:contextualSpacing w:val="0"/>
        <w:jc w:val="both"/>
      </w:pPr>
      <w:r w:rsidRPr="00BA119D">
        <w:t xml:space="preserve"> </w:t>
      </w:r>
      <w:r w:rsidR="00017156" w:rsidRPr="00BA119D">
        <w:t>bezkontaktowych systemów pomiaru temperatury i konwergencji wyrobisk</w:t>
      </w:r>
      <w:r w:rsidRPr="00BA119D">
        <w:t xml:space="preserve"> </w:t>
      </w:r>
    </w:p>
    <w:p w14:paraId="7E996F9F" w14:textId="64E74DF2" w:rsidR="009B0668" w:rsidRPr="00BA119D" w:rsidRDefault="009B0668" w:rsidP="00CD0317">
      <w:pPr>
        <w:pStyle w:val="Akapitzlist"/>
        <w:ind w:left="1134" w:hanging="141"/>
        <w:contextualSpacing w:val="0"/>
        <w:jc w:val="both"/>
      </w:pPr>
      <w:r w:rsidRPr="00BA119D">
        <w:t>lub</w:t>
      </w:r>
    </w:p>
    <w:p w14:paraId="6673F511" w14:textId="77777777" w:rsidR="009B0668" w:rsidRPr="00BA119D" w:rsidRDefault="00017156" w:rsidP="00BE6495">
      <w:pPr>
        <w:pStyle w:val="Akapitzlist"/>
        <w:numPr>
          <w:ilvl w:val="0"/>
          <w:numId w:val="83"/>
        </w:numPr>
        <w:ind w:left="1134" w:hanging="283"/>
        <w:contextualSpacing w:val="0"/>
        <w:jc w:val="both"/>
      </w:pPr>
      <w:r w:rsidRPr="00BA119D">
        <w:t xml:space="preserve">urządzeń monitorujących/pomiarowych w podziemnych wyrobiskach górniczych, </w:t>
      </w:r>
    </w:p>
    <w:p w14:paraId="48559D10" w14:textId="33B94AB6" w:rsidR="00017156" w:rsidRPr="00BA119D" w:rsidRDefault="00017156" w:rsidP="003F2E7E">
      <w:pPr>
        <w:spacing w:before="120"/>
        <w:ind w:firstLine="708"/>
        <w:jc w:val="both"/>
        <w:rPr>
          <w:b/>
          <w:bCs/>
          <w:sz w:val="24"/>
          <w:szCs w:val="24"/>
        </w:rPr>
      </w:pPr>
      <w:r w:rsidRPr="00BA119D">
        <w:rPr>
          <w:sz w:val="24"/>
          <w:szCs w:val="24"/>
        </w:rPr>
        <w:t xml:space="preserve">na wartość łączną brutto nie niższą niż </w:t>
      </w:r>
      <w:r w:rsidR="00576F17" w:rsidRPr="00BA119D">
        <w:rPr>
          <w:b/>
          <w:bCs/>
          <w:sz w:val="24"/>
          <w:szCs w:val="24"/>
        </w:rPr>
        <w:t>5</w:t>
      </w:r>
      <w:r w:rsidRPr="00BA119D">
        <w:rPr>
          <w:b/>
          <w:bCs/>
          <w:sz w:val="24"/>
          <w:szCs w:val="24"/>
        </w:rPr>
        <w:t>00 000,00 zł</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1496949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3455DCB0"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ełnomocnika do reprezentowania ich w</w:t>
      </w:r>
      <w:r w:rsidR="0091091C">
        <w:t> </w:t>
      </w:r>
      <w:r w:rsidR="00F13DFD" w:rsidRPr="00057162">
        <w:t>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1B641E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91091C">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w:t>
      </w:r>
      <w:r w:rsidR="00834C32" w:rsidRPr="001C2BF6">
        <w:lastRenderedPageBreak/>
        <w:t xml:space="preserve">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4969498"/>
      <w:r w:rsidRPr="00057162">
        <w:rPr>
          <w:rFonts w:ascii="Times New Roman" w:hAnsi="Times New Roman" w:cs="Times New Roman"/>
          <w:color w:val="auto"/>
          <w:sz w:val="24"/>
          <w:szCs w:val="24"/>
        </w:rPr>
        <w:t>Część VII. Udostępnienie zasobów</w:t>
      </w:r>
      <w:bookmarkEnd w:id="21"/>
      <w:bookmarkEnd w:id="22"/>
      <w:bookmarkEnd w:id="23"/>
    </w:p>
    <w:p w14:paraId="5320DBBB" w14:textId="79920F13"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w:t>
      </w:r>
      <w:r w:rsidR="0091091C">
        <w:t> </w:t>
      </w:r>
      <w:r w:rsidR="00F13DFD" w:rsidRPr="00057162">
        <w:t>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975B0F" w:rsidRDefault="004E3A28" w:rsidP="00933285">
      <w:pPr>
        <w:pStyle w:val="Akapitzlist"/>
        <w:numPr>
          <w:ilvl w:val="0"/>
          <w:numId w:val="4"/>
        </w:numPr>
        <w:spacing w:before="120" w:line="312" w:lineRule="auto"/>
        <w:contextualSpacing w:val="0"/>
        <w:jc w:val="both"/>
      </w:pPr>
      <w:r w:rsidRPr="00975B0F">
        <w:t xml:space="preserve">W przypadku, gdy najwyżej zostanie oceniona oferta złożona przez </w:t>
      </w:r>
      <w:r w:rsidR="008616AB" w:rsidRPr="00975B0F">
        <w:t>Wykonawcę</w:t>
      </w:r>
      <w:r w:rsidR="000C22F4" w:rsidRPr="00975B0F">
        <w:t xml:space="preserve"> polegającego na zasobach podmiotu udostępniającego</w:t>
      </w:r>
      <w:r w:rsidRPr="00975B0F">
        <w:t xml:space="preserve">, </w:t>
      </w:r>
      <w:r w:rsidR="008616AB" w:rsidRPr="00975B0F">
        <w:t>Wykonawca</w:t>
      </w:r>
      <w:r w:rsidR="000C22F4" w:rsidRPr="00975B0F">
        <w:t xml:space="preserve"> obowiązany jest do</w:t>
      </w:r>
      <w:r w:rsidRPr="00975B0F">
        <w:t xml:space="preserve"> przedstaw</w:t>
      </w:r>
      <w:r w:rsidR="000C22F4" w:rsidRPr="00975B0F">
        <w:t>ienia</w:t>
      </w:r>
      <w:r w:rsidRPr="00975B0F">
        <w:t xml:space="preserve"> podmiotow</w:t>
      </w:r>
      <w:r w:rsidR="000C22F4" w:rsidRPr="00975B0F">
        <w:t>ych</w:t>
      </w:r>
      <w:r w:rsidRPr="00975B0F">
        <w:t xml:space="preserve"> środk</w:t>
      </w:r>
      <w:r w:rsidR="000C22F4" w:rsidRPr="00975B0F">
        <w:t>ów dowodowych służących</w:t>
      </w:r>
      <w:r w:rsidRPr="00975B0F">
        <w:t xml:space="preserve"> potwierdzeniu braku podstaw do wykluczenia </w:t>
      </w:r>
      <w:r w:rsidR="000C22F4" w:rsidRPr="00975B0F">
        <w:t>podmiotu udostępniającego</w:t>
      </w:r>
      <w:r w:rsidRPr="00975B0F">
        <w:t xml:space="preserve">. </w:t>
      </w:r>
    </w:p>
    <w:p w14:paraId="4E33E273" w14:textId="2870A7AB" w:rsidR="000157D8" w:rsidRPr="00975B0F" w:rsidRDefault="006B0420" w:rsidP="00933285">
      <w:pPr>
        <w:pStyle w:val="Akapitzlist"/>
        <w:numPr>
          <w:ilvl w:val="0"/>
          <w:numId w:val="4"/>
        </w:numPr>
        <w:spacing w:before="120" w:line="312" w:lineRule="auto"/>
        <w:contextualSpacing w:val="0"/>
        <w:jc w:val="both"/>
        <w:rPr>
          <w:b/>
          <w:bCs/>
        </w:rPr>
      </w:pPr>
      <w:r w:rsidRPr="00975B0F">
        <w:rPr>
          <w:shd w:val="clear" w:color="auto" w:fill="FFFFFF" w:themeFill="background1"/>
        </w:rPr>
        <w:lastRenderedPageBreak/>
        <w:t>Zamawiający</w:t>
      </w:r>
      <w:r w:rsidR="000157D8" w:rsidRPr="00975B0F">
        <w:rPr>
          <w:shd w:val="clear" w:color="auto" w:fill="FFFFFF" w:themeFill="background1"/>
        </w:rPr>
        <w:t xml:space="preserve"> zastrzega obowiązek osobistego wykonania przez </w:t>
      </w:r>
      <w:r w:rsidR="006B7860" w:rsidRPr="00975B0F">
        <w:rPr>
          <w:shd w:val="clear" w:color="auto" w:fill="FFFFFF" w:themeFill="background1"/>
        </w:rPr>
        <w:t>Wykonawcę</w:t>
      </w:r>
      <w:r w:rsidR="000157D8" w:rsidRPr="00975B0F">
        <w:rPr>
          <w:shd w:val="clear" w:color="auto" w:fill="FFFFFF" w:themeFill="background1"/>
        </w:rPr>
        <w:t xml:space="preserve"> kluczowej części zamówienia wskazanej w części X SWZ</w:t>
      </w:r>
      <w:r w:rsidR="000157D8" w:rsidRPr="00975B0F">
        <w:t>.</w:t>
      </w:r>
      <w:r w:rsidR="009E4F1D" w:rsidRPr="00975B0F">
        <w:t xml:space="preserve"> – </w:t>
      </w:r>
      <w:r w:rsidR="009E4F1D" w:rsidRPr="00975B0F">
        <w:rPr>
          <w:b/>
          <w:bCs/>
        </w:rPr>
        <w:t>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4969499"/>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352CB5F0"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447AB4">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5F23638"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zaświadczenia właściwego naczelnika urzędu skarbowego potwierdzającego, że</w:t>
      </w:r>
      <w:r w:rsidR="00447AB4">
        <w:rPr>
          <w:bCs/>
          <w:iCs/>
        </w:rPr>
        <w:t>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447AB4">
        <w:rPr>
          <w:bCs/>
          <w:iCs/>
        </w:rPr>
        <w:t> </w:t>
      </w:r>
      <w:r w:rsidRPr="00057162">
        <w:rPr>
          <w:bCs/>
          <w:iCs/>
        </w:rPr>
        <w:t>przypadku zalegania z opłacaniem podatków lub opłat</w:t>
      </w:r>
      <w:r w:rsidR="00C67D50" w:rsidRPr="00057162">
        <w:rPr>
          <w:bCs/>
          <w:iCs/>
        </w:rPr>
        <w:t xml:space="preserve"> </w:t>
      </w:r>
      <w:r w:rsidR="008F2B0A"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8F2B0A" w:rsidRPr="00057162">
        <w:rPr>
          <w:bCs/>
          <w:iCs/>
        </w:rPr>
        <w:t>lub</w:t>
      </w:r>
      <w:r w:rsidR="008F2B0A">
        <w:rPr>
          <w:bCs/>
          <w:iCs/>
        </w:rPr>
        <w:t xml:space="preserve"> </w:t>
      </w:r>
      <w:r w:rsidR="008F2B0A" w:rsidRPr="00057162">
        <w:rPr>
          <w:bCs/>
          <w:iCs/>
        </w:rPr>
        <w:t>zawarł</w:t>
      </w:r>
      <w:r w:rsidRPr="00057162">
        <w:rPr>
          <w:bCs/>
          <w:iCs/>
        </w:rPr>
        <w:t xml:space="preserve"> wiążące porozumienie w sprawie spłat tych należności;</w:t>
      </w:r>
    </w:p>
    <w:p w14:paraId="6BDD804F" w14:textId="352F487C"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8E7719">
        <w:rPr>
          <w:bCs/>
          <w:iCs/>
        </w:rPr>
        <w:t>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6ADBC18"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F47F79">
        <w:rPr>
          <w:bCs/>
          <w:iCs/>
        </w:rPr>
        <w:t> </w:t>
      </w:r>
      <w:r w:rsidRPr="00E96B76">
        <w:rPr>
          <w:bCs/>
          <w:iCs/>
        </w:rPr>
        <w:t xml:space="preserve">Informacji o Działalności </w:t>
      </w:r>
      <w:r w:rsidR="0040315B" w:rsidRPr="00E96B76">
        <w:rPr>
          <w:bCs/>
          <w:iCs/>
        </w:rPr>
        <w:t>Gospodarczej, sporządzonych</w:t>
      </w:r>
      <w:r w:rsidRPr="00E96B76">
        <w:rPr>
          <w:bCs/>
          <w:iCs/>
        </w:rPr>
        <w:t xml:space="preserve"> nie wcześniej niż 3 miesiące przed jej złożeniem, jeżeli odrębne przepisy wymagają wpisu do rejestru lub ewidencji; W </w:t>
      </w:r>
      <w:r w:rsidR="0040315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3C75A33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Pr="00724AA2">
        <w:t>o</w:t>
      </w:r>
      <w:r w:rsidR="00EA5CB8">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258D7E4F"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EA5CB8">
        <w:rPr>
          <w:bCs/>
          <w:iCs/>
        </w:rPr>
        <w:t> </w:t>
      </w:r>
      <w:r w:rsidR="00D64A93" w:rsidRPr="00057162">
        <w:rPr>
          <w:bCs/>
          <w:iCs/>
        </w:rPr>
        <w:t>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2DB9B99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D961FD"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5777F033"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D57966">
        <w:rPr>
          <w:bCs/>
          <w:iCs/>
        </w:rPr>
        <w:t> </w:t>
      </w:r>
      <w:r w:rsidRPr="00481489">
        <w:rPr>
          <w:bCs/>
          <w:iCs/>
        </w:rPr>
        <w:t>miesiące przed ich złożeniem.</w:t>
      </w:r>
    </w:p>
    <w:p w14:paraId="2F2B6840" w14:textId="4E3ED500"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A8708D">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3B4E5315" w:rsidR="00243B2D" w:rsidRPr="005246CC" w:rsidRDefault="00243B2D" w:rsidP="00BE6495">
      <w:pPr>
        <w:pStyle w:val="Akapitzlist"/>
        <w:numPr>
          <w:ilvl w:val="0"/>
          <w:numId w:val="71"/>
        </w:numPr>
        <w:tabs>
          <w:tab w:val="left" w:pos="851"/>
        </w:tabs>
        <w:spacing w:before="120" w:line="312" w:lineRule="auto"/>
        <w:ind w:left="567" w:hanging="283"/>
        <w:contextualSpacing w:val="0"/>
        <w:jc w:val="both"/>
        <w:rPr>
          <w:bCs/>
          <w:iCs/>
        </w:rPr>
      </w:pPr>
      <w:r w:rsidRPr="00B37F77">
        <w:rPr>
          <w:bCs/>
          <w:iCs/>
        </w:rPr>
        <w:t xml:space="preserve">wykazu </w:t>
      </w:r>
      <w:r w:rsidR="00146E2B" w:rsidRPr="00EA5CB8">
        <w:rPr>
          <w:bCs/>
          <w:iCs/>
        </w:rPr>
        <w:t>zrealizowanych zamówień</w:t>
      </w:r>
      <w:r w:rsidRPr="00B37F77">
        <w:rPr>
          <w:bCs/>
          <w:iCs/>
        </w:rPr>
        <w:t xml:space="preserve">, w okresie </w:t>
      </w:r>
      <w:r w:rsidR="00966996" w:rsidRPr="00B37F77">
        <w:rPr>
          <w:bCs/>
          <w:iCs/>
        </w:rPr>
        <w:t xml:space="preserve">ostatnich </w:t>
      </w:r>
      <w:r w:rsidR="00966996" w:rsidRPr="00393FB7">
        <w:rPr>
          <w:bCs/>
          <w:iCs/>
        </w:rPr>
        <w:t>3 lat</w:t>
      </w:r>
      <w:r w:rsidRPr="00393FB7">
        <w:rPr>
          <w:bCs/>
          <w:iCs/>
        </w:rPr>
        <w:t xml:space="preserve">, </w:t>
      </w:r>
      <w:r w:rsidRPr="00B37F77">
        <w:rPr>
          <w:bCs/>
          <w:iCs/>
        </w:rPr>
        <w:t xml:space="preserve">a jeżeli okres prowadzenia działalności jest krótszy – w tym okresie, wraz z podaniem ich wartości, przedmiotu, dat wykonania i podmiotów, na rzecz których dostawy zostały wykonane, oraz </w:t>
      </w:r>
      <w:r w:rsidR="006B7860" w:rsidRPr="00B37F77">
        <w:rPr>
          <w:bCs/>
          <w:iCs/>
        </w:rPr>
        <w:t>załączenia</w:t>
      </w:r>
      <w:r w:rsidRPr="00B37F77">
        <w:rPr>
          <w:bCs/>
          <w:iCs/>
        </w:rPr>
        <w:t xml:space="preserve"> dowodów określających czy te </w:t>
      </w:r>
      <w:r w:rsidR="00146E2B" w:rsidRPr="00EA5CB8">
        <w:rPr>
          <w:bCs/>
          <w:iCs/>
        </w:rPr>
        <w:t>zamówienia</w:t>
      </w:r>
      <w:r w:rsidR="00146E2B">
        <w:rPr>
          <w:bCs/>
          <w:iCs/>
        </w:rPr>
        <w:t xml:space="preserve"> </w:t>
      </w:r>
      <w:r w:rsidRPr="00B37F77">
        <w:rPr>
          <w:bCs/>
          <w:iCs/>
        </w:rPr>
        <w:t>zostały wykonane</w:t>
      </w:r>
      <w:r w:rsidR="00B40469" w:rsidRPr="00B37F77">
        <w:rPr>
          <w:bCs/>
          <w:iCs/>
        </w:rPr>
        <w:t xml:space="preserve">. Dowodami </w:t>
      </w:r>
      <w:r w:rsidRPr="00B37F77">
        <w:rPr>
          <w:bCs/>
          <w:iCs/>
        </w:rPr>
        <w:t xml:space="preserve">są referencje bądź inne dokumenty sporządzone przez podmiot, na rzecz którego dostawy </w:t>
      </w:r>
      <w:r w:rsidR="00B40469" w:rsidRPr="00B37F77">
        <w:rPr>
          <w:bCs/>
          <w:iCs/>
        </w:rPr>
        <w:t>zostały wykonane. J</w:t>
      </w:r>
      <w:r w:rsidRPr="00B37F77">
        <w:rPr>
          <w:bCs/>
          <w:iCs/>
        </w:rPr>
        <w:t xml:space="preserve">eżeli z uzasadnionej przyczyny o obiektywnym charakterze </w:t>
      </w:r>
      <w:r w:rsidR="008616AB" w:rsidRPr="00B37F77">
        <w:rPr>
          <w:bCs/>
          <w:iCs/>
        </w:rPr>
        <w:t>Wykonawca</w:t>
      </w:r>
      <w:r w:rsidRPr="00B37F77">
        <w:rPr>
          <w:bCs/>
          <w:iCs/>
        </w:rPr>
        <w:t xml:space="preserve"> nie jest w stanie uzyskać tych dokumentów – oświadczenie </w:t>
      </w:r>
      <w:r w:rsidR="00DB4D9E" w:rsidRPr="00B37F77">
        <w:rPr>
          <w:bCs/>
          <w:iCs/>
        </w:rPr>
        <w:t>Wykonawcy</w:t>
      </w:r>
      <w:r w:rsidR="00702596" w:rsidRPr="00B37F77">
        <w:rPr>
          <w:bCs/>
          <w:iCs/>
        </w:rPr>
        <w:t>.</w:t>
      </w:r>
      <w:r w:rsidRPr="00B37F77">
        <w:rPr>
          <w:bCs/>
          <w:iCs/>
        </w:rPr>
        <w:t xml:space="preserve"> Wzór wykazu stanowi </w:t>
      </w:r>
      <w:r w:rsidRPr="00B37F77">
        <w:rPr>
          <w:b/>
          <w:iCs/>
        </w:rPr>
        <w:t xml:space="preserve">Załącznik nr </w:t>
      </w:r>
      <w:r w:rsidR="00054C51" w:rsidRPr="00B37F77">
        <w:rPr>
          <w:b/>
          <w:iCs/>
        </w:rPr>
        <w:t>4</w:t>
      </w:r>
      <w:r w:rsidR="0078720F" w:rsidRPr="00B37F77">
        <w:rPr>
          <w:b/>
          <w:iCs/>
        </w:rPr>
        <w:t>.3</w:t>
      </w:r>
      <w:r w:rsidR="00FB0388" w:rsidRPr="00B37F77">
        <w:rPr>
          <w:b/>
          <w:iCs/>
        </w:rPr>
        <w:t xml:space="preserve"> do SWZ</w:t>
      </w:r>
      <w:r w:rsidR="0080711C" w:rsidRPr="00B37F77">
        <w:rPr>
          <w:b/>
          <w:iCs/>
        </w:rPr>
        <w:t>.</w:t>
      </w:r>
    </w:p>
    <w:p w14:paraId="33BC2719" w14:textId="1E5FE218" w:rsidR="005246CC" w:rsidRDefault="005246CC" w:rsidP="00BE6495">
      <w:pPr>
        <w:pStyle w:val="Akapitzlist"/>
        <w:numPr>
          <w:ilvl w:val="0"/>
          <w:numId w:val="71"/>
        </w:numPr>
        <w:tabs>
          <w:tab w:val="left" w:pos="851"/>
        </w:tabs>
        <w:spacing w:before="120" w:line="312" w:lineRule="auto"/>
        <w:ind w:left="567" w:hanging="283"/>
        <w:contextualSpacing w:val="0"/>
        <w:jc w:val="both"/>
        <w:rPr>
          <w:b/>
          <w:iCs/>
        </w:rPr>
      </w:pPr>
      <w:r w:rsidRPr="005246CC">
        <w:rPr>
          <w:bCs/>
          <w:iCs/>
        </w:rPr>
        <w:t>wykazu osób</w:t>
      </w:r>
      <w:r w:rsidR="009A065F">
        <w:rPr>
          <w:bCs/>
          <w:iCs/>
        </w:rPr>
        <w:t xml:space="preserve"> (…)</w:t>
      </w:r>
      <w:r w:rsidRPr="005246CC">
        <w:rPr>
          <w:bCs/>
          <w:iCs/>
        </w:rPr>
        <w:t xml:space="preserve"> Wzór wykazu stanowi </w:t>
      </w:r>
      <w:r w:rsidRPr="005246CC">
        <w:rPr>
          <w:b/>
          <w:iCs/>
        </w:rPr>
        <w:t>Załącznik nr 4.4 do SWZ</w:t>
      </w:r>
      <w:r>
        <w:rPr>
          <w:b/>
          <w:iCs/>
        </w:rPr>
        <w:t xml:space="preserve"> – nie dotyczy</w:t>
      </w:r>
    </w:p>
    <w:p w14:paraId="63BCF6ED" w14:textId="0223A8E5" w:rsidR="005246CC" w:rsidRPr="005246CC" w:rsidRDefault="005246CC" w:rsidP="00BE6495">
      <w:pPr>
        <w:pStyle w:val="Akapitzlist"/>
        <w:numPr>
          <w:ilvl w:val="0"/>
          <w:numId w:val="71"/>
        </w:numPr>
        <w:tabs>
          <w:tab w:val="left" w:pos="851"/>
        </w:tabs>
        <w:spacing w:before="120" w:line="312" w:lineRule="auto"/>
        <w:ind w:left="567" w:hanging="283"/>
        <w:contextualSpacing w:val="0"/>
        <w:jc w:val="both"/>
        <w:rPr>
          <w:b/>
          <w:iCs/>
        </w:rPr>
      </w:pPr>
      <w:r w:rsidRPr="005246CC">
        <w:rPr>
          <w:bCs/>
          <w:iCs/>
        </w:rPr>
        <w:t xml:space="preserve">wykazu urządzeń lub wyposażenia zakładu niezbędnych do wykonania zamówienia. Wzór wykazu stanowi </w:t>
      </w:r>
      <w:r w:rsidRPr="005246CC">
        <w:rPr>
          <w:b/>
          <w:iCs/>
        </w:rPr>
        <w:t>Załącznik nr 4.5 do SWZ</w:t>
      </w:r>
      <w:r>
        <w:rPr>
          <w:b/>
          <w:iCs/>
        </w:rPr>
        <w:t xml:space="preserve"> – 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42E79">
        <w:rPr>
          <w:bCs/>
          <w:iCs/>
        </w:rPr>
        <w:t xml:space="preserve">Podmiotowe środki dowodowe </w:t>
      </w:r>
      <w:r w:rsidR="007C4BF3" w:rsidRPr="00E42E79">
        <w:rPr>
          <w:bCs/>
          <w:iCs/>
        </w:rPr>
        <w:t xml:space="preserve">powinny być złożone </w:t>
      </w:r>
      <w:r w:rsidR="00F03AAD" w:rsidRPr="00E42E79">
        <w:rPr>
          <w:bCs/>
          <w:iCs/>
        </w:rPr>
        <w:t>w następujący</w:t>
      </w:r>
      <w:r w:rsidR="00F03AAD" w:rsidRPr="00E96B76">
        <w:rPr>
          <w:bCs/>
          <w:iCs/>
        </w:rPr>
        <w:t xml:space="preserve">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08E48F0A"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B034FB">
        <w:rPr>
          <w:bCs/>
          <w:iCs/>
        </w:rPr>
        <w:t>Wykonawca</w:t>
      </w:r>
      <w:r w:rsidR="00B034FB" w:rsidRPr="00057162">
        <w:rPr>
          <w:bCs/>
          <w:iCs/>
        </w:rPr>
        <w:t xml:space="preserve"> </w:t>
      </w:r>
      <w:r w:rsidR="00B034FB">
        <w:rPr>
          <w:bCs/>
          <w:iCs/>
        </w:rPr>
        <w:t>(</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14969500"/>
      <w:bookmarkStart w:id="33" w:name="_Hlk21263698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06DA0075" w:rsidR="001B12E6" w:rsidRPr="00645AC3" w:rsidRDefault="001B12E6">
      <w:pPr>
        <w:pStyle w:val="Akapitzlist"/>
        <w:numPr>
          <w:ilvl w:val="0"/>
          <w:numId w:val="8"/>
        </w:numPr>
        <w:spacing w:before="120" w:line="312" w:lineRule="auto"/>
        <w:contextualSpacing w:val="0"/>
        <w:jc w:val="both"/>
        <w:rPr>
          <w:bCs/>
        </w:rPr>
      </w:pPr>
      <w:r w:rsidRPr="003D2C06">
        <w:rPr>
          <w:bCs/>
        </w:rPr>
        <w:t xml:space="preserve">W celu potwierdzenia spełnienia wymagań odnoszących się do przedmiotu zamówienia </w:t>
      </w:r>
      <w:r w:rsidR="006B0420" w:rsidRPr="00645AC3">
        <w:rPr>
          <w:bCs/>
        </w:rPr>
        <w:t>Zamawiający</w:t>
      </w:r>
      <w:r w:rsidRPr="00645AC3">
        <w:rPr>
          <w:bCs/>
        </w:rPr>
        <w:t xml:space="preserve"> wymaga złożenia</w:t>
      </w:r>
      <w:r w:rsidR="006D7842" w:rsidRPr="00645AC3">
        <w:rPr>
          <w:bCs/>
        </w:rPr>
        <w:t xml:space="preserve"> p</w:t>
      </w:r>
      <w:r w:rsidRPr="00645AC3">
        <w:rPr>
          <w:bCs/>
        </w:rPr>
        <w:t>rzedmiotowych środków dowodowych:</w:t>
      </w:r>
      <w:r w:rsidRPr="00645AC3">
        <w:rPr>
          <w:bCs/>
          <w:i/>
          <w:iCs/>
        </w:rPr>
        <w:t xml:space="preserve"> </w:t>
      </w:r>
    </w:p>
    <w:p w14:paraId="417690AB" w14:textId="78AADAB4" w:rsidR="00645AC3" w:rsidRPr="00645AC3" w:rsidRDefault="00645AC3" w:rsidP="00645AC3">
      <w:pPr>
        <w:pStyle w:val="Akapitzlist"/>
        <w:numPr>
          <w:ilvl w:val="0"/>
          <w:numId w:val="90"/>
        </w:numPr>
        <w:spacing w:before="120" w:line="312" w:lineRule="auto"/>
        <w:ind w:left="567" w:hanging="283"/>
        <w:jc w:val="both"/>
        <w:rPr>
          <w:bCs/>
        </w:rPr>
      </w:pPr>
      <w:r w:rsidRPr="00645AC3">
        <w:rPr>
          <w:bCs/>
        </w:rPr>
        <w:t xml:space="preserve">Wykaz spełnienia istotnych dla Zamawiającego parametrów techniczno-użytkowych </w:t>
      </w:r>
      <w:r w:rsidRPr="00645AC3">
        <w:t xml:space="preserve">oferowanego przedmiotu zamówienia, zgodnie </w:t>
      </w:r>
      <w:r w:rsidR="00D30813">
        <w:t>z</w:t>
      </w:r>
      <w:r w:rsidRPr="00645AC3">
        <w:t xml:space="preserve"> </w:t>
      </w:r>
      <w:r w:rsidRPr="00D30813">
        <w:rPr>
          <w:b/>
          <w:bCs/>
        </w:rPr>
        <w:t>Załącznik</w:t>
      </w:r>
      <w:r w:rsidR="00D30813" w:rsidRPr="00D30813">
        <w:rPr>
          <w:b/>
          <w:bCs/>
        </w:rPr>
        <w:t>iem</w:t>
      </w:r>
      <w:r w:rsidRPr="00D30813">
        <w:rPr>
          <w:b/>
          <w:bCs/>
        </w:rPr>
        <w:t xml:space="preserve"> nr 2a do SWZ,</w:t>
      </w:r>
      <w:r w:rsidRPr="00645AC3">
        <w:rPr>
          <w:bCs/>
        </w:rPr>
        <w:t xml:space="preserve"> </w:t>
      </w:r>
    </w:p>
    <w:p w14:paraId="4CFFD4F0" w14:textId="331C11CE" w:rsidR="0054576B" w:rsidRPr="003D2C06" w:rsidRDefault="0054576B" w:rsidP="00645AC3">
      <w:pPr>
        <w:pStyle w:val="Akapitzlist"/>
        <w:numPr>
          <w:ilvl w:val="0"/>
          <w:numId w:val="90"/>
        </w:numPr>
        <w:spacing w:line="312" w:lineRule="auto"/>
        <w:ind w:left="567" w:hanging="283"/>
        <w:contextualSpacing w:val="0"/>
        <w:jc w:val="both"/>
        <w:rPr>
          <w:bCs/>
        </w:rPr>
      </w:pPr>
      <w:r w:rsidRPr="003D2C06">
        <w:t>Oświadczeni</w:t>
      </w:r>
      <w:r w:rsidR="00ED188F">
        <w:t>a</w:t>
      </w:r>
      <w:r w:rsidRPr="003D2C06">
        <w:t xml:space="preserve"> Wykonawcy dotyczące przedmiotu zamówienia zgodnie z</w:t>
      </w:r>
      <w:r w:rsidRPr="003D2C06">
        <w:rPr>
          <w:b/>
          <w:bCs/>
        </w:rPr>
        <w:t xml:space="preserve"> Załącznikiem </w:t>
      </w:r>
      <w:r w:rsidR="00AE7F75" w:rsidRPr="003D2C06">
        <w:rPr>
          <w:b/>
          <w:bCs/>
        </w:rPr>
        <w:t>4</w:t>
      </w:r>
      <w:r w:rsidRPr="003D2C06">
        <w:rPr>
          <w:b/>
          <w:bCs/>
        </w:rPr>
        <w:t>.1</w:t>
      </w:r>
      <w:r w:rsidR="00AE7F75" w:rsidRPr="003D2C06">
        <w:rPr>
          <w:b/>
          <w:bCs/>
        </w:rPr>
        <w:t>1</w:t>
      </w:r>
      <w:r w:rsidRPr="003D2C06">
        <w:rPr>
          <w:b/>
          <w:bCs/>
        </w:rPr>
        <w:t xml:space="preserve"> do SWZ,</w:t>
      </w:r>
      <w:r w:rsidR="006F7D30" w:rsidRPr="003D2C06">
        <w:rPr>
          <w:b/>
          <w:bCs/>
        </w:rPr>
        <w:t xml:space="preserve">  </w:t>
      </w:r>
    </w:p>
    <w:p w14:paraId="0D98E79D" w14:textId="39FD44F9" w:rsidR="0054576B" w:rsidRPr="00D30813" w:rsidRDefault="00CD2E3C" w:rsidP="00645AC3">
      <w:pPr>
        <w:pStyle w:val="Akapitzlist"/>
        <w:numPr>
          <w:ilvl w:val="0"/>
          <w:numId w:val="90"/>
        </w:numPr>
        <w:spacing w:line="312" w:lineRule="auto"/>
        <w:ind w:left="567" w:hanging="283"/>
        <w:contextualSpacing w:val="0"/>
        <w:jc w:val="both"/>
        <w:rPr>
          <w:bCs/>
        </w:rPr>
      </w:pPr>
      <w:r w:rsidRPr="003D2C06">
        <w:t>Instrukcj</w:t>
      </w:r>
      <w:r w:rsidR="00ED188F">
        <w:t>i</w:t>
      </w:r>
      <w:r w:rsidRPr="003D2C06">
        <w:t xml:space="preserve"> obsługi oraz DTR zastosowanych urządzeń w języku polskim</w:t>
      </w:r>
      <w:r w:rsidR="00985D25" w:rsidRPr="003D2C06">
        <w:t>,</w:t>
      </w:r>
      <w:r w:rsidR="006D5DC2" w:rsidRPr="003D2C06">
        <w:t xml:space="preserve"> o których </w:t>
      </w:r>
      <w:r w:rsidR="006D5DC2" w:rsidRPr="00080F16">
        <w:t>mowa w Załączniku nr 1 do SWZ (SOPZ) pkt</w:t>
      </w:r>
      <w:r w:rsidR="00C82399" w:rsidRPr="00080F16">
        <w:t xml:space="preserve"> VI</w:t>
      </w:r>
    </w:p>
    <w:p w14:paraId="3E04ABB6" w14:textId="77777777" w:rsidR="00D30813" w:rsidRDefault="00305C28" w:rsidP="00D30813">
      <w:pPr>
        <w:pStyle w:val="Akapitzlist"/>
        <w:numPr>
          <w:ilvl w:val="0"/>
          <w:numId w:val="90"/>
        </w:numPr>
        <w:spacing w:line="312" w:lineRule="auto"/>
        <w:ind w:left="567" w:hanging="283"/>
        <w:contextualSpacing w:val="0"/>
        <w:jc w:val="both"/>
        <w:rPr>
          <w:bCs/>
        </w:rPr>
      </w:pPr>
      <w:r w:rsidRPr="00D30813">
        <w:rPr>
          <w:bCs/>
        </w:rPr>
        <w:t>Certyfikat</w:t>
      </w:r>
      <w:r w:rsidR="00ED188F" w:rsidRPr="00D30813">
        <w:rPr>
          <w:bCs/>
        </w:rPr>
        <w:t>u</w:t>
      </w:r>
      <w:r w:rsidRPr="00D30813">
        <w:rPr>
          <w:bCs/>
        </w:rPr>
        <w:t xml:space="preserve"> badania typu WE/UE na zgodność z Dyrektywą 94/9/WE lub 2014/34/UE zaświadczający o możliwości stosowania</w:t>
      </w:r>
      <w:r w:rsidR="00F45086" w:rsidRPr="00D30813">
        <w:rPr>
          <w:bCs/>
        </w:rPr>
        <w:t xml:space="preserve"> urządzeń</w:t>
      </w:r>
      <w:r w:rsidR="003B3414" w:rsidRPr="00D30813">
        <w:rPr>
          <w:bCs/>
        </w:rPr>
        <w:t xml:space="preserve"> przedmiotu zamówienia</w:t>
      </w:r>
      <w:r w:rsidRPr="00D30813">
        <w:rPr>
          <w:bCs/>
        </w:rPr>
        <w:t xml:space="preserve"> w pomieszczeniach zagrożonych wybuchem w podziemnych zakładach górniczych,</w:t>
      </w:r>
    </w:p>
    <w:p w14:paraId="24BDD7F6" w14:textId="0B109F1D" w:rsidR="00305C28" w:rsidRDefault="00305C28" w:rsidP="00D30813">
      <w:pPr>
        <w:pStyle w:val="Akapitzlist"/>
        <w:numPr>
          <w:ilvl w:val="0"/>
          <w:numId w:val="90"/>
        </w:numPr>
        <w:spacing w:line="312" w:lineRule="auto"/>
        <w:ind w:left="567" w:hanging="283"/>
        <w:contextualSpacing w:val="0"/>
        <w:jc w:val="both"/>
        <w:rPr>
          <w:bCs/>
        </w:rPr>
      </w:pPr>
      <w:r w:rsidRPr="00D30813">
        <w:rPr>
          <w:bCs/>
        </w:rPr>
        <w:t xml:space="preserve"> Deklaracj</w:t>
      </w:r>
      <w:r w:rsidR="00ED188F" w:rsidRPr="00D30813">
        <w:rPr>
          <w:bCs/>
        </w:rPr>
        <w:t>i</w:t>
      </w:r>
      <w:r w:rsidRPr="00D30813">
        <w:rPr>
          <w:bCs/>
        </w:rPr>
        <w:t xml:space="preserve"> Zgodności WE/UE na zgodność co najmniej z Dyrektywą 2014/34/UE i</w:t>
      </w:r>
      <w:r w:rsidR="00277DFC" w:rsidRPr="00D30813">
        <w:rPr>
          <w:bCs/>
        </w:rPr>
        <w:t> </w:t>
      </w:r>
      <w:r w:rsidRPr="00D30813">
        <w:rPr>
          <w:bCs/>
        </w:rPr>
        <w:t xml:space="preserve">powyższą normą PN-EN60332-1-2:2010, </w:t>
      </w:r>
      <w:r w:rsidR="00B9101E" w:rsidRPr="00D30813">
        <w:rPr>
          <w:bCs/>
        </w:rPr>
        <w:t>(wzó</w:t>
      </w:r>
      <w:r w:rsidR="00277DFC" w:rsidRPr="00D30813">
        <w:rPr>
          <w:bCs/>
        </w:rPr>
        <w:t>r)</w:t>
      </w:r>
    </w:p>
    <w:p w14:paraId="407920A6" w14:textId="7984A3EE" w:rsidR="00305C28" w:rsidRPr="00D30813" w:rsidRDefault="00305C28" w:rsidP="00D30813">
      <w:pPr>
        <w:pStyle w:val="Akapitzlist"/>
        <w:numPr>
          <w:ilvl w:val="0"/>
          <w:numId w:val="90"/>
        </w:numPr>
        <w:spacing w:line="312" w:lineRule="auto"/>
        <w:ind w:left="567" w:hanging="283"/>
        <w:contextualSpacing w:val="0"/>
        <w:jc w:val="both"/>
        <w:rPr>
          <w:bCs/>
        </w:rPr>
      </w:pPr>
      <w:r w:rsidRPr="00D30813">
        <w:rPr>
          <w:bCs/>
        </w:rPr>
        <w:t>Dopuszczeni</w:t>
      </w:r>
      <w:r w:rsidR="00ED188F" w:rsidRPr="00D30813">
        <w:rPr>
          <w:bCs/>
        </w:rPr>
        <w:t>a</w:t>
      </w:r>
      <w:r w:rsidRPr="00D30813">
        <w:rPr>
          <w:bCs/>
        </w:rPr>
        <w:t xml:space="preserve"> Prezesa WUG do stosowania </w:t>
      </w:r>
      <w:r w:rsidR="00324779" w:rsidRPr="00D30813">
        <w:rPr>
          <w:bCs/>
        </w:rPr>
        <w:t xml:space="preserve">urządzeń </w:t>
      </w:r>
      <w:r w:rsidRPr="00D30813">
        <w:rPr>
          <w:bCs/>
        </w:rPr>
        <w:t>w podziemnych zakładach górniczych</w:t>
      </w:r>
      <w:r w:rsidR="00ED188F" w:rsidRPr="00D30813">
        <w:rPr>
          <w:bCs/>
        </w:rPr>
        <w:t>.</w:t>
      </w:r>
    </w:p>
    <w:p w14:paraId="17A799FF" w14:textId="260E1B95" w:rsidR="001B12E6" w:rsidRPr="003D2C06" w:rsidRDefault="001B12E6">
      <w:pPr>
        <w:pStyle w:val="Akapitzlist"/>
        <w:numPr>
          <w:ilvl w:val="0"/>
          <w:numId w:val="8"/>
        </w:numPr>
        <w:spacing w:before="120" w:line="312" w:lineRule="auto"/>
        <w:jc w:val="both"/>
        <w:rPr>
          <w:bCs/>
        </w:rPr>
      </w:pPr>
      <w:r w:rsidRPr="003D2C06">
        <w:rPr>
          <w:bCs/>
        </w:rPr>
        <w:lastRenderedPageBreak/>
        <w:t xml:space="preserve">W celu potwierdzenia zgodności oferty z wymaganiami Zamawiającego, </w:t>
      </w:r>
      <w:r w:rsidR="006B0420" w:rsidRPr="003D2C06">
        <w:rPr>
          <w:bCs/>
        </w:rPr>
        <w:t>Zamawiający</w:t>
      </w:r>
      <w:r w:rsidRPr="003D2C06">
        <w:rPr>
          <w:bCs/>
        </w:rPr>
        <w:t xml:space="preserve"> wymaga złożenia:</w:t>
      </w:r>
    </w:p>
    <w:p w14:paraId="75FB641C" w14:textId="77777777" w:rsidR="005608EC" w:rsidRPr="009A447D" w:rsidRDefault="001B12E6" w:rsidP="009A447D">
      <w:pPr>
        <w:pStyle w:val="Akapitzlist"/>
        <w:numPr>
          <w:ilvl w:val="1"/>
          <w:numId w:val="8"/>
        </w:numPr>
        <w:spacing w:line="312" w:lineRule="auto"/>
        <w:contextualSpacing w:val="0"/>
        <w:jc w:val="both"/>
        <w:rPr>
          <w:b/>
        </w:rPr>
      </w:pPr>
      <w:r w:rsidRPr="003D2C06">
        <w:rPr>
          <w:bCs/>
        </w:rPr>
        <w:t>Oświadczeni</w:t>
      </w:r>
      <w:r w:rsidR="008616AB" w:rsidRPr="003D2C06">
        <w:rPr>
          <w:bCs/>
        </w:rPr>
        <w:t>a</w:t>
      </w:r>
      <w:r w:rsidRPr="003D2C06">
        <w:rPr>
          <w:bCs/>
        </w:rPr>
        <w:t xml:space="preserve"> o kategorii przedsiębiorstwa. </w:t>
      </w:r>
      <w:r w:rsidRPr="0053222A">
        <w:rPr>
          <w:bCs/>
        </w:rPr>
        <w:t xml:space="preserve">Wzór oświadczenia stanowi </w:t>
      </w:r>
      <w:r w:rsidR="005608EC" w:rsidRPr="009A447D">
        <w:rPr>
          <w:b/>
        </w:rPr>
        <w:t xml:space="preserve">Załącznik </w:t>
      </w:r>
    </w:p>
    <w:p w14:paraId="13CB8782" w14:textId="08C12D81" w:rsidR="001B12E6" w:rsidRPr="009A447D" w:rsidRDefault="005608EC" w:rsidP="009A447D">
      <w:pPr>
        <w:pStyle w:val="Akapitzlist"/>
        <w:spacing w:line="312" w:lineRule="auto"/>
        <w:contextualSpacing w:val="0"/>
        <w:jc w:val="both"/>
        <w:rPr>
          <w:b/>
        </w:rPr>
      </w:pPr>
      <w:r w:rsidRPr="009A447D">
        <w:rPr>
          <w:b/>
        </w:rPr>
        <w:t xml:space="preserve">nr </w:t>
      </w:r>
      <w:r w:rsidR="00054C51" w:rsidRPr="009A447D">
        <w:rPr>
          <w:b/>
        </w:rPr>
        <w:t>4</w:t>
      </w:r>
      <w:r w:rsidR="001B12E6" w:rsidRPr="009A447D">
        <w:rPr>
          <w:b/>
        </w:rPr>
        <w:t>.6 do SWZ</w:t>
      </w:r>
      <w:r w:rsidR="0022543C" w:rsidRPr="009A447D">
        <w:rPr>
          <w:b/>
        </w:rPr>
        <w:t>;</w:t>
      </w:r>
      <w:r w:rsidR="001B12E6" w:rsidRPr="009A447D">
        <w:rPr>
          <w:b/>
        </w:rPr>
        <w:t xml:space="preserve"> </w:t>
      </w:r>
    </w:p>
    <w:p w14:paraId="021A3EBA" w14:textId="5B832F37"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0026693B" w:rsidRPr="008877C7">
        <w:rPr>
          <w:b/>
        </w:rPr>
        <w:t xml:space="preserve">Załącznikiem </w:t>
      </w:r>
      <w:r w:rsidR="0026693B">
        <w:rPr>
          <w:b/>
        </w:rPr>
        <w:t>nr</w:t>
      </w:r>
      <w:r w:rsidR="00B83629">
        <w:rPr>
          <w:b/>
        </w:rPr>
        <w:t>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13624F"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z11.03.2004r. o podatku od towarów i </w:t>
      </w:r>
      <w:r w:rsidRPr="005F32F9">
        <w:rPr>
          <w:bCs/>
        </w:rPr>
        <w:t xml:space="preserve">usług. Wzór </w:t>
      </w:r>
      <w:r w:rsidRPr="008877C7">
        <w:rPr>
          <w:bCs/>
        </w:rPr>
        <w:t xml:space="preserve">informacji stanowi </w:t>
      </w:r>
      <w:r w:rsidRPr="008877C7">
        <w:rPr>
          <w:b/>
        </w:rPr>
        <w:t>Załącznik nr</w:t>
      </w:r>
      <w:r w:rsidR="00484B95">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14969501"/>
      <w:bookmarkEnd w:id="33"/>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909F3CD"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0E6857">
        <w:rPr>
          <w:bCs/>
        </w:rPr>
        <w:t> </w:t>
      </w:r>
      <w:r w:rsidR="00F13DFD" w:rsidRPr="00057162">
        <w:rPr>
          <w:bCs/>
        </w:rPr>
        <w:t>odpowiedzialności za p</w:t>
      </w:r>
      <w:r w:rsidR="000C22F4" w:rsidRPr="00057162">
        <w:rPr>
          <w:bCs/>
        </w:rPr>
        <w:t>rawidłową realizację zamówienia.</w:t>
      </w:r>
    </w:p>
    <w:p w14:paraId="0A618C8E" w14:textId="0683D12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0E6857" w:rsidRPr="008877C7">
        <w:rPr>
          <w:b/>
        </w:rPr>
        <w:t xml:space="preserve">Załącznik </w:t>
      </w:r>
      <w:r w:rsidR="000E6857">
        <w:rPr>
          <w:b/>
        </w:rPr>
        <w:t>nr</w:t>
      </w:r>
      <w:r w:rsidR="00BB64DC" w:rsidRPr="008877C7">
        <w:rPr>
          <w:b/>
        </w:rPr>
        <w:t xml:space="preserve">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1496950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5D7FD7A0" w14:textId="65475B37" w:rsidR="008D1644" w:rsidRPr="00DB38DA" w:rsidRDefault="006B0420">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DB38DA">
        <w:rPr>
          <w:bCs/>
        </w:rPr>
        <w:t>Zamawiający</w:t>
      </w:r>
      <w:r w:rsidR="000D2865" w:rsidRPr="00DB38DA">
        <w:rPr>
          <w:bCs/>
        </w:rPr>
        <w:t xml:space="preserve"> żąda od </w:t>
      </w:r>
      <w:r w:rsidR="008616AB" w:rsidRPr="00DB38DA">
        <w:rPr>
          <w:bCs/>
        </w:rPr>
        <w:t>Wykonawców</w:t>
      </w:r>
      <w:r w:rsidR="000D2865" w:rsidRPr="00DB38DA">
        <w:rPr>
          <w:bCs/>
        </w:rPr>
        <w:t xml:space="preserve"> wniesien</w:t>
      </w:r>
      <w:r w:rsidR="00BB64DC" w:rsidRPr="00DB38DA">
        <w:rPr>
          <w:bCs/>
        </w:rPr>
        <w:t xml:space="preserve">ia wadium w wysokości </w:t>
      </w:r>
      <w:r w:rsidR="000855AD" w:rsidRPr="00DB38DA">
        <w:rPr>
          <w:b/>
        </w:rPr>
        <w:t>18 000,00</w:t>
      </w:r>
      <w:r w:rsidR="008D1644" w:rsidRPr="00DB38DA">
        <w:rPr>
          <w:b/>
        </w:rPr>
        <w:t xml:space="preserve"> zł.</w:t>
      </w:r>
    </w:p>
    <w:p w14:paraId="7A464792" w14:textId="15FA15D1" w:rsidR="00DA5D85" w:rsidRPr="000855AD" w:rsidRDefault="00DA5D85">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DB38DA">
        <w:t xml:space="preserve">Jeżeli w okresie 12 miesięcy licząc od terminu składania ofert </w:t>
      </w:r>
      <w:r w:rsidR="008616AB" w:rsidRPr="00DB38DA">
        <w:t>Wykonawca</w:t>
      </w:r>
      <w:r w:rsidRPr="00DB38DA">
        <w:t xml:space="preserve"> w innym postępowaniu prowadzonym przez Polską Grupę Górniczą S.A. odmówił zawarcia </w:t>
      </w:r>
      <w:r w:rsidR="00F223FB" w:rsidRPr="00DB38DA">
        <w:t xml:space="preserve">umowy </w:t>
      </w:r>
      <w:r w:rsidR="00F223FB">
        <w:t>z</w:t>
      </w:r>
      <w:r w:rsidRPr="00DB38DA">
        <w:t xml:space="preserve"> przyczyn leżących po jego stronie lub wycofał ofertę, to zobowiązany jest wnieść wadium w powiększonej wysokości, tj. </w:t>
      </w:r>
      <w:r w:rsidR="008D1644" w:rsidRPr="00DB38DA">
        <w:rPr>
          <w:b/>
          <w:bCs/>
        </w:rPr>
        <w:t>27 000,00 zł</w:t>
      </w:r>
      <w:r w:rsidR="00DF163F" w:rsidRPr="000855AD">
        <w:t>.</w:t>
      </w:r>
      <w:r w:rsidRPr="000855AD">
        <w:t xml:space="preserve"> Przepisy stosuje się odpowiednio do </w:t>
      </w:r>
      <w:r w:rsidR="008616AB" w:rsidRPr="000855AD">
        <w:t>Wykonawców</w:t>
      </w:r>
      <w:r w:rsidRPr="000855AD">
        <w:t xml:space="preserve"> wspólnie ubiegających się o udzielenie zamówienia. </w:t>
      </w:r>
    </w:p>
    <w:p w14:paraId="60533021" w14:textId="3E49DB7D" w:rsidR="001B6C57" w:rsidRPr="0013238E" w:rsidRDefault="000D2865">
      <w:pPr>
        <w:pStyle w:val="Akapitzlist"/>
        <w:numPr>
          <w:ilvl w:val="0"/>
          <w:numId w:val="15"/>
        </w:numPr>
        <w:spacing w:before="120" w:line="312" w:lineRule="auto"/>
        <w:contextualSpacing w:val="0"/>
        <w:jc w:val="both"/>
        <w:rPr>
          <w:bCs/>
        </w:rPr>
      </w:pPr>
      <w:r w:rsidRPr="00057162">
        <w:rPr>
          <w:bCs/>
        </w:rPr>
        <w:t>Wadium należy wnieść przed terminem składania ofert (w szczególności wadium w</w:t>
      </w:r>
      <w:r w:rsidR="00BD32DB">
        <w:rPr>
          <w:bCs/>
        </w:rPr>
        <w:t> </w:t>
      </w:r>
      <w:r w:rsidRPr="00057162">
        <w:rPr>
          <w:bCs/>
        </w:rPr>
        <w:t>pieniądzu powinno znajdować się na rachunku zamawiającego przed upływem terminu składania ofert).</w:t>
      </w:r>
    </w:p>
    <w:p w14:paraId="55A76B15" w14:textId="208B33F1" w:rsidR="000D2865" w:rsidRPr="00057162" w:rsidRDefault="008616AB">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057162" w:rsidRDefault="000D2865">
      <w:pPr>
        <w:pStyle w:val="Akapitzlist"/>
        <w:numPr>
          <w:ilvl w:val="1"/>
          <w:numId w:val="15"/>
        </w:numPr>
        <w:spacing w:before="120" w:line="312" w:lineRule="auto"/>
        <w:contextualSpacing w:val="0"/>
        <w:jc w:val="both"/>
        <w:rPr>
          <w:bCs/>
        </w:rPr>
      </w:pPr>
      <w:r w:rsidRPr="00057162">
        <w:rPr>
          <w:bCs/>
        </w:rPr>
        <w:t>gwarancja bankowa,</w:t>
      </w:r>
    </w:p>
    <w:p w14:paraId="2D719B52" w14:textId="45F613C3" w:rsidR="000D2865" w:rsidRPr="000C5BB6" w:rsidRDefault="000D2865">
      <w:pPr>
        <w:pStyle w:val="Akapitzlist"/>
        <w:numPr>
          <w:ilvl w:val="1"/>
          <w:numId w:val="15"/>
        </w:numPr>
        <w:spacing w:before="120" w:line="312" w:lineRule="auto"/>
        <w:contextualSpacing w:val="0"/>
        <w:jc w:val="both"/>
        <w:rPr>
          <w:bCs/>
        </w:rPr>
      </w:pPr>
      <w:r w:rsidRPr="000C5BB6">
        <w:rPr>
          <w:bCs/>
        </w:rPr>
        <w:t>gwarancja ubezpieczeniowa,</w:t>
      </w:r>
    </w:p>
    <w:p w14:paraId="7A605FD2" w14:textId="3AC84E63" w:rsidR="000D2865" w:rsidRPr="000C5BB6" w:rsidRDefault="000D2865">
      <w:pPr>
        <w:pStyle w:val="Akapitzlist"/>
        <w:numPr>
          <w:ilvl w:val="1"/>
          <w:numId w:val="15"/>
        </w:numPr>
        <w:spacing w:before="120" w:line="312" w:lineRule="auto"/>
        <w:contextualSpacing w:val="0"/>
        <w:jc w:val="both"/>
        <w:rPr>
          <w:bCs/>
        </w:rPr>
      </w:pPr>
      <w:r w:rsidRPr="000C5BB6">
        <w:rPr>
          <w:bCs/>
        </w:rPr>
        <w:t xml:space="preserve">poręczenie udzielane przez podmioty, o których mowa w art. 6b ust. 5 pkt. 2 </w:t>
      </w:r>
      <w:r w:rsidR="0066606B" w:rsidRPr="000C5BB6">
        <w:rPr>
          <w:bCs/>
        </w:rPr>
        <w:t xml:space="preserve">ustawy </w:t>
      </w:r>
      <w:r w:rsidR="0066606B">
        <w:rPr>
          <w:bCs/>
        </w:rPr>
        <w:t>z </w:t>
      </w:r>
      <w:r w:rsidRPr="000C5BB6">
        <w:rPr>
          <w:bCs/>
        </w:rPr>
        <w:t xml:space="preserve">dnia 9 listopada 2000 roku o utworzeniu Polskiej Agencji Rozwoju Przedsiębiorczości </w:t>
      </w:r>
      <w:bookmarkStart w:id="40"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0"/>
    <w:p w14:paraId="2FB71007" w14:textId="7DD8DE74" w:rsidR="000D2865" w:rsidRDefault="000D2865">
      <w:pPr>
        <w:pStyle w:val="Akapitzlist"/>
        <w:numPr>
          <w:ilvl w:val="0"/>
          <w:numId w:val="15"/>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1"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1"/>
      <w:r w:rsidR="00C0105E" w:rsidRPr="000C5BB6">
        <w:rPr>
          <w:bCs/>
        </w:rPr>
        <w:t xml:space="preserve"> </w:t>
      </w:r>
      <w:r w:rsidRPr="000C5BB6">
        <w:rPr>
          <w:bCs/>
        </w:rPr>
        <w:t xml:space="preserve">z wpisaniem </w:t>
      </w:r>
      <w:r w:rsidRPr="00057162">
        <w:rPr>
          <w:bCs/>
        </w:rPr>
        <w:t xml:space="preserve">na dowodzie wpłaty hasła: „Wadium na przetarg nr </w:t>
      </w:r>
      <w:r w:rsidR="007572FC" w:rsidRPr="00662A90">
        <w:rPr>
          <w:b/>
        </w:rPr>
        <w:t>412500843</w:t>
      </w:r>
      <w:r w:rsidR="008616AB" w:rsidRPr="00662A90">
        <w:rPr>
          <w:bCs/>
        </w:rPr>
        <w:t xml:space="preserve"> pn</w:t>
      </w:r>
      <w:r w:rsidRPr="00662A90">
        <w:rPr>
          <w:bCs/>
        </w:rPr>
        <w:t xml:space="preserve">. </w:t>
      </w:r>
      <w:r w:rsidR="007572FC" w:rsidRPr="00662A90">
        <w:rPr>
          <w:bCs/>
          <w:i/>
          <w:iCs/>
        </w:rPr>
        <w:t>Dostawa i uruchomienie światłowodowego systemu pomiaru temperatury w wyrobiskach górniczych</w:t>
      </w:r>
      <w:r w:rsidR="00ED23EE" w:rsidRPr="00662A90">
        <w:rPr>
          <w:bCs/>
          <w:i/>
          <w:iCs/>
        </w:rPr>
        <w:t xml:space="preserve"> wraz z zabezpieczeniem serwisowej obsługi gwarancyjnej</w:t>
      </w:r>
      <w:r w:rsidRPr="00662A90">
        <w:rPr>
          <w:bCs/>
          <w:i/>
          <w:iCs/>
        </w:rPr>
        <w:t>.</w:t>
      </w:r>
      <w:r w:rsidRPr="00662A90">
        <w:rPr>
          <w:bCs/>
        </w:rPr>
        <w:t>”</w:t>
      </w:r>
      <w:r w:rsidR="0005752F" w:rsidRPr="00662A90">
        <w:rPr>
          <w:bCs/>
          <w:color w:val="0070C0"/>
        </w:rPr>
        <w:t xml:space="preserve"> </w:t>
      </w:r>
      <w:r w:rsidRPr="00662A90">
        <w:rPr>
          <w:bCs/>
        </w:rPr>
        <w:t>Koszty prowizji bankowych z tytułu wpłaty</w:t>
      </w:r>
      <w:r w:rsidRPr="00057162">
        <w:rPr>
          <w:bCs/>
        </w:rPr>
        <w:t xml:space="preserve"> wadium ponosi </w:t>
      </w:r>
      <w:r w:rsidR="008616AB">
        <w:rPr>
          <w:bCs/>
        </w:rPr>
        <w:t>Wykonawca</w:t>
      </w:r>
      <w:r w:rsidRPr="00057162">
        <w:rPr>
          <w:bCs/>
        </w:rPr>
        <w:t xml:space="preserve">. </w:t>
      </w:r>
    </w:p>
    <w:p w14:paraId="22637E69" w14:textId="0E62576A" w:rsidR="00F306F1" w:rsidRDefault="000D2865">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3F4C51">
        <w:rPr>
          <w:bCs/>
        </w:rPr>
        <w:t> </w:t>
      </w:r>
      <w:r w:rsidR="00127C46" w:rsidRPr="00057162">
        <w:rPr>
          <w:bCs/>
        </w:rPr>
        <w:t>postaci elektronicznej tj. dokument gwarancji lub poręczenia podpisany elektronicznym podpisem kwalifikowanym przez gwaranta lub poręczyciela.</w:t>
      </w:r>
    </w:p>
    <w:p w14:paraId="3DE0FCD2" w14:textId="5CA7AA0A" w:rsidR="000D2865" w:rsidRPr="009F7BDE" w:rsidRDefault="00127C46">
      <w:pPr>
        <w:pStyle w:val="Akapitzlist"/>
        <w:numPr>
          <w:ilvl w:val="0"/>
          <w:numId w:val="15"/>
        </w:numPr>
        <w:spacing w:before="120" w:line="312" w:lineRule="auto"/>
        <w:contextualSpacing w:val="0"/>
        <w:jc w:val="both"/>
        <w:rPr>
          <w:strike/>
        </w:rPr>
      </w:pPr>
      <w:r w:rsidRPr="00F306F1">
        <w:rPr>
          <w:color w:val="000000"/>
        </w:rPr>
        <w:lastRenderedPageBreak/>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9F7BDE">
        <w:rPr>
          <w:bCs/>
          <w:iCs/>
        </w:rPr>
        <w:t>§ 30 ust. 1</w:t>
      </w:r>
      <w:r w:rsidR="00D63ADB" w:rsidRPr="009F7BDE">
        <w:rPr>
          <w:bCs/>
          <w:iCs/>
        </w:rPr>
        <w:t>5</w:t>
      </w:r>
      <w:r w:rsidR="00D32ACE" w:rsidRPr="009F7BDE">
        <w:rPr>
          <w:bCs/>
          <w:iCs/>
        </w:rPr>
        <w:t>)</w:t>
      </w:r>
      <w:r w:rsidR="00AB5FA1" w:rsidRPr="009F7BDE">
        <w:rPr>
          <w:bCs/>
          <w:iCs/>
        </w:rPr>
        <w:t xml:space="preserve"> Regulaminu</w:t>
      </w:r>
      <w:r w:rsidR="00CD00A9" w:rsidRPr="009F7BDE">
        <w:rPr>
          <w:bCs/>
          <w:iCs/>
        </w:rPr>
        <w:t>.</w:t>
      </w:r>
    </w:p>
    <w:p w14:paraId="7A5D431C" w14:textId="126702A4" w:rsidR="00D32ACE" w:rsidRPr="00D32ACE" w:rsidRDefault="00D32ACE">
      <w:pPr>
        <w:pStyle w:val="Akapitzlist"/>
        <w:numPr>
          <w:ilvl w:val="0"/>
          <w:numId w:val="1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066609" w:rsidRDefault="000D2865">
      <w:pPr>
        <w:pStyle w:val="Akapitzlist"/>
        <w:numPr>
          <w:ilvl w:val="0"/>
          <w:numId w:val="15"/>
        </w:numPr>
        <w:spacing w:before="120" w:line="312" w:lineRule="auto"/>
        <w:contextualSpacing w:val="0"/>
        <w:jc w:val="both"/>
        <w:rPr>
          <w:strike/>
        </w:rPr>
      </w:pPr>
      <w:r w:rsidRPr="00057162">
        <w:rPr>
          <w:bCs/>
        </w:rPr>
        <w:t>Zwrot wadium nastąpi</w:t>
      </w:r>
      <w:r w:rsidR="00CD00A9">
        <w:rPr>
          <w:bCs/>
        </w:rPr>
        <w:t xml:space="preserve"> zgodnie </w:t>
      </w:r>
      <w:r w:rsidR="00D32ACE" w:rsidRPr="00066609">
        <w:rPr>
          <w:bCs/>
          <w:iCs/>
        </w:rPr>
        <w:t>§ 30 ust. 1</w:t>
      </w:r>
      <w:r w:rsidR="00D63ADB" w:rsidRPr="00066609">
        <w:rPr>
          <w:bCs/>
          <w:iCs/>
        </w:rPr>
        <w:t>3</w:t>
      </w:r>
      <w:r w:rsidR="00530028" w:rsidRPr="00066609">
        <w:rPr>
          <w:bCs/>
          <w:iCs/>
        </w:rPr>
        <w:t>)</w:t>
      </w:r>
      <w:r w:rsidR="00D32ACE" w:rsidRPr="00066609">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1496950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2F5FB1A5" w:rsidR="00EF20B7" w:rsidRDefault="00EF20B7">
      <w:pPr>
        <w:pStyle w:val="Akapitzlist"/>
        <w:numPr>
          <w:ilvl w:val="6"/>
          <w:numId w:val="8"/>
        </w:numPr>
        <w:spacing w:before="120" w:line="312" w:lineRule="auto"/>
        <w:ind w:left="284" w:hanging="284"/>
        <w:contextualSpacing w:val="0"/>
        <w:jc w:val="both"/>
        <w:rPr>
          <w:bCs/>
        </w:rPr>
      </w:pPr>
      <w:r w:rsidRPr="00457356">
        <w:rPr>
          <w:bCs/>
        </w:rPr>
        <w:t>Ofertę należy sporządzić w języku polskim. Wymagane zgodnie z SWZ dokumenty</w:t>
      </w:r>
      <w:r w:rsidR="00BF2A7C">
        <w:rPr>
          <w:bCs/>
        </w:rPr>
        <w:t xml:space="preserve"> </w:t>
      </w:r>
      <w:r w:rsidRPr="00457356">
        <w:rPr>
          <w:bCs/>
        </w:rPr>
        <w:t>oraz</w:t>
      </w:r>
      <w:r w:rsidR="00BF2A7C">
        <w:rPr>
          <w:bCs/>
        </w:rPr>
        <w:t> </w:t>
      </w:r>
      <w:r w:rsidRPr="00457356">
        <w:rPr>
          <w:bCs/>
        </w:rPr>
        <w:t xml:space="preserve">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F78CCD4" w14:textId="51914520" w:rsidR="00EF20B7" w:rsidRPr="002416D9" w:rsidRDefault="008616AB" w:rsidP="00804500">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5167B9" w:rsidRDefault="00C85F61">
      <w:pPr>
        <w:pStyle w:val="Akapitzlist"/>
        <w:numPr>
          <w:ilvl w:val="1"/>
          <w:numId w:val="8"/>
        </w:numPr>
        <w:spacing w:before="120" w:line="312" w:lineRule="auto"/>
        <w:contextualSpacing w:val="0"/>
        <w:jc w:val="both"/>
        <w:rPr>
          <w:bCs/>
          <w:i/>
          <w:iCs/>
          <w:color w:val="FF0000"/>
        </w:rPr>
      </w:pPr>
      <w:r w:rsidRPr="00057162">
        <w:rPr>
          <w:bCs/>
        </w:rPr>
        <w:lastRenderedPageBreak/>
        <w:t xml:space="preserve">Pełnomocnictwa do podpisania oferty (w przypadku posługiwania się </w:t>
      </w:r>
      <w:bookmarkStart w:id="45" w:name="_Hlk148444017"/>
      <w:r w:rsidR="00F13948">
        <w:rPr>
          <w:bCs/>
        </w:rPr>
        <w:t>pełnomocnikiem);</w:t>
      </w:r>
    </w:p>
    <w:p w14:paraId="4DB54D34" w14:textId="02006C6F" w:rsidR="005167B9" w:rsidRPr="005167B9" w:rsidRDefault="005167B9">
      <w:pPr>
        <w:pStyle w:val="Akapitzlist"/>
        <w:numPr>
          <w:ilvl w:val="1"/>
          <w:numId w:val="8"/>
        </w:numPr>
        <w:spacing w:before="120" w:line="312" w:lineRule="auto"/>
        <w:contextualSpacing w:val="0"/>
        <w:jc w:val="both"/>
        <w:rPr>
          <w:bCs/>
          <w:i/>
          <w:iCs/>
          <w:color w:val="FF0000"/>
        </w:rPr>
      </w:pPr>
      <w:r>
        <w:rPr>
          <w:bCs/>
        </w:rPr>
        <w:t>Potwierdzenie wpłaty wadium</w:t>
      </w:r>
    </w:p>
    <w:p w14:paraId="470645B0" w14:textId="3F14649F" w:rsidR="005167B9" w:rsidRPr="009E6A99" w:rsidRDefault="005167B9">
      <w:pPr>
        <w:pStyle w:val="Akapitzlist"/>
        <w:numPr>
          <w:ilvl w:val="1"/>
          <w:numId w:val="8"/>
        </w:numPr>
        <w:spacing w:before="120" w:line="312" w:lineRule="auto"/>
        <w:contextualSpacing w:val="0"/>
        <w:jc w:val="both"/>
        <w:rPr>
          <w:bCs/>
          <w:i/>
          <w:iCs/>
          <w:color w:val="FF0000"/>
        </w:rPr>
      </w:pPr>
      <w:r w:rsidRPr="009E6A99">
        <w:rPr>
          <w:bCs/>
        </w:rPr>
        <w:t xml:space="preserve">Przedmiotowych środków dowodowych zgodnie z Częścią IX pkt 1 </w:t>
      </w:r>
      <w:proofErr w:type="spellStart"/>
      <w:r w:rsidRPr="009E6A99">
        <w:rPr>
          <w:bCs/>
        </w:rPr>
        <w:t>ppk</w:t>
      </w:r>
      <w:proofErr w:type="spellEnd"/>
      <w:r w:rsidRPr="009E6A99">
        <w:rPr>
          <w:bCs/>
        </w:rPr>
        <w:t xml:space="preserve"> </w:t>
      </w:r>
      <w:r w:rsidR="00D76402" w:rsidRPr="009E6A99">
        <w:rPr>
          <w:bCs/>
        </w:rPr>
        <w:t>1) -</w:t>
      </w:r>
      <w:r w:rsidR="002027DA">
        <w:rPr>
          <w:bCs/>
        </w:rPr>
        <w:t>5</w:t>
      </w:r>
      <w:r w:rsidRPr="009E6A99">
        <w:rPr>
          <w:bCs/>
        </w:rPr>
        <w:t>)</w:t>
      </w:r>
    </w:p>
    <w:bookmarkEnd w:id="45"/>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454781A" w:rsidR="00273EAA" w:rsidRPr="00895B8E" w:rsidRDefault="00273EAA">
      <w:pPr>
        <w:pStyle w:val="Akapitzlist"/>
        <w:numPr>
          <w:ilvl w:val="0"/>
          <w:numId w:val="8"/>
        </w:numPr>
        <w:spacing w:before="120" w:line="312" w:lineRule="auto"/>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A05A7C" w:rsidRPr="00895B8E">
        <w:rPr>
          <w:bCs/>
        </w:rPr>
        <w:t>).</w:t>
      </w:r>
      <w:r w:rsidRPr="00895B8E">
        <w:rPr>
          <w:bCs/>
        </w:rPr>
        <w:t xml:space="preserve">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w:t>
      </w:r>
      <w:r w:rsidRPr="00895B8E">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1496950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7317525E" w:rsidR="007C36FB" w:rsidRPr="00562C5C" w:rsidRDefault="007C36FB">
      <w:pPr>
        <w:pStyle w:val="Akapitzlist"/>
        <w:numPr>
          <w:ilvl w:val="0"/>
          <w:numId w:val="9"/>
        </w:numPr>
        <w:spacing w:before="120" w:line="312" w:lineRule="auto"/>
        <w:contextualSpacing w:val="0"/>
        <w:jc w:val="both"/>
        <w:rPr>
          <w:b/>
        </w:rPr>
      </w:pPr>
      <w:r w:rsidRPr="00562C5C">
        <w:rPr>
          <w:b/>
          <w:bCs/>
        </w:rPr>
        <w:t xml:space="preserve">Składanie i otwarcie ofert </w:t>
      </w:r>
      <w:r w:rsidR="00985D25" w:rsidRPr="001A7EDB">
        <w:rPr>
          <w:b/>
          <w:bCs/>
        </w:rPr>
        <w:t>następują</w:t>
      </w:r>
      <w:r w:rsidR="00F94DFE" w:rsidRPr="00985D25">
        <w:rPr>
          <w:b/>
          <w:bCs/>
          <w:color w:val="EE0000"/>
        </w:rPr>
        <w:t xml:space="preserve"> </w:t>
      </w:r>
      <w:r w:rsidR="00F94DFE" w:rsidRPr="00562C5C">
        <w:rPr>
          <w:b/>
          <w:bCs/>
        </w:rPr>
        <w:t>w</w:t>
      </w:r>
      <w:r w:rsidRPr="00562C5C">
        <w:rPr>
          <w:b/>
          <w:bCs/>
        </w:rPr>
        <w:t xml:space="preserve"> terminach wskazanych w EFO.</w:t>
      </w:r>
    </w:p>
    <w:p w14:paraId="452A0251" w14:textId="36FF9F10" w:rsidR="00F13DFD" w:rsidRPr="007C36FB" w:rsidRDefault="00FB5DEC">
      <w:pPr>
        <w:pStyle w:val="Akapitzlist"/>
        <w:numPr>
          <w:ilvl w:val="0"/>
          <w:numId w:val="9"/>
        </w:numPr>
        <w:spacing w:before="120" w:line="312" w:lineRule="auto"/>
        <w:contextualSpacing w:val="0"/>
        <w:jc w:val="both"/>
        <w:rPr>
          <w:bCs/>
        </w:rPr>
      </w:pPr>
      <w:r w:rsidRPr="007C36FB">
        <w:rPr>
          <w:bCs/>
        </w:rPr>
        <w:lastRenderedPageBreak/>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7ADB10B" w:rsidR="000A77EF" w:rsidRPr="00657B07" w:rsidRDefault="000A77EF">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A13DA1">
        <w:rPr>
          <w:bCs/>
        </w:rPr>
        <w:t>wskazanego w EFO</w:t>
      </w:r>
      <w:r w:rsidRPr="00057162">
        <w:rPr>
          <w:bCs/>
        </w:rPr>
        <w:t>.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14969505"/>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0A9656F" w:rsidR="00F13DFD" w:rsidRPr="008278ED" w:rsidRDefault="006B0420" w:rsidP="008278ED">
      <w:pPr>
        <w:pStyle w:val="Akapitzlist"/>
        <w:numPr>
          <w:ilvl w:val="0"/>
          <w:numId w:val="10"/>
        </w:numPr>
        <w:spacing w:before="120" w:line="312" w:lineRule="auto"/>
        <w:contextualSpacing w:val="0"/>
        <w:jc w:val="both"/>
        <w:rPr>
          <w:b/>
        </w:rPr>
      </w:pPr>
      <w:r w:rsidRPr="008278ED">
        <w:rPr>
          <w:bCs/>
        </w:rPr>
        <w:t>Zamawiający</w:t>
      </w:r>
      <w:r w:rsidR="00E95CD8" w:rsidRPr="008278ED">
        <w:rPr>
          <w:bCs/>
        </w:rPr>
        <w:t xml:space="preserve"> informuje, </w:t>
      </w:r>
      <w:r w:rsidR="00DA44BE" w:rsidRPr="008278ED">
        <w:rPr>
          <w:bCs/>
        </w:rPr>
        <w:t>iż informacje</w:t>
      </w:r>
      <w:r w:rsidR="00E95CD8" w:rsidRPr="008278ED">
        <w:rPr>
          <w:bCs/>
        </w:rPr>
        <w:t xml:space="preserve"> zawarte w </w:t>
      </w:r>
      <w:r w:rsidR="004D45A2">
        <w:rPr>
          <w:bCs/>
        </w:rPr>
        <w:t xml:space="preserve">…… </w:t>
      </w:r>
      <w:r w:rsidR="00E95CD8" w:rsidRPr="008278ED">
        <w:rPr>
          <w:bCs/>
        </w:rPr>
        <w:t xml:space="preserve">do SWZ stanowią tajemnicę przedsiębiorstwa w rozumieniu ustawy z dnia 16.04.1993r. o zwalczaniu nieuczciwej konkurencji. </w:t>
      </w:r>
      <w:r w:rsidRPr="008278ED">
        <w:rPr>
          <w:bCs/>
        </w:rPr>
        <w:t>Zamawiający</w:t>
      </w:r>
      <w:r w:rsidR="00E95CD8" w:rsidRPr="008278ED">
        <w:rPr>
          <w:bCs/>
        </w:rPr>
        <w:t xml:space="preserve"> przekaże załącznik do SWZ po złożeniu zobowiązania do zachowania informacji w nich zawartych w poufności</w:t>
      </w:r>
      <w:r w:rsidR="006D19E0" w:rsidRPr="00E05FD6">
        <w:rPr>
          <w:bCs/>
          <w:color w:val="EE0000"/>
        </w:rPr>
        <w:t xml:space="preserve"> </w:t>
      </w:r>
      <w:r w:rsidR="006D19E0" w:rsidRPr="008278ED">
        <w:rPr>
          <w:bCs/>
        </w:rPr>
        <w:t>-</w:t>
      </w:r>
      <w:r w:rsidR="00022F58" w:rsidRPr="008278ED">
        <w:rPr>
          <w:bCs/>
        </w:rPr>
        <w:t xml:space="preserve"> </w:t>
      </w:r>
      <w:r w:rsidR="00022F58" w:rsidRPr="008278ED">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4969506"/>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496950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525BA4" w:rsidRDefault="003C2C0F">
      <w:pPr>
        <w:pStyle w:val="Akapitzlist"/>
        <w:numPr>
          <w:ilvl w:val="0"/>
          <w:numId w:val="12"/>
        </w:numPr>
        <w:spacing w:before="120" w:line="312" w:lineRule="auto"/>
        <w:contextualSpacing w:val="0"/>
        <w:jc w:val="both"/>
        <w:rPr>
          <w:bCs/>
          <w:strike/>
        </w:rPr>
      </w:pPr>
      <w:r w:rsidRPr="00525BA4">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1496950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603361" w:rsidRDefault="00261307">
      <w:pPr>
        <w:numPr>
          <w:ilvl w:val="1"/>
          <w:numId w:val="17"/>
        </w:numPr>
        <w:shd w:val="clear" w:color="auto" w:fill="FFFFFF" w:themeFill="background1"/>
        <w:spacing w:before="120" w:line="312" w:lineRule="auto"/>
        <w:jc w:val="both"/>
        <w:rPr>
          <w:bCs/>
          <w:strike/>
          <w:color w:val="EE0000"/>
          <w:sz w:val="24"/>
          <w:szCs w:val="24"/>
        </w:rPr>
      </w:pPr>
      <w:r w:rsidRPr="0060336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03361" w:rsidRDefault="007C36FB">
      <w:pPr>
        <w:numPr>
          <w:ilvl w:val="1"/>
          <w:numId w:val="17"/>
        </w:numPr>
        <w:spacing w:before="120" w:line="312" w:lineRule="auto"/>
        <w:jc w:val="both"/>
        <w:rPr>
          <w:bCs/>
          <w:sz w:val="24"/>
          <w:szCs w:val="24"/>
        </w:rPr>
      </w:pPr>
      <w:r w:rsidRPr="00603361">
        <w:rPr>
          <w:bCs/>
          <w:sz w:val="24"/>
          <w:szCs w:val="24"/>
        </w:rPr>
        <w:t>Zamawiający, w toku aukcji elektronicznej, stosować będzie kryterium zgodnie z zapisami SWZ.</w:t>
      </w:r>
    </w:p>
    <w:p w14:paraId="006E4BB8" w14:textId="02604B5E" w:rsidR="00F7726E" w:rsidRPr="000C5BB6" w:rsidRDefault="005951D1">
      <w:pPr>
        <w:numPr>
          <w:ilvl w:val="1"/>
          <w:numId w:val="17"/>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603361" w:rsidRDefault="00074E6E">
      <w:pPr>
        <w:numPr>
          <w:ilvl w:val="1"/>
          <w:numId w:val="17"/>
        </w:numPr>
        <w:spacing w:before="120" w:line="312" w:lineRule="auto"/>
        <w:jc w:val="both"/>
        <w:rPr>
          <w:bCs/>
          <w:sz w:val="24"/>
          <w:szCs w:val="24"/>
        </w:rPr>
      </w:pPr>
      <w:r w:rsidRPr="00603361">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603361">
        <w:rPr>
          <w:color w:val="000000"/>
          <w:sz w:val="24"/>
          <w:szCs w:val="24"/>
        </w:rPr>
        <w:lastRenderedPageBreak/>
        <w:t>wielozadaniowych, dopuszcza się możliwość prowadzenia jednocześnie aukcji dla kilku zadań, przy czym aukcje dla części zadań mogą odbywać się w kolejnych dniach.</w:t>
      </w:r>
    </w:p>
    <w:p w14:paraId="07D22A12" w14:textId="38C5AD84" w:rsidR="004E0ADE" w:rsidRPr="000C5BB6" w:rsidRDefault="006E60E3">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D357D87" w:rsidR="004E0ADE" w:rsidRPr="000C5BB6" w:rsidRDefault="004E0ADE">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fertowym w polu „Osoby prowadzące postępowanie” jaki i „Osoby upoważnione do składania ofert w</w:t>
      </w:r>
      <w:r w:rsidR="002B3471">
        <w:t> </w:t>
      </w:r>
      <w:r w:rsidR="006E60E3" w:rsidRPr="000C5BB6">
        <w:t>aukcji”</w:t>
      </w:r>
      <w:r w:rsidRPr="000C5BB6">
        <w:t>;</w:t>
      </w:r>
    </w:p>
    <w:p w14:paraId="25685F18" w14:textId="50534375" w:rsidR="00755CD0" w:rsidRPr="00EF6426" w:rsidRDefault="00755CD0">
      <w:pPr>
        <w:pStyle w:val="Akapitzlist"/>
        <w:numPr>
          <w:ilvl w:val="6"/>
          <w:numId w:val="17"/>
        </w:numPr>
        <w:spacing w:before="120" w:line="312" w:lineRule="auto"/>
        <w:ind w:left="851" w:hanging="284"/>
        <w:jc w:val="both"/>
      </w:pPr>
      <w:r w:rsidRPr="000C5BB6">
        <w:t xml:space="preserve">w przypadku aukcji japońskiej </w:t>
      </w:r>
      <w:r w:rsidR="007C36FB" w:rsidRPr="00EF6426">
        <w:t xml:space="preserve">albo holenderskiej </w:t>
      </w:r>
      <w:r w:rsidRPr="00EF6426">
        <w:t>w postępowaniu</w:t>
      </w:r>
      <w:r w:rsidRPr="000C5BB6">
        <w:t xml:space="preserve"> innym niż na zawarcie umowy wykonawczej – powiadomienie wraz z tymczasowym loginem i</w:t>
      </w:r>
      <w:r w:rsidR="00AA6BB4">
        <w:t> </w:t>
      </w:r>
      <w:r w:rsidRPr="000C5BB6">
        <w:t xml:space="preserve">hasłem jest wysyłane do osób ujętych na liście „Osoby upoważnione do składania ofert w aukcji”. Natomiast do osób ujętych w polu „Osoba prowadząca postępowanie” jest wysyłane powiadomienie o terminie aukcji bez informacji o </w:t>
      </w:r>
      <w:r w:rsidRPr="00EF6426">
        <w:t>tymczasowym login</w:t>
      </w:r>
      <w:r w:rsidR="007C36FB" w:rsidRPr="00EF6426">
        <w:t>i</w:t>
      </w:r>
      <w:r w:rsidRPr="00EF6426">
        <w:t>e.</w:t>
      </w:r>
    </w:p>
    <w:p w14:paraId="787EC262" w14:textId="418664AB" w:rsidR="004E0ADE" w:rsidRPr="000C5BB6" w:rsidRDefault="006E60E3">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7"/>
        </w:numPr>
        <w:spacing w:before="120" w:line="312" w:lineRule="auto"/>
        <w:ind w:left="851" w:hanging="284"/>
        <w:jc w:val="both"/>
      </w:pPr>
      <w:r w:rsidRPr="000C5BB6">
        <w:t xml:space="preserve">w przypadku aukcji japońskiej </w:t>
      </w:r>
      <w:r w:rsidR="007A02F2" w:rsidRPr="00EF6426">
        <w:t xml:space="preserve">i holenderskiej </w:t>
      </w:r>
      <w:r w:rsidRPr="00EF6426">
        <w:t>tworzone</w:t>
      </w:r>
      <w:r w:rsidRPr="000C5BB6">
        <w:t xml:space="preserve"> jest "tymczasowe" konto dedykowane dla aukcji z konkretnego postępowania. Konto jest wysyłane tylko do osób ujętych na liście „Osoby upoważnione do składania ofert w aukcji”.</w:t>
      </w:r>
    </w:p>
    <w:p w14:paraId="27015C80" w14:textId="336CF522" w:rsidR="004E0ADE" w:rsidRPr="000C5BB6" w:rsidRDefault="004E0ADE">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w:t>
      </w:r>
      <w:r w:rsidR="00A31D41">
        <w:t> </w:t>
      </w:r>
      <w:r w:rsidRPr="000C5BB6">
        <w:t>ogłoszeniu powtórzonej aukcji jest wysyłane zarówno do osoby wprowadzonej w polu „Osoba prowadząca postępowanie”, jak również do osób ujętych na liście „Osoby upoważnione do składania ofert w aukcji”.</w:t>
      </w:r>
    </w:p>
    <w:p w14:paraId="4C1D2F22" w14:textId="3171150A" w:rsidR="006E60E3" w:rsidRPr="000C5BB6" w:rsidRDefault="008616AB">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w:t>
      </w:r>
      <w:r w:rsidR="00D33C88">
        <w:t> </w:t>
      </w:r>
      <w:r w:rsidR="006E60E3" w:rsidRPr="000C5BB6">
        <w:t>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77264301" w:rsidR="006E60E3" w:rsidRPr="000C5BB6" w:rsidRDefault="006E60E3">
      <w:pPr>
        <w:numPr>
          <w:ilvl w:val="1"/>
          <w:numId w:val="17"/>
        </w:numPr>
        <w:spacing w:before="120" w:line="312" w:lineRule="auto"/>
        <w:jc w:val="both"/>
        <w:rPr>
          <w:sz w:val="24"/>
          <w:szCs w:val="24"/>
        </w:rPr>
      </w:pPr>
      <w:r w:rsidRPr="000C5BB6">
        <w:rPr>
          <w:sz w:val="24"/>
          <w:szCs w:val="24"/>
        </w:rPr>
        <w:t xml:space="preserve">Zwracamy </w:t>
      </w:r>
      <w:r w:rsidR="001B0E63"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w:t>
      </w:r>
      <w:r w:rsidR="00A75C17">
        <w:rPr>
          <w:sz w:val="24"/>
          <w:szCs w:val="24"/>
        </w:rPr>
        <w:t>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4B399221" w:rsidR="00FA1F0C" w:rsidRPr="00EF6426" w:rsidRDefault="00FA1F0C">
      <w:pPr>
        <w:numPr>
          <w:ilvl w:val="1"/>
          <w:numId w:val="17"/>
        </w:numPr>
        <w:spacing w:line="312" w:lineRule="auto"/>
        <w:jc w:val="both"/>
        <w:rPr>
          <w:sz w:val="24"/>
          <w:szCs w:val="24"/>
        </w:rPr>
      </w:pPr>
      <w:r w:rsidRPr="00EF6426">
        <w:rPr>
          <w:bCs/>
          <w:sz w:val="24"/>
          <w:szCs w:val="24"/>
        </w:rPr>
        <w:t xml:space="preserve">W toku aukcji holenderskiej w oknie licytacji dla wszystkich uczestników aukcji jest wyświetlona cena </w:t>
      </w:r>
      <w:r w:rsidR="00094813" w:rsidRPr="00EF6426">
        <w:rPr>
          <w:bCs/>
          <w:sz w:val="24"/>
          <w:szCs w:val="24"/>
        </w:rPr>
        <w:t>wywoławcza</w:t>
      </w:r>
      <w:r w:rsidRPr="00EF6426">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0AE11B59" w:rsidR="00FA1F0C" w:rsidRPr="00EF6426" w:rsidRDefault="00FA1F0C" w:rsidP="00BE6495">
      <w:pPr>
        <w:pStyle w:val="Akapitzlist"/>
        <w:numPr>
          <w:ilvl w:val="0"/>
          <w:numId w:val="63"/>
        </w:numPr>
        <w:spacing w:line="312" w:lineRule="auto"/>
        <w:ind w:left="993" w:hanging="426"/>
        <w:jc w:val="both"/>
      </w:pPr>
      <w:r w:rsidRPr="00EF6426">
        <w:t xml:space="preserve">wszyscy Wykonawcy potwierdzą cenę proponowaną przez system aukcyjny </w:t>
      </w:r>
      <w:r w:rsidR="00635BD8" w:rsidRPr="00EF6426">
        <w:t>(po</w:t>
      </w:r>
      <w:r w:rsidRPr="00EF6426">
        <w:t xml:space="preserve"> potwierdzeniu ceny przez ostatniego Wykonawcę), lub</w:t>
      </w:r>
    </w:p>
    <w:p w14:paraId="63B305E1" w14:textId="77777777" w:rsidR="00FA1F0C" w:rsidRPr="00EF6426" w:rsidRDefault="00FA1F0C" w:rsidP="00BE6495">
      <w:pPr>
        <w:pStyle w:val="Akapitzlist"/>
        <w:numPr>
          <w:ilvl w:val="0"/>
          <w:numId w:val="63"/>
        </w:numPr>
        <w:spacing w:line="312" w:lineRule="auto"/>
        <w:jc w:val="both"/>
      </w:pPr>
      <w:r w:rsidRPr="00EF6426">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F6426" w:rsidRDefault="00FA1F0C" w:rsidP="00BE6495">
      <w:pPr>
        <w:pStyle w:val="Akapitzlist"/>
        <w:numPr>
          <w:ilvl w:val="0"/>
          <w:numId w:val="63"/>
        </w:numPr>
        <w:spacing w:line="312" w:lineRule="auto"/>
        <w:jc w:val="both"/>
      </w:pPr>
      <w:r w:rsidRPr="00EF6426">
        <w:t>cena wywoławcza osiągnie maksymalny poziom wyznaczony przez system aukcyjny.</w:t>
      </w:r>
    </w:p>
    <w:p w14:paraId="124F33E1" w14:textId="5F68A9F1" w:rsidR="00FA1F0C" w:rsidRPr="00EF6426" w:rsidRDefault="00FA1F0C" w:rsidP="00FA1F0C">
      <w:pPr>
        <w:spacing w:before="120" w:line="312" w:lineRule="auto"/>
        <w:ind w:left="567" w:hanging="65"/>
        <w:jc w:val="both"/>
        <w:rPr>
          <w:bCs/>
          <w:sz w:val="24"/>
          <w:szCs w:val="24"/>
        </w:rPr>
      </w:pPr>
      <w:r w:rsidRPr="00EF6426">
        <w:rPr>
          <w:bCs/>
          <w:sz w:val="24"/>
          <w:szCs w:val="24"/>
        </w:rPr>
        <w:t>Uczestnik aukcji może zalogować się w dowolnym momencie w czasie trwania aukcji i</w:t>
      </w:r>
      <w:r w:rsidR="0064206D">
        <w:rPr>
          <w:bCs/>
          <w:sz w:val="24"/>
          <w:szCs w:val="24"/>
        </w:rPr>
        <w:t> </w:t>
      </w:r>
      <w:r w:rsidRPr="00EF6426">
        <w:rPr>
          <w:bCs/>
          <w:sz w:val="24"/>
          <w:szCs w:val="24"/>
        </w:rPr>
        <w:t>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EF642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pPr>
        <w:pStyle w:val="Akapitzlist"/>
        <w:numPr>
          <w:ilvl w:val="1"/>
          <w:numId w:val="17"/>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BE6495">
      <w:pPr>
        <w:pStyle w:val="Akapitzlist"/>
        <w:numPr>
          <w:ilvl w:val="0"/>
          <w:numId w:val="6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BE6495">
      <w:pPr>
        <w:pStyle w:val="Akapitzlist"/>
        <w:numPr>
          <w:ilvl w:val="0"/>
          <w:numId w:val="6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40C27E49" w:rsidR="00F07F39" w:rsidRDefault="00F07F39" w:rsidP="00BE6495">
      <w:pPr>
        <w:pStyle w:val="Akapitzlist"/>
        <w:numPr>
          <w:ilvl w:val="0"/>
          <w:numId w:val="64"/>
        </w:numPr>
        <w:spacing w:before="120" w:line="312" w:lineRule="auto"/>
        <w:jc w:val="both"/>
        <w:rPr>
          <w:bCs/>
        </w:rPr>
      </w:pPr>
      <w:r>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w:t>
      </w:r>
      <w:r w:rsidR="00552685">
        <w:rPr>
          <w:bCs/>
        </w:rPr>
        <w:t> </w:t>
      </w:r>
      <w:r>
        <w:rPr>
          <w:bCs/>
        </w:rPr>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BE6495">
      <w:pPr>
        <w:pStyle w:val="Akapitzlist"/>
        <w:numPr>
          <w:ilvl w:val="0"/>
          <w:numId w:val="6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BE6495">
      <w:pPr>
        <w:pStyle w:val="Akapitzlist"/>
        <w:numPr>
          <w:ilvl w:val="0"/>
          <w:numId w:val="6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BE6495">
      <w:pPr>
        <w:pStyle w:val="Akapitzlist"/>
        <w:numPr>
          <w:ilvl w:val="0"/>
          <w:numId w:val="6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BE6495">
      <w:pPr>
        <w:pStyle w:val="Akapitzlist"/>
        <w:numPr>
          <w:ilvl w:val="0"/>
          <w:numId w:val="6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BE6495">
      <w:pPr>
        <w:pStyle w:val="Akapitzlist"/>
        <w:numPr>
          <w:ilvl w:val="0"/>
          <w:numId w:val="6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3DC27F5F" w:rsidR="00F07F39" w:rsidRPr="00F07F39" w:rsidRDefault="00F07F39">
      <w:pPr>
        <w:pStyle w:val="Akapitzlist"/>
        <w:numPr>
          <w:ilvl w:val="1"/>
          <w:numId w:val="17"/>
        </w:numPr>
        <w:spacing w:before="120" w:line="312" w:lineRule="auto"/>
        <w:jc w:val="both"/>
        <w:rPr>
          <w:bCs/>
        </w:rPr>
      </w:pPr>
      <w:r>
        <w:rPr>
          <w:bCs/>
        </w:rPr>
        <w:t>Zamawiający zastrzega sobie prawo do powtórzenia aukcji, zgodnie z zapisami</w:t>
      </w:r>
      <w:r w:rsidR="00CE7EAE">
        <w:rPr>
          <w:bCs/>
          <w:color w:val="000000"/>
        </w:rPr>
        <w:t> </w:t>
      </w:r>
      <w:r w:rsidRPr="002B411A">
        <w:rPr>
          <w:bCs/>
          <w:color w:val="000000"/>
        </w:rPr>
        <w:t>§ 37 ust. 8 Regulaminu. O</w:t>
      </w:r>
      <w:r>
        <w:rPr>
          <w:bCs/>
          <w:color w:val="000000"/>
        </w:rPr>
        <w:t xml:space="preserve"> terminie rozpoczęcia nowej aukcji Zamawiający powiadomi w sposób określony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BE6495">
      <w:pPr>
        <w:pStyle w:val="Akapitzlist"/>
        <w:numPr>
          <w:ilvl w:val="0"/>
          <w:numId w:val="6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1EB1CC60" w:rsidR="00F07F39" w:rsidRPr="009B02E8" w:rsidRDefault="00F07F39">
      <w:pPr>
        <w:pStyle w:val="Akapitzlist"/>
        <w:numPr>
          <w:ilvl w:val="1"/>
          <w:numId w:val="17"/>
        </w:numPr>
        <w:spacing w:before="120" w:line="312" w:lineRule="auto"/>
        <w:jc w:val="both"/>
        <w:rPr>
          <w:bCs/>
        </w:rPr>
      </w:pPr>
      <w:r w:rsidRPr="009B02E8">
        <w:rPr>
          <w:bCs/>
        </w:rPr>
        <w:lastRenderedPageBreak/>
        <w:t xml:space="preserve">Film instruktażowy dotyczący zasady działania aukcji holenderskiej jest zamieszczony na Platformie EFO w zakładce POMOC oraz w Portalu Aukcji </w:t>
      </w:r>
      <w:r w:rsidR="0064535B" w:rsidRPr="009B02E8">
        <w:rPr>
          <w:bCs/>
        </w:rPr>
        <w:t xml:space="preserve">Niepublicznych </w:t>
      </w:r>
      <w:r w:rsidR="0064535B">
        <w:rPr>
          <w:bCs/>
        </w:rPr>
        <w:t>w</w:t>
      </w:r>
      <w:r w:rsidRPr="009B02E8">
        <w:rPr>
          <w:bCs/>
        </w:rPr>
        <w:t xml:space="preserve"> zakładce POMOC.</w:t>
      </w:r>
    </w:p>
    <w:bookmarkEnd w:id="62"/>
    <w:bookmarkEnd w:id="66"/>
    <w:bookmarkEnd w:id="67"/>
    <w:p w14:paraId="2C292985" w14:textId="1B6E5E1A" w:rsidR="00367BB3" w:rsidRPr="000B4CCB" w:rsidRDefault="00367BB3">
      <w:pPr>
        <w:pStyle w:val="Akapitzlist"/>
        <w:numPr>
          <w:ilvl w:val="1"/>
          <w:numId w:val="17"/>
        </w:numPr>
        <w:spacing w:before="120" w:line="312" w:lineRule="auto"/>
        <w:jc w:val="both"/>
        <w:rPr>
          <w:bCs/>
          <w:color w:val="00B050"/>
        </w:rPr>
      </w:pPr>
      <w:r w:rsidRPr="000B4CCB">
        <w:rPr>
          <w:b/>
        </w:rPr>
        <w:t>Sposób wyliczenia cen jednostkowych i wartości zamówienia</w:t>
      </w:r>
      <w:r w:rsidR="00D81089" w:rsidRPr="000B4CCB">
        <w:rPr>
          <w:b/>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1496950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DE32A1B"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CD17C8" w:rsidRPr="00B46516">
        <w:rPr>
          <w:bCs/>
          <w:color w:val="000000" w:themeColor="text1"/>
        </w:rPr>
        <w:t>IX</w:t>
      </w:r>
      <w:r w:rsidR="00CD17C8">
        <w:rPr>
          <w:bCs/>
          <w:color w:val="000000" w:themeColor="text1"/>
        </w:rPr>
        <w:t xml:space="preserve"> </w:t>
      </w:r>
      <w:r w:rsidR="00CD17C8" w:rsidRPr="00CD17C8">
        <w:rPr>
          <w:bCs/>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496951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496951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1A4F0FBF" w:rsidR="00554352" w:rsidRPr="00057162" w:rsidRDefault="007838AB">
      <w:pPr>
        <w:pStyle w:val="Akapitzlist"/>
        <w:numPr>
          <w:ilvl w:val="0"/>
          <w:numId w:val="14"/>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631B88">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496951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pPr>
        <w:pStyle w:val="Akapitzlist"/>
        <w:numPr>
          <w:ilvl w:val="6"/>
          <w:numId w:val="15"/>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BE6495">
      <w:pPr>
        <w:pStyle w:val="Akapitzlist"/>
        <w:numPr>
          <w:ilvl w:val="1"/>
          <w:numId w:val="32"/>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BE6495">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BE6495">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w:t>
      </w:r>
      <w:r w:rsidRPr="00DE2E06">
        <w:lastRenderedPageBreak/>
        <w:t>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BE6495">
      <w:pPr>
        <w:pStyle w:val="Akapitzlist"/>
        <w:numPr>
          <w:ilvl w:val="0"/>
          <w:numId w:val="33"/>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BE6495">
      <w:pPr>
        <w:pStyle w:val="Akapitzlist"/>
        <w:numPr>
          <w:ilvl w:val="0"/>
          <w:numId w:val="33"/>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BE6495">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1CF7D54E" w14:textId="6ABEC808" w:rsidR="00582C35" w:rsidRDefault="00D20418" w:rsidP="00BE6495">
      <w:pPr>
        <w:pStyle w:val="Akapitzlist"/>
        <w:numPr>
          <w:ilvl w:val="0"/>
          <w:numId w:val="33"/>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297739D1" w:rsidR="00582C35" w:rsidRPr="00A3364A" w:rsidRDefault="00582C35" w:rsidP="00BE6495">
      <w:pPr>
        <w:pStyle w:val="Akapitzlist"/>
        <w:numPr>
          <w:ilvl w:val="0"/>
          <w:numId w:val="33"/>
        </w:numPr>
        <w:spacing w:before="120" w:line="312" w:lineRule="auto"/>
        <w:jc w:val="both"/>
      </w:pPr>
      <w:r w:rsidRPr="00A3364A">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w:t>
      </w:r>
      <w:r w:rsidR="00A75C17">
        <w:t> </w:t>
      </w:r>
      <w:r w:rsidRPr="00A3364A">
        <w:t xml:space="preserve">którym upływa termin ważności polisy lub termin opłacenia składki do przekazania odpowiednio potwierdzonej za zgodność z oryginałem kopii polisy ubezpieczenia obejmującej kolejny okres lub dowodu płacenia składki. </w:t>
      </w:r>
    </w:p>
    <w:p w14:paraId="207E7B33" w14:textId="1FA9BF97" w:rsidR="00232D84" w:rsidRPr="00022567" w:rsidRDefault="00232D84" w:rsidP="00BE6495">
      <w:pPr>
        <w:pStyle w:val="Akapitzlist"/>
        <w:numPr>
          <w:ilvl w:val="0"/>
          <w:numId w:val="33"/>
        </w:numPr>
        <w:spacing w:before="120" w:line="312" w:lineRule="auto"/>
        <w:jc w:val="both"/>
        <w:rPr>
          <w:b/>
          <w:bCs/>
        </w:rPr>
      </w:pPr>
      <w:r w:rsidRPr="00E42763">
        <w:t xml:space="preserve">Wniesienia zabezpieczenia należytego wykonania </w:t>
      </w:r>
      <w:r w:rsidR="00C5396E" w:rsidRPr="00E42763">
        <w:t>umowy</w:t>
      </w:r>
      <w:r w:rsidR="00C5396E">
        <w:t xml:space="preserve"> </w:t>
      </w:r>
      <w:r w:rsidR="00C5396E" w:rsidRPr="00E42763">
        <w:t>–</w:t>
      </w:r>
      <w:r w:rsidRPr="00022567">
        <w:rPr>
          <w:b/>
          <w:bCs/>
          <w:i/>
          <w:iCs/>
        </w:rPr>
        <w:t xml:space="preserve"> </w:t>
      </w:r>
      <w:r w:rsidR="00022567" w:rsidRPr="00022567">
        <w:rPr>
          <w:b/>
          <w:bCs/>
          <w:i/>
          <w:iCs/>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1496951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06B054E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81C6C">
        <w:rPr>
          <w:sz w:val="24"/>
          <w:szCs w:val="24"/>
        </w:rPr>
        <w:t>przysługują</w:t>
      </w:r>
      <w:r w:rsidR="003A4A6D" w:rsidRPr="00681C6C">
        <w:rPr>
          <w:sz w:val="24"/>
          <w:szCs w:val="24"/>
        </w:rPr>
        <w:t xml:space="preserve"> </w:t>
      </w:r>
      <w:r w:rsidRPr="00681C6C">
        <w:rPr>
          <w:sz w:val="24"/>
          <w:szCs w:val="24"/>
        </w:rPr>
        <w:t>śr</w:t>
      </w:r>
      <w:r w:rsidRPr="006A01E6">
        <w:rPr>
          <w:sz w:val="24"/>
          <w:szCs w:val="24"/>
        </w:rPr>
        <w:t xml:space="preserve">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14969514"/>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BFBAEC6" w14:textId="77777777" w:rsidR="00B77AA3" w:rsidRPr="00E32BAD" w:rsidRDefault="00B77AA3" w:rsidP="00B77AA3">
      <w:pPr>
        <w:tabs>
          <w:tab w:val="left" w:pos="1843"/>
        </w:tabs>
        <w:jc w:val="both"/>
        <w:rPr>
          <w:sz w:val="22"/>
          <w:szCs w:val="22"/>
        </w:rPr>
      </w:pPr>
      <w:bookmarkStart w:id="89" w:name="_Hlk83029693"/>
      <w:r w:rsidRPr="00E32BAD">
        <w:rPr>
          <w:sz w:val="22"/>
          <w:szCs w:val="22"/>
        </w:rPr>
        <w:t>Załącznik nr 1.</w:t>
      </w:r>
      <w:r>
        <w:rPr>
          <w:sz w:val="22"/>
          <w:szCs w:val="22"/>
        </w:rPr>
        <w:t>1</w:t>
      </w:r>
      <w:r w:rsidRPr="00E32BAD">
        <w:rPr>
          <w:sz w:val="22"/>
          <w:szCs w:val="22"/>
        </w:rPr>
        <w:t xml:space="preserve"> – </w:t>
      </w:r>
      <w:r w:rsidRPr="00E32BAD">
        <w:rPr>
          <w:sz w:val="22"/>
          <w:szCs w:val="22"/>
        </w:rPr>
        <w:tab/>
      </w:r>
      <w:r>
        <w:rPr>
          <w:sz w:val="22"/>
          <w:szCs w:val="22"/>
        </w:rPr>
        <w:t>Wymagania dotyczące znakowania podzespołów</w:t>
      </w:r>
    </w:p>
    <w:p w14:paraId="05F64545" w14:textId="2A3EBB79" w:rsidR="00F01CBF" w:rsidRPr="00E32BAD" w:rsidRDefault="00F01CBF" w:rsidP="00E32BAD">
      <w:pPr>
        <w:tabs>
          <w:tab w:val="left" w:pos="1843"/>
        </w:tabs>
        <w:jc w:val="both"/>
        <w:rPr>
          <w:sz w:val="22"/>
          <w:szCs w:val="22"/>
        </w:rPr>
      </w:pPr>
      <w:r w:rsidRPr="00E32BAD">
        <w:rPr>
          <w:sz w:val="22"/>
          <w:szCs w:val="22"/>
        </w:rPr>
        <w:t>Załącznik nr 1.</w:t>
      </w:r>
      <w:r w:rsidR="00B77AA3">
        <w:rPr>
          <w:sz w:val="22"/>
          <w:szCs w:val="22"/>
        </w:rPr>
        <w:t>2</w:t>
      </w:r>
      <w:r w:rsidRPr="00E32BAD">
        <w:rPr>
          <w:sz w:val="22"/>
          <w:szCs w:val="22"/>
        </w:rPr>
        <w:t xml:space="preserve">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0DB0F4C9" w:rsidR="00F01CBF" w:rsidRPr="00E32BAD" w:rsidRDefault="00F01CBF" w:rsidP="00E32BAD">
      <w:pPr>
        <w:tabs>
          <w:tab w:val="left" w:pos="1843"/>
        </w:tabs>
        <w:jc w:val="both"/>
        <w:rPr>
          <w:sz w:val="22"/>
          <w:szCs w:val="22"/>
        </w:rPr>
      </w:pPr>
      <w:r w:rsidRPr="00E32BAD">
        <w:rPr>
          <w:sz w:val="22"/>
          <w:szCs w:val="22"/>
        </w:rPr>
        <w:t>Załącznik nr 1.</w:t>
      </w:r>
      <w:r w:rsidR="00B77AA3">
        <w:rPr>
          <w:sz w:val="22"/>
          <w:szCs w:val="22"/>
        </w:rPr>
        <w:t>3</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4782DA10" w:rsidR="00F01CBF" w:rsidRPr="00E32BAD" w:rsidRDefault="00F01CBF" w:rsidP="00E32BAD">
      <w:pPr>
        <w:tabs>
          <w:tab w:val="left" w:pos="1843"/>
        </w:tabs>
        <w:ind w:left="1843" w:hanging="1843"/>
        <w:jc w:val="both"/>
        <w:rPr>
          <w:sz w:val="22"/>
          <w:szCs w:val="22"/>
        </w:rPr>
      </w:pPr>
      <w:r w:rsidRPr="00E32BAD">
        <w:rPr>
          <w:sz w:val="22"/>
          <w:szCs w:val="22"/>
        </w:rPr>
        <w:t>Załącznik nr 1.</w:t>
      </w:r>
      <w:r w:rsidR="00B77AA3">
        <w:rPr>
          <w:sz w:val="22"/>
          <w:szCs w:val="22"/>
        </w:rPr>
        <w:t>4</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1B56D2B8" w:rsidR="00F01CBF" w:rsidRPr="00E32BAD" w:rsidRDefault="00F01CBF" w:rsidP="00E32BAD">
      <w:pPr>
        <w:tabs>
          <w:tab w:val="left" w:pos="1843"/>
        </w:tabs>
        <w:ind w:left="1843" w:hanging="1843"/>
        <w:jc w:val="both"/>
        <w:rPr>
          <w:sz w:val="22"/>
          <w:szCs w:val="22"/>
        </w:rPr>
      </w:pPr>
      <w:r w:rsidRPr="00E32BAD">
        <w:rPr>
          <w:sz w:val="22"/>
          <w:szCs w:val="22"/>
        </w:rPr>
        <w:t>Załącznik nr 1.</w:t>
      </w:r>
      <w:r w:rsidR="00B77AA3">
        <w:rPr>
          <w:sz w:val="22"/>
          <w:szCs w:val="22"/>
        </w:rPr>
        <w:t>5</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34502010" w:rsidR="00F01CBF" w:rsidRPr="00E32BAD" w:rsidRDefault="00F01CBF" w:rsidP="00E32BAD">
      <w:pPr>
        <w:tabs>
          <w:tab w:val="left" w:pos="1843"/>
        </w:tabs>
        <w:jc w:val="both"/>
        <w:rPr>
          <w:b/>
          <w:bCs/>
          <w:sz w:val="22"/>
          <w:szCs w:val="22"/>
        </w:rPr>
      </w:pPr>
      <w:r w:rsidRPr="00E32BAD">
        <w:rPr>
          <w:sz w:val="22"/>
          <w:szCs w:val="22"/>
        </w:rPr>
        <w:t>Załącznik nr 1.</w:t>
      </w:r>
      <w:r w:rsidR="00B77AA3">
        <w:rPr>
          <w:sz w:val="22"/>
          <w:szCs w:val="22"/>
        </w:rPr>
        <w:t>6</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9"/>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F3FDDEE" w14:textId="77AA53D4" w:rsidR="00BB71D0" w:rsidRPr="00F45A8C" w:rsidRDefault="00BB71D0" w:rsidP="00E32BAD">
      <w:pPr>
        <w:tabs>
          <w:tab w:val="left" w:pos="1843"/>
        </w:tabs>
        <w:ind w:left="1843" w:hanging="1843"/>
        <w:jc w:val="both"/>
        <w:rPr>
          <w:sz w:val="22"/>
          <w:szCs w:val="22"/>
        </w:rPr>
      </w:pPr>
      <w:r>
        <w:rPr>
          <w:b/>
          <w:bCs/>
          <w:sz w:val="22"/>
          <w:szCs w:val="22"/>
        </w:rPr>
        <w:t xml:space="preserve">Załącznik </w:t>
      </w:r>
      <w:r w:rsidR="00B2389E">
        <w:rPr>
          <w:b/>
          <w:bCs/>
          <w:sz w:val="22"/>
          <w:szCs w:val="22"/>
        </w:rPr>
        <w:t xml:space="preserve">nr </w:t>
      </w:r>
      <w:r>
        <w:rPr>
          <w:b/>
          <w:bCs/>
          <w:sz w:val="22"/>
          <w:szCs w:val="22"/>
        </w:rPr>
        <w:t xml:space="preserve">2a </w:t>
      </w:r>
      <w:r w:rsidRPr="00BB71D0">
        <w:rPr>
          <w:sz w:val="22"/>
          <w:szCs w:val="22"/>
        </w:rPr>
        <w:t>-</w:t>
      </w:r>
      <w:r>
        <w:rPr>
          <w:sz w:val="22"/>
          <w:szCs w:val="22"/>
        </w:rPr>
        <w:t xml:space="preserve"> </w:t>
      </w:r>
      <w:r>
        <w:rPr>
          <w:sz w:val="22"/>
          <w:szCs w:val="22"/>
        </w:rPr>
        <w:tab/>
        <w:t xml:space="preserve">Wykaz spełnienia istotnych dla Zamawiającego parametrów techniczno-użytkowych oferowanego przedmiotu zamówienia  </w:t>
      </w:r>
    </w:p>
    <w:p w14:paraId="42F1D927" w14:textId="15E64412" w:rsidR="00A77593" w:rsidRDefault="00A77593" w:rsidP="00E32BAD">
      <w:pPr>
        <w:tabs>
          <w:tab w:val="left" w:pos="1843"/>
        </w:tabs>
        <w:jc w:val="both"/>
        <w:rPr>
          <w:sz w:val="22"/>
          <w:szCs w:val="22"/>
        </w:rPr>
      </w:pPr>
      <w:r w:rsidRPr="00EC5A07">
        <w:rPr>
          <w:b/>
          <w:bCs/>
          <w:sz w:val="22"/>
          <w:szCs w:val="22"/>
        </w:rPr>
        <w:t>Załącznik nr 3</w:t>
      </w:r>
      <w:r w:rsidRPr="00EC5A07">
        <w:rPr>
          <w:sz w:val="22"/>
          <w:szCs w:val="22"/>
        </w:rPr>
        <w:t xml:space="preserve"> </w:t>
      </w:r>
      <w:r w:rsidRPr="00EC5A07">
        <w:rPr>
          <w:b/>
          <w:bCs/>
          <w:sz w:val="22"/>
          <w:szCs w:val="22"/>
        </w:rPr>
        <w:t>–</w:t>
      </w:r>
      <w:r w:rsidRPr="00EC5A07">
        <w:rPr>
          <w:sz w:val="22"/>
          <w:szCs w:val="22"/>
        </w:rPr>
        <w:t xml:space="preserve"> </w:t>
      </w:r>
      <w:r w:rsidR="00E32BAD" w:rsidRPr="00EC5A07">
        <w:rPr>
          <w:sz w:val="22"/>
          <w:szCs w:val="22"/>
        </w:rPr>
        <w:tab/>
      </w:r>
      <w:r w:rsidRPr="00EC5A07">
        <w:rPr>
          <w:sz w:val="22"/>
          <w:szCs w:val="22"/>
        </w:rPr>
        <w:t xml:space="preserve">Zobowiązanie </w:t>
      </w:r>
      <w:r w:rsidR="00DB4D9E" w:rsidRPr="00EC5A07">
        <w:rPr>
          <w:sz w:val="22"/>
          <w:szCs w:val="22"/>
        </w:rPr>
        <w:t>Wykonawcy</w:t>
      </w:r>
      <w:r w:rsidRPr="00EC5A07">
        <w:rPr>
          <w:sz w:val="22"/>
          <w:szCs w:val="22"/>
        </w:rPr>
        <w:t xml:space="preserve"> do zachowania poufności</w:t>
      </w:r>
      <w:r w:rsidR="00DF1E5C" w:rsidRPr="00EC5A07">
        <w:rPr>
          <w:sz w:val="22"/>
          <w:szCs w:val="22"/>
        </w:rPr>
        <w:t xml:space="preserve"> </w:t>
      </w:r>
      <w:r w:rsidR="00547E48">
        <w:rPr>
          <w:sz w:val="22"/>
          <w:szCs w:val="22"/>
        </w:rPr>
        <w:t xml:space="preserve">– </w:t>
      </w:r>
      <w:r w:rsidR="00547E48" w:rsidRPr="009F0798">
        <w:rPr>
          <w:b/>
          <w:bCs/>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90" w:name="_Hlk107402284"/>
      <w:r w:rsidRPr="009348AE">
        <w:rPr>
          <w:bCs/>
          <w:sz w:val="22"/>
          <w:szCs w:val="22"/>
        </w:rPr>
        <w:t xml:space="preserve">o </w:t>
      </w:r>
      <w:r w:rsidR="00353E0F">
        <w:rPr>
          <w:bCs/>
          <w:sz w:val="22"/>
          <w:szCs w:val="22"/>
        </w:rPr>
        <w:t>przynależności do tej samej grupy kapitałowej</w:t>
      </w:r>
      <w:bookmarkEnd w:id="90"/>
    </w:p>
    <w:p w14:paraId="436AC9A7" w14:textId="7498C4C1"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9F7F8D">
        <w:rPr>
          <w:bCs/>
          <w:sz w:val="22"/>
          <w:szCs w:val="22"/>
        </w:rPr>
        <w:t xml:space="preserve"> </w:t>
      </w:r>
      <w:r w:rsidRPr="009348AE">
        <w:rPr>
          <w:bCs/>
          <w:sz w:val="22"/>
          <w:szCs w:val="22"/>
        </w:rPr>
        <w:t>dostaw</w:t>
      </w:r>
    </w:p>
    <w:p w14:paraId="388BCF4B" w14:textId="403B21D2" w:rsidR="00DF1E5C" w:rsidRPr="00F04E39" w:rsidRDefault="00DF1E5C" w:rsidP="00E32BAD">
      <w:pPr>
        <w:tabs>
          <w:tab w:val="left" w:pos="1843"/>
        </w:tabs>
        <w:jc w:val="both"/>
        <w:rPr>
          <w:bCs/>
          <w:sz w:val="22"/>
          <w:szCs w:val="22"/>
        </w:rPr>
      </w:pPr>
      <w:r w:rsidRPr="00F04E39">
        <w:rPr>
          <w:bCs/>
          <w:sz w:val="22"/>
          <w:szCs w:val="22"/>
        </w:rPr>
        <w:t xml:space="preserve">Załącznik nr 4.4 </w:t>
      </w:r>
      <w:r w:rsidR="00F04E39" w:rsidRPr="009348AE">
        <w:rPr>
          <w:bCs/>
          <w:sz w:val="22"/>
          <w:szCs w:val="22"/>
        </w:rPr>
        <w:t xml:space="preserve">– </w:t>
      </w:r>
      <w:r w:rsidR="00F04E39">
        <w:rPr>
          <w:bCs/>
          <w:sz w:val="22"/>
          <w:szCs w:val="22"/>
        </w:rPr>
        <w:tab/>
      </w:r>
      <w:r w:rsidRPr="00F04E39">
        <w:rPr>
          <w:bCs/>
          <w:sz w:val="22"/>
          <w:szCs w:val="22"/>
        </w:rPr>
        <w:t xml:space="preserve">Wykaz osób kierowanych do wykonania zamówienia – </w:t>
      </w:r>
      <w:r w:rsidRPr="00EB3900">
        <w:rPr>
          <w:b/>
          <w:sz w:val="22"/>
          <w:szCs w:val="22"/>
        </w:rPr>
        <w:t>nie dotyczy</w:t>
      </w:r>
    </w:p>
    <w:p w14:paraId="1BC7EF17" w14:textId="42977CDE" w:rsidR="00F43F30" w:rsidRPr="00EB3900" w:rsidRDefault="00F04E39" w:rsidP="00F04E39">
      <w:pPr>
        <w:tabs>
          <w:tab w:val="left" w:pos="1843"/>
        </w:tabs>
        <w:jc w:val="both"/>
        <w:rPr>
          <w:b/>
          <w:sz w:val="22"/>
          <w:szCs w:val="22"/>
        </w:rPr>
      </w:pPr>
      <w:r>
        <w:rPr>
          <w:bCs/>
          <w:sz w:val="22"/>
          <w:szCs w:val="22"/>
        </w:rPr>
        <w:t>Z</w:t>
      </w:r>
      <w:r w:rsidR="00F43F30" w:rsidRPr="00F04E39">
        <w:rPr>
          <w:bCs/>
          <w:sz w:val="22"/>
          <w:szCs w:val="22"/>
        </w:rPr>
        <w:t>ałącznik nr 4.5</w:t>
      </w:r>
      <w:r w:rsidRPr="00F04E39">
        <w:rPr>
          <w:bCs/>
          <w:sz w:val="22"/>
          <w:szCs w:val="22"/>
        </w:rPr>
        <w:t xml:space="preserve"> </w:t>
      </w:r>
      <w:r w:rsidR="00F43F30" w:rsidRPr="00F04E39">
        <w:rPr>
          <w:bCs/>
          <w:sz w:val="22"/>
          <w:szCs w:val="22"/>
        </w:rPr>
        <w:t xml:space="preserve">– </w:t>
      </w:r>
      <w:r w:rsidRPr="00F04E39">
        <w:rPr>
          <w:bCs/>
          <w:sz w:val="22"/>
          <w:szCs w:val="22"/>
        </w:rPr>
        <w:tab/>
      </w:r>
      <w:r>
        <w:rPr>
          <w:bCs/>
          <w:sz w:val="22"/>
          <w:szCs w:val="22"/>
        </w:rPr>
        <w:t>W</w:t>
      </w:r>
      <w:r w:rsidR="00F43F30" w:rsidRPr="00F04E39">
        <w:rPr>
          <w:bCs/>
          <w:sz w:val="22"/>
          <w:szCs w:val="22"/>
        </w:rPr>
        <w:t xml:space="preserve">ykaz urządzeń lub wyposażenia zakładu - </w:t>
      </w:r>
      <w:r w:rsidR="00F43F30" w:rsidRPr="00EB3900">
        <w:rPr>
          <w:b/>
          <w:sz w:val="22"/>
          <w:szCs w:val="22"/>
        </w:rPr>
        <w:t>nie dotyczy</w:t>
      </w:r>
    </w:p>
    <w:p w14:paraId="4C6AE400" w14:textId="14C61325"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Oświadczenie o kategorii przedsiębiorstwa</w:t>
      </w:r>
      <w:r w:rsidR="00F04E39">
        <w:rPr>
          <w:bCs/>
          <w:sz w:val="22"/>
          <w:szCs w:val="22"/>
        </w:rPr>
        <w:t xml:space="preserve">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lastRenderedPageBreak/>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7F9DBDA3" w:rsidR="00F01CBF" w:rsidRPr="009348AE" w:rsidRDefault="00F01CBF" w:rsidP="00E32BAD">
      <w:pPr>
        <w:tabs>
          <w:tab w:val="left" w:pos="1843"/>
        </w:tabs>
        <w:jc w:val="both"/>
        <w:rPr>
          <w:bCs/>
          <w:sz w:val="22"/>
          <w:szCs w:val="22"/>
        </w:rPr>
      </w:pPr>
      <w:r w:rsidRPr="009348AE">
        <w:rPr>
          <w:bCs/>
          <w:sz w:val="22"/>
          <w:szCs w:val="22"/>
        </w:rPr>
        <w:t xml:space="preserve">Załącznik nr </w:t>
      </w:r>
      <w:r w:rsidR="006C3D37">
        <w:rPr>
          <w:bCs/>
          <w:sz w:val="22"/>
          <w:szCs w:val="22"/>
        </w:rPr>
        <w:t>4</w:t>
      </w:r>
      <w:r w:rsidR="006C3D37" w:rsidRPr="009348AE">
        <w:rPr>
          <w:bCs/>
          <w:sz w:val="22"/>
          <w:szCs w:val="22"/>
        </w:rPr>
        <w:t>.</w:t>
      </w:r>
      <w:r w:rsidR="006C3D37">
        <w:rPr>
          <w:bCs/>
          <w:sz w:val="22"/>
          <w:szCs w:val="22"/>
        </w:rPr>
        <w:t>8</w:t>
      </w:r>
      <w:r w:rsidR="006C3D37" w:rsidRPr="009348AE">
        <w:rPr>
          <w:bCs/>
          <w:sz w:val="22"/>
          <w:szCs w:val="22"/>
        </w:rPr>
        <w:t xml:space="preserve"> –</w:t>
      </w:r>
      <w:r w:rsidRPr="009348AE">
        <w:rPr>
          <w:bCs/>
          <w:sz w:val="22"/>
          <w:szCs w:val="22"/>
        </w:rPr>
        <w:t xml:space="preserve">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24027C96" w14:textId="0A3B3E50" w:rsidR="00EC5A07" w:rsidRPr="009348AE" w:rsidRDefault="00EC5A07" w:rsidP="00207028">
      <w:pPr>
        <w:shd w:val="clear" w:color="auto" w:fill="FFFFFF" w:themeFill="background1"/>
        <w:tabs>
          <w:tab w:val="left" w:pos="1843"/>
        </w:tabs>
        <w:ind w:left="1843" w:hanging="1843"/>
        <w:jc w:val="both"/>
        <w:rPr>
          <w:bCs/>
          <w:sz w:val="22"/>
          <w:szCs w:val="22"/>
        </w:rPr>
      </w:pPr>
      <w:r>
        <w:rPr>
          <w:bCs/>
          <w:sz w:val="22"/>
          <w:szCs w:val="22"/>
        </w:rPr>
        <w:t>Załącznik nr 4.11</w:t>
      </w:r>
      <w:r w:rsidR="00904AA9">
        <w:rPr>
          <w:bCs/>
          <w:sz w:val="22"/>
          <w:szCs w:val="22"/>
        </w:rPr>
        <w:t>-</w:t>
      </w:r>
      <w:r w:rsidR="00F04E39">
        <w:rPr>
          <w:bCs/>
          <w:sz w:val="22"/>
          <w:szCs w:val="22"/>
        </w:rPr>
        <w:tab/>
      </w:r>
      <w:r w:rsidR="00904AA9" w:rsidRPr="00207028">
        <w:rPr>
          <w:bCs/>
          <w:sz w:val="22"/>
          <w:szCs w:val="22"/>
        </w:rPr>
        <w:t>Oświadczenie</w:t>
      </w:r>
      <w:r w:rsidRPr="00207028">
        <w:rPr>
          <w:sz w:val="22"/>
          <w:szCs w:val="22"/>
        </w:rPr>
        <w:t xml:space="preserve"> Wykonawcy dotyczące przedmiotu zamówienia</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pPr>
        <w:pStyle w:val="Akapitzlist"/>
        <w:numPr>
          <w:ilvl w:val="0"/>
          <w:numId w:val="30"/>
        </w:numPr>
        <w:jc w:val="both"/>
        <w:rPr>
          <w:b/>
          <w:bCs/>
        </w:rPr>
      </w:pPr>
      <w:bookmarkStart w:id="93" w:name="_Toc67292091"/>
      <w:bookmarkStart w:id="94" w:name="_Hlk67822129"/>
      <w:r>
        <w:rPr>
          <w:b/>
          <w:bCs/>
        </w:rPr>
        <w:t>P</w:t>
      </w:r>
      <w:r w:rsidR="00602FAA" w:rsidRPr="00A96B0E">
        <w:rPr>
          <w:b/>
          <w:bCs/>
        </w:rPr>
        <w:t>rzedmiot zamówienia:</w:t>
      </w:r>
      <w:bookmarkEnd w:id="93"/>
    </w:p>
    <w:bookmarkEnd w:id="94"/>
    <w:p w14:paraId="508DF934" w14:textId="3FB18118" w:rsidR="00180816" w:rsidRPr="00FA69A6" w:rsidRDefault="00180816" w:rsidP="00180816">
      <w:pPr>
        <w:pStyle w:val="Akapitzlist"/>
        <w:jc w:val="both"/>
        <w:rPr>
          <w:b/>
        </w:rPr>
      </w:pPr>
      <w:r>
        <w:t>Dostawa i uruchomienie światłowodowego systemu pomiaru temperatury w</w:t>
      </w:r>
      <w:r w:rsidR="00CA72D1">
        <w:t> </w:t>
      </w:r>
      <w:r>
        <w:t>podziemnych wyrobiskach górniczych wraz z zabezpieczeniem serwisowej obsługi gwarancyjnej w PGG S.A. Oddział KWK Sośnica.</w:t>
      </w:r>
    </w:p>
    <w:p w14:paraId="5B829223" w14:textId="77777777" w:rsidR="00602FAA" w:rsidRPr="00DB08A8" w:rsidRDefault="00602FAA" w:rsidP="00A96B0E">
      <w:pPr>
        <w:jc w:val="both"/>
      </w:pPr>
    </w:p>
    <w:p w14:paraId="301582FC" w14:textId="43A39FB9" w:rsidR="00363954" w:rsidRPr="00363954" w:rsidRDefault="00363954">
      <w:pPr>
        <w:pStyle w:val="Akapitzlist"/>
        <w:numPr>
          <w:ilvl w:val="0"/>
          <w:numId w:val="30"/>
        </w:numPr>
        <w:jc w:val="both"/>
        <w:rPr>
          <w:b/>
          <w:bCs/>
        </w:rPr>
      </w:pPr>
      <w:bookmarkStart w:id="95" w:name="_Toc67292092"/>
      <w:bookmarkStart w:id="96" w:name="_Hlk67822197"/>
      <w:r>
        <w:rPr>
          <w:b/>
          <w:bCs/>
        </w:rPr>
        <w:t xml:space="preserve">Lokalizacja: </w:t>
      </w:r>
    </w:p>
    <w:p w14:paraId="444ED30A" w14:textId="61A2C4BD" w:rsidR="00363954" w:rsidRDefault="00180816" w:rsidP="00925219">
      <w:pPr>
        <w:pStyle w:val="Akapitzlist"/>
        <w:jc w:val="both"/>
      </w:pPr>
      <w:r>
        <w:t>PGG S.A. Oddział KWK Sośnica</w:t>
      </w:r>
    </w:p>
    <w:p w14:paraId="38A6552D" w14:textId="546DFA23" w:rsidR="008835D5" w:rsidRPr="00A01A2F" w:rsidRDefault="00A01A2F" w:rsidP="00925219">
      <w:pPr>
        <w:pStyle w:val="Akapitzlist"/>
        <w:jc w:val="both"/>
      </w:pPr>
      <w:r w:rsidRPr="00A01A2F">
        <w:t>ul. Błonie 6</w:t>
      </w:r>
    </w:p>
    <w:p w14:paraId="618C8EE4" w14:textId="6A12C23F" w:rsidR="00A01A2F" w:rsidRPr="00A01A2F" w:rsidRDefault="00A01A2F" w:rsidP="00925219">
      <w:pPr>
        <w:pStyle w:val="Akapitzlist"/>
        <w:jc w:val="both"/>
      </w:pPr>
      <w:r w:rsidRPr="00A01A2F">
        <w:t>44-103 Gliwice</w:t>
      </w:r>
    </w:p>
    <w:p w14:paraId="3B2D1FEF" w14:textId="452ED105" w:rsidR="00602FAA" w:rsidRPr="00A96B0E" w:rsidRDefault="00602FAA">
      <w:pPr>
        <w:pStyle w:val="Akapitzlist"/>
        <w:numPr>
          <w:ilvl w:val="0"/>
          <w:numId w:val="30"/>
        </w:numPr>
        <w:jc w:val="both"/>
        <w:rPr>
          <w:rFonts w:eastAsiaTheme="minorHAnsi"/>
          <w:b/>
          <w:bCs/>
        </w:rPr>
      </w:pPr>
      <w:r w:rsidRPr="00A96B0E">
        <w:rPr>
          <w:rFonts w:eastAsiaTheme="minorHAnsi"/>
          <w:b/>
          <w:bCs/>
        </w:rPr>
        <w:t>Termin realizacji zamówienia:</w:t>
      </w:r>
      <w:bookmarkEnd w:id="9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7" w:name="_Toc67292093"/>
      <w:bookmarkStart w:id="98" w:name="_Hlk67822291"/>
      <w:bookmarkEnd w:id="96"/>
    </w:p>
    <w:p w14:paraId="70A8E146" w14:textId="4B9DB2D3" w:rsidR="00602FAA" w:rsidRPr="00A96B0E" w:rsidRDefault="008C0106">
      <w:pPr>
        <w:pStyle w:val="Akapitzlist"/>
        <w:numPr>
          <w:ilvl w:val="0"/>
          <w:numId w:val="30"/>
        </w:numPr>
        <w:jc w:val="both"/>
        <w:rPr>
          <w:b/>
          <w:bCs/>
        </w:rPr>
      </w:pPr>
      <w:r>
        <w:rPr>
          <w:b/>
          <w:bCs/>
        </w:rPr>
        <w:t xml:space="preserve">Wymagania </w:t>
      </w:r>
      <w:r w:rsidR="00602FAA" w:rsidRPr="00A96B0E">
        <w:rPr>
          <w:b/>
          <w:bCs/>
        </w:rPr>
        <w:t>prawne:</w:t>
      </w:r>
      <w:bookmarkEnd w:id="97"/>
    </w:p>
    <w:p w14:paraId="0954847F" w14:textId="77777777" w:rsidR="008C0106" w:rsidRPr="00925219" w:rsidRDefault="008C0106" w:rsidP="00925219">
      <w:pPr>
        <w:pStyle w:val="Akapitzlist"/>
        <w:tabs>
          <w:tab w:val="left" w:pos="284"/>
          <w:tab w:val="left" w:pos="2662"/>
        </w:tabs>
        <w:suppressAutoHyphens/>
        <w:overflowPunct w:val="0"/>
        <w:autoSpaceDE w:val="0"/>
        <w:autoSpaceDN w:val="0"/>
        <w:adjustRightInd w:val="0"/>
        <w:jc w:val="both"/>
      </w:pPr>
      <w:r w:rsidRPr="00925219">
        <w:t>Przedmiot zamówienia powinien być realizowany zgodnie z obowiązującymi przepisami prawa, w szczególności:</w:t>
      </w:r>
    </w:p>
    <w:p w14:paraId="3531B8FB"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Ustawa Prawo geologiczne i górnicze z dnia 09.06.2011r. wraz z aktami wykonawczymi obowiązującymi w dniu świadczenia usługi.</w:t>
      </w:r>
    </w:p>
    <w:p w14:paraId="3BDA203F" w14:textId="7D20E08C"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Ministra Rozwoju z dnia 6 czerwca 2016 r. w sprawie wymagań dla urządzeń i systemów ochronnych przeznaczonych do użytku w atmosferze potencjalnie wybuchowej (Dz.U. 2016 r. poz. 817) – wdrażające Dyrektywę Parlamentu Europejskiego i Rady 2014/34/UE z dnia 26 lutego 2014 r. </w:t>
      </w:r>
    </w:p>
    <w:p w14:paraId="3A13F19F"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Ministra Rozwoju z dnia 2 czerwca 2016 r. w sprawie wymagań dla sprzętu elektrycznego. (Dz.U. 2016 r. poz. 806), </w:t>
      </w:r>
    </w:p>
    <w:p w14:paraId="2A292759"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Rady Ministrów z dnia 30 kwietnia 2004 r. w sprawie dopuszczenia wyrobów do stosowania w zakładach górniczych, </w:t>
      </w:r>
    </w:p>
    <w:p w14:paraId="07D738DC"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Rozporządzenia Ministra Gospodarki z dnia 28 sierpnia 2019 r. w sprawie bezpieczeństwa i higieny pracy przy urządzeniach energetycznych,</w:t>
      </w:r>
    </w:p>
    <w:p w14:paraId="66ACF3E3"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Rozporządzenie Ministra Energii z dnia 23 listopada 2016 r. w sprawie szczególnych wymagań dotyczących prowadzenia ruchu podziemnych zakładów górniczych (Dz. U. z dnia 9 czerwca 2017 r. poz. 1118).</w:t>
      </w:r>
    </w:p>
    <w:p w14:paraId="14152C80"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Ustaw wynikających z członkostwa w Unii Europejskiej, a niezbędnych dla przeprowadzenia przedmiotowego zadania.</w:t>
      </w:r>
    </w:p>
    <w:p w14:paraId="0B442DB1" w14:textId="77777777" w:rsidR="0093245A" w:rsidRPr="00925219" w:rsidRDefault="0093245A" w:rsidP="00925219">
      <w:pPr>
        <w:pStyle w:val="Akapitzlist"/>
        <w:jc w:val="both"/>
        <w:rPr>
          <w:b/>
          <w:i/>
          <w:u w:val="single"/>
        </w:rPr>
      </w:pPr>
    </w:p>
    <w:p w14:paraId="5452F017" w14:textId="56AECEE6" w:rsidR="00602FAA" w:rsidRPr="00925219" w:rsidRDefault="00602FAA" w:rsidP="00925219">
      <w:pPr>
        <w:pStyle w:val="Akapitzlist"/>
        <w:jc w:val="both"/>
        <w:rPr>
          <w:i/>
        </w:rPr>
      </w:pPr>
      <w:r w:rsidRPr="00925219">
        <w:rPr>
          <w:b/>
          <w:i/>
          <w:u w:val="single"/>
        </w:rPr>
        <w:t>Uwaga:</w:t>
      </w:r>
      <w:r w:rsidRPr="00925219">
        <w:rPr>
          <w:i/>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DB08A8" w:rsidRDefault="00602FAA" w:rsidP="00A96B0E">
      <w:pPr>
        <w:jc w:val="both"/>
        <w:rPr>
          <w:b/>
          <w:lang w:val="cs-CZ"/>
        </w:rPr>
      </w:pPr>
    </w:p>
    <w:p w14:paraId="5E08FFA4" w14:textId="2D2AFE02" w:rsidR="00602FAA" w:rsidRPr="00913499" w:rsidRDefault="00602FAA">
      <w:pPr>
        <w:pStyle w:val="Akapitzlist"/>
        <w:numPr>
          <w:ilvl w:val="0"/>
          <w:numId w:val="30"/>
        </w:numPr>
        <w:jc w:val="both"/>
      </w:pPr>
      <w:bookmarkStart w:id="99" w:name="_Toc67292094"/>
      <w:bookmarkStart w:id="100" w:name="_Hlk67824211"/>
      <w:r w:rsidRPr="00913499">
        <w:t>Wizja lokalna</w:t>
      </w:r>
      <w:bookmarkStart w:id="101" w:name="_Hlk67824164"/>
      <w:bookmarkEnd w:id="99"/>
      <w:r w:rsidR="00112408" w:rsidRPr="00913499">
        <w:t>:</w:t>
      </w:r>
      <w:r w:rsidR="0093245A" w:rsidRPr="00913499">
        <w:t xml:space="preserve"> </w:t>
      </w:r>
      <w:r w:rsidR="003546F7" w:rsidRPr="00913499">
        <w:t>zamawiający umożliwia przeprowadzenie wizji lokalnej miejsca planowego zabudowy i uruchomienia przedmiotu zamówienia po wcześniejszym telefonicznym uzgodnieniu terminu w dni robocze</w:t>
      </w:r>
      <w:r w:rsidR="00913499" w:rsidRPr="00913499">
        <w:t xml:space="preserve"> od poniedziałku do piątku w godzinach od 7</w:t>
      </w:r>
      <w:r w:rsidR="00913499" w:rsidRPr="00913499">
        <w:rPr>
          <w:vertAlign w:val="superscript"/>
        </w:rPr>
        <w:t>00</w:t>
      </w:r>
      <w:r w:rsidR="00913499" w:rsidRPr="00913499">
        <w:t>do 14</w:t>
      </w:r>
      <w:r w:rsidR="00913499" w:rsidRPr="00913499">
        <w:rPr>
          <w:vertAlign w:val="superscript"/>
        </w:rPr>
        <w:t>00</w:t>
      </w:r>
      <w:r w:rsidR="00913499" w:rsidRPr="00913499">
        <w:t xml:space="preserve"> osoba do kontaktu: Inżynier Wentylacji Łukasz Różański tel. 32/717 88 01</w:t>
      </w:r>
      <w:r w:rsidR="00913499">
        <w:t>.</w:t>
      </w:r>
    </w:p>
    <w:p w14:paraId="30D3C0AD" w14:textId="77777777" w:rsidR="00A96B0E" w:rsidRPr="00913499" w:rsidRDefault="00A96B0E" w:rsidP="00A96B0E">
      <w:pPr>
        <w:pStyle w:val="Akapitzlist"/>
        <w:jc w:val="both"/>
      </w:pPr>
    </w:p>
    <w:bookmarkEnd w:id="100"/>
    <w:p w14:paraId="427C0ACB" w14:textId="273BCEAC" w:rsidR="00602FAA" w:rsidRDefault="001F655F">
      <w:pPr>
        <w:pStyle w:val="Akapitzlist"/>
        <w:numPr>
          <w:ilvl w:val="0"/>
          <w:numId w:val="30"/>
        </w:numPr>
        <w:jc w:val="both"/>
        <w:rPr>
          <w:b/>
          <w:bCs/>
        </w:rPr>
      </w:pPr>
      <w:r>
        <w:rPr>
          <w:b/>
          <w:bCs/>
        </w:rPr>
        <w:t>Opis przedmiotu zamówienia</w:t>
      </w:r>
      <w:r w:rsidR="00112408">
        <w:rPr>
          <w:b/>
          <w:bCs/>
        </w:rPr>
        <w:t>:</w:t>
      </w:r>
    </w:p>
    <w:p w14:paraId="218E2FFD" w14:textId="77777777" w:rsidR="0093245A" w:rsidRDefault="0093245A" w:rsidP="00BE6495">
      <w:pPr>
        <w:pStyle w:val="Akapitzlist"/>
        <w:numPr>
          <w:ilvl w:val="0"/>
          <w:numId w:val="67"/>
        </w:numPr>
        <w:ind w:left="993" w:hanging="284"/>
        <w:jc w:val="both"/>
        <w:rPr>
          <w:bCs/>
        </w:rPr>
      </w:pPr>
      <w:r w:rsidRPr="002A6B49">
        <w:rPr>
          <w:bCs/>
        </w:rPr>
        <w:t>Przedmiotem zamówienia jest dostawa i uruchomienie światłowodowego systemu pomiaru temperatury w wyrobiskach górniczych wraz z zabezpieczeniem serwisowej obsługi gwarancyjnej.</w:t>
      </w:r>
    </w:p>
    <w:p w14:paraId="66D3D0D4" w14:textId="77777777" w:rsidR="0093245A" w:rsidRDefault="0093245A" w:rsidP="0093245A">
      <w:pPr>
        <w:pStyle w:val="Akapitzlist"/>
        <w:ind w:left="993"/>
        <w:jc w:val="both"/>
        <w:rPr>
          <w:bCs/>
        </w:rPr>
      </w:pPr>
    </w:p>
    <w:p w14:paraId="66FF3FA3" w14:textId="7A06FCC2" w:rsidR="0093245A" w:rsidRPr="00435D08" w:rsidRDefault="0093245A" w:rsidP="00BE6495">
      <w:pPr>
        <w:pStyle w:val="Akapitzlist"/>
        <w:numPr>
          <w:ilvl w:val="0"/>
          <w:numId w:val="67"/>
        </w:numPr>
        <w:ind w:left="993" w:hanging="284"/>
        <w:rPr>
          <w:b/>
          <w:i/>
          <w:iCs/>
          <w:u w:val="single"/>
        </w:rPr>
      </w:pPr>
      <w:r w:rsidRPr="00D45972">
        <w:rPr>
          <w:bCs/>
          <w:u w:val="single"/>
        </w:rPr>
        <w:lastRenderedPageBreak/>
        <w:t>Szczegółowe parametry techniczno-użytkowe przedmiotu zamówienia</w:t>
      </w:r>
      <w:r w:rsidR="008A352C">
        <w:rPr>
          <w:bCs/>
          <w:u w:val="single"/>
        </w:rPr>
        <w:t xml:space="preserve"> </w:t>
      </w:r>
      <w:r w:rsidR="008A352C" w:rsidRPr="00435D08">
        <w:rPr>
          <w:b/>
          <w:i/>
          <w:iCs/>
          <w:u w:val="single"/>
        </w:rPr>
        <w:t>Załącznik nr 2a</w:t>
      </w:r>
    </w:p>
    <w:p w14:paraId="49370B9A" w14:textId="64701EC6" w:rsidR="002D1101" w:rsidRPr="00F2047C" w:rsidRDefault="002D1101" w:rsidP="00BE6495">
      <w:pPr>
        <w:pStyle w:val="Akapitzlist"/>
        <w:numPr>
          <w:ilvl w:val="1"/>
          <w:numId w:val="67"/>
        </w:numPr>
        <w:ind w:hanging="436"/>
        <w:jc w:val="both"/>
        <w:rPr>
          <w:bCs/>
        </w:rPr>
      </w:pPr>
      <w:r w:rsidRPr="00F2047C">
        <w:t>światłowodowy kabel sensoryczny połączony z</w:t>
      </w:r>
      <w:r w:rsidR="00F871C7" w:rsidRPr="00F2047C">
        <w:t xml:space="preserve"> </w:t>
      </w:r>
      <w:r w:rsidRPr="00F2047C">
        <w:t>kontrolerem</w:t>
      </w:r>
      <w:r w:rsidR="00F871C7" w:rsidRPr="00F2047C">
        <w:t xml:space="preserve"> </w:t>
      </w:r>
      <w:r w:rsidRPr="00F2047C">
        <w:t>reflektometrycznym umożliwiającym detekcję zagrożenia pożarowego</w:t>
      </w:r>
    </w:p>
    <w:p w14:paraId="5FC4ED62" w14:textId="4D9B107B" w:rsidR="002D1101" w:rsidRPr="00F2047C" w:rsidRDefault="002D1101" w:rsidP="00BE6495">
      <w:pPr>
        <w:pStyle w:val="Akapitzlist"/>
        <w:numPr>
          <w:ilvl w:val="1"/>
          <w:numId w:val="67"/>
        </w:numPr>
        <w:ind w:hanging="436"/>
        <w:jc w:val="both"/>
        <w:rPr>
          <w:bCs/>
        </w:rPr>
      </w:pPr>
      <w:r w:rsidRPr="00F2047C">
        <w:t xml:space="preserve">maks. rozdzielczość </w:t>
      </w:r>
      <w:r w:rsidR="00F871C7" w:rsidRPr="00F2047C">
        <w:t>liniowa:</w:t>
      </w:r>
      <w:r w:rsidR="00F871C7" w:rsidRPr="00F2047C">
        <w:tab/>
      </w:r>
      <w:r w:rsidR="00F871C7" w:rsidRPr="00F2047C">
        <w:tab/>
      </w:r>
      <w:r w:rsidR="00F871C7" w:rsidRPr="00F2047C">
        <w:tab/>
      </w:r>
      <w:r w:rsidRPr="00F2047C">
        <w:t xml:space="preserve">1m </w:t>
      </w:r>
    </w:p>
    <w:p w14:paraId="20D3ABA9" w14:textId="59EDB444" w:rsidR="002D1101" w:rsidRPr="00F2047C" w:rsidRDefault="002D1101" w:rsidP="00BE6495">
      <w:pPr>
        <w:pStyle w:val="Akapitzlist"/>
        <w:numPr>
          <w:ilvl w:val="1"/>
          <w:numId w:val="67"/>
        </w:numPr>
        <w:ind w:hanging="436"/>
        <w:jc w:val="both"/>
        <w:rPr>
          <w:bCs/>
        </w:rPr>
      </w:pPr>
      <w:r w:rsidRPr="00F2047C">
        <w:t>maks. rozdzielczość termiczna:</w:t>
      </w:r>
      <w:r w:rsidR="00F871C7" w:rsidRPr="00F2047C">
        <w:tab/>
      </w:r>
      <w:r w:rsidR="00F871C7" w:rsidRPr="00F2047C">
        <w:tab/>
      </w:r>
      <w:r w:rsidRPr="00F2047C">
        <w:t>1</w:t>
      </w:r>
      <w:r w:rsidRPr="00F2047C">
        <w:rPr>
          <w:vertAlign w:val="superscript"/>
        </w:rPr>
        <w:t>0</w:t>
      </w:r>
      <w:r w:rsidRPr="00F2047C">
        <w:t xml:space="preserve">C </w:t>
      </w:r>
    </w:p>
    <w:p w14:paraId="736D2AD0" w14:textId="18C9549C" w:rsidR="002D1101" w:rsidRPr="00F2047C" w:rsidRDefault="002D1101" w:rsidP="00BE6495">
      <w:pPr>
        <w:pStyle w:val="Akapitzlist"/>
        <w:numPr>
          <w:ilvl w:val="1"/>
          <w:numId w:val="67"/>
        </w:numPr>
        <w:ind w:hanging="436"/>
        <w:jc w:val="both"/>
        <w:rPr>
          <w:bCs/>
        </w:rPr>
      </w:pPr>
      <w:r w:rsidRPr="00F2047C">
        <w:t>maks. czas odświeżania pomiaru:</w:t>
      </w:r>
      <w:r w:rsidR="00F871C7" w:rsidRPr="00F2047C">
        <w:tab/>
      </w:r>
      <w:r w:rsidR="00F871C7" w:rsidRPr="00F2047C">
        <w:tab/>
      </w:r>
      <w:r w:rsidRPr="00F2047C">
        <w:t xml:space="preserve">3 min. </w:t>
      </w:r>
    </w:p>
    <w:p w14:paraId="615EDE56" w14:textId="52BB7DF4" w:rsidR="002D1101" w:rsidRPr="00F2047C" w:rsidRDefault="002D1101" w:rsidP="00BE6495">
      <w:pPr>
        <w:pStyle w:val="Akapitzlist"/>
        <w:numPr>
          <w:ilvl w:val="1"/>
          <w:numId w:val="67"/>
        </w:numPr>
        <w:ind w:hanging="436"/>
        <w:jc w:val="both"/>
        <w:rPr>
          <w:bCs/>
        </w:rPr>
      </w:pPr>
      <w:r w:rsidRPr="00F2047C">
        <w:t xml:space="preserve">wymagana długość kabla pomiarowego: </w:t>
      </w:r>
      <w:r w:rsidR="001940BE" w:rsidRPr="00F2047C">
        <w:t>minimum 2000</w:t>
      </w:r>
      <w:r w:rsidRPr="00F2047C">
        <w:t xml:space="preserve"> </w:t>
      </w:r>
      <w:proofErr w:type="spellStart"/>
      <w:r w:rsidRPr="00F2047C">
        <w:t>mb</w:t>
      </w:r>
      <w:proofErr w:type="spellEnd"/>
    </w:p>
    <w:p w14:paraId="0C7CCE21" w14:textId="77777777" w:rsidR="0057002C" w:rsidRPr="00F2047C" w:rsidRDefault="002D1101" w:rsidP="00BE6495">
      <w:pPr>
        <w:pStyle w:val="Akapitzlist"/>
        <w:numPr>
          <w:ilvl w:val="1"/>
          <w:numId w:val="67"/>
        </w:numPr>
        <w:ind w:hanging="437"/>
        <w:jc w:val="both"/>
        <w:rPr>
          <w:bCs/>
        </w:rPr>
      </w:pPr>
      <w:r w:rsidRPr="00F2047C">
        <w:t xml:space="preserve">zakres temperatury pracy urządzeń dołowych: </w:t>
      </w:r>
      <w:r w:rsidRPr="00F2047C">
        <w:tab/>
        <w:t>maks. 0</w:t>
      </w:r>
      <w:r w:rsidRPr="00F2047C">
        <w:rPr>
          <w:vertAlign w:val="superscript"/>
        </w:rPr>
        <w:t>0</w:t>
      </w:r>
      <w:r w:rsidRPr="00F2047C">
        <w:t>C ÷ min. +40</w:t>
      </w:r>
      <w:r w:rsidRPr="00F2047C">
        <w:rPr>
          <w:vertAlign w:val="superscript"/>
        </w:rPr>
        <w:t>0</w:t>
      </w:r>
      <w:r w:rsidRPr="00F2047C">
        <w:t>C,</w:t>
      </w:r>
    </w:p>
    <w:p w14:paraId="68270847" w14:textId="7BA8AE7F" w:rsidR="002D1101" w:rsidRPr="00F2047C" w:rsidRDefault="002D1101" w:rsidP="00BE6495">
      <w:pPr>
        <w:pStyle w:val="Akapitzlist"/>
        <w:numPr>
          <w:ilvl w:val="1"/>
          <w:numId w:val="67"/>
        </w:numPr>
        <w:ind w:hanging="436"/>
        <w:jc w:val="both"/>
        <w:rPr>
          <w:bCs/>
        </w:rPr>
      </w:pPr>
      <w:r w:rsidRPr="00F2047C">
        <w:t xml:space="preserve">zakres temperatury pracy części pomiarowej: </w:t>
      </w:r>
      <w:r w:rsidRPr="00F2047C">
        <w:tab/>
        <w:t>maks. 0</w:t>
      </w:r>
      <w:r w:rsidRPr="00F2047C">
        <w:rPr>
          <w:vertAlign w:val="superscript"/>
        </w:rPr>
        <w:t>0</w:t>
      </w:r>
      <w:r w:rsidRPr="00F2047C">
        <w:t>C ÷ min +85</w:t>
      </w:r>
      <w:r w:rsidRPr="00F2047C">
        <w:rPr>
          <w:vertAlign w:val="superscript"/>
        </w:rPr>
        <w:t>0</w:t>
      </w:r>
      <w:r w:rsidRPr="00F2047C">
        <w:t>C,</w:t>
      </w:r>
    </w:p>
    <w:p w14:paraId="3C757538" w14:textId="1336D4A9" w:rsidR="002D1101" w:rsidRPr="00F2047C" w:rsidRDefault="002D1101" w:rsidP="00BE6495">
      <w:pPr>
        <w:pStyle w:val="Akapitzlist"/>
        <w:numPr>
          <w:ilvl w:val="1"/>
          <w:numId w:val="67"/>
        </w:numPr>
        <w:ind w:hanging="436"/>
        <w:jc w:val="both"/>
        <w:rPr>
          <w:bCs/>
        </w:rPr>
      </w:pPr>
      <w:r w:rsidRPr="00F2047C">
        <w:t>napięcie zasilania: 230VAC przyłączenia otwarte, tj. bez konieczności stosowania dedykowanych wtyczek</w:t>
      </w:r>
    </w:p>
    <w:p w14:paraId="011EAEA1" w14:textId="77777777" w:rsidR="002D1101" w:rsidRPr="00F2047C" w:rsidRDefault="002D1101" w:rsidP="00BE6495">
      <w:pPr>
        <w:pStyle w:val="Akapitzlist"/>
        <w:numPr>
          <w:ilvl w:val="1"/>
          <w:numId w:val="67"/>
        </w:numPr>
        <w:ind w:hanging="436"/>
        <w:jc w:val="both"/>
        <w:rPr>
          <w:bCs/>
        </w:rPr>
      </w:pPr>
      <w:r w:rsidRPr="00F2047C">
        <w:t xml:space="preserve">Zamawiający udostępni dla urządzeń dołowych systemu napięcie zasilania 230VAC </w:t>
      </w:r>
    </w:p>
    <w:p w14:paraId="111DFC55" w14:textId="25181591" w:rsidR="002D1101" w:rsidRPr="00F2047C" w:rsidRDefault="00920AE4" w:rsidP="00BE6495">
      <w:pPr>
        <w:pStyle w:val="Akapitzlist"/>
        <w:numPr>
          <w:ilvl w:val="1"/>
          <w:numId w:val="67"/>
        </w:numPr>
        <w:ind w:hanging="436"/>
        <w:jc w:val="both"/>
        <w:rPr>
          <w:bCs/>
        </w:rPr>
      </w:pPr>
      <w:r w:rsidRPr="00F2047C">
        <w:t xml:space="preserve"> </w:t>
      </w:r>
      <w:r w:rsidR="002D1101" w:rsidRPr="00F2047C">
        <w:t xml:space="preserve">Wykonawca zapewni zasilanie urządzeń systemu w miejscu jego zabudowy, wykorzystując istniejącą sieć 230VAC, po wcześniejszym uzgodnieniu punktu styku z Zamawiającym </w:t>
      </w:r>
    </w:p>
    <w:p w14:paraId="4665F1F1" w14:textId="77777777" w:rsidR="002D1101" w:rsidRPr="00F2047C" w:rsidRDefault="002D1101" w:rsidP="00BE6495">
      <w:pPr>
        <w:pStyle w:val="Akapitzlist"/>
        <w:numPr>
          <w:ilvl w:val="1"/>
          <w:numId w:val="67"/>
        </w:numPr>
        <w:ind w:left="1418" w:hanging="502"/>
        <w:jc w:val="both"/>
        <w:rPr>
          <w:bCs/>
        </w:rPr>
      </w:pPr>
      <w:r w:rsidRPr="00F2047C">
        <w:t xml:space="preserve">pojemność bufora archiwizacji danych: archiwizacja przez okres nie krótszy niż 1 rok (archiwizacja komputerowa) </w:t>
      </w:r>
    </w:p>
    <w:p w14:paraId="4FFF7E35" w14:textId="77777777" w:rsidR="002D1101" w:rsidRPr="00F2047C" w:rsidRDefault="002D1101" w:rsidP="00BE6495">
      <w:pPr>
        <w:pStyle w:val="Akapitzlist"/>
        <w:numPr>
          <w:ilvl w:val="1"/>
          <w:numId w:val="67"/>
        </w:numPr>
        <w:tabs>
          <w:tab w:val="left" w:pos="1418"/>
        </w:tabs>
        <w:ind w:left="1418" w:hanging="502"/>
        <w:jc w:val="both"/>
        <w:rPr>
          <w:bCs/>
        </w:rPr>
      </w:pPr>
      <w:r w:rsidRPr="00F2047C">
        <w:t>złącze transmisyjne:</w:t>
      </w:r>
      <w:r w:rsidRPr="00F2047C">
        <w:tab/>
        <w:t xml:space="preserve">dwa włókna światłowodowe </w:t>
      </w:r>
      <w:proofErr w:type="spellStart"/>
      <w:r w:rsidRPr="00F2047C">
        <w:t>jednomodowe</w:t>
      </w:r>
      <w:proofErr w:type="spellEnd"/>
      <w:r w:rsidRPr="00F2047C">
        <w:t xml:space="preserve"> zakończone złączką SC/PC, </w:t>
      </w:r>
    </w:p>
    <w:p w14:paraId="17999CB6" w14:textId="77777777" w:rsidR="002D1101" w:rsidRPr="00F2047C" w:rsidRDefault="002D1101" w:rsidP="00BE6495">
      <w:pPr>
        <w:pStyle w:val="Akapitzlist"/>
        <w:numPr>
          <w:ilvl w:val="1"/>
          <w:numId w:val="67"/>
        </w:numPr>
        <w:tabs>
          <w:tab w:val="left" w:pos="1418"/>
        </w:tabs>
        <w:ind w:left="1418" w:hanging="502"/>
        <w:jc w:val="both"/>
        <w:rPr>
          <w:bCs/>
        </w:rPr>
      </w:pPr>
      <w:r w:rsidRPr="00F2047C">
        <w:t xml:space="preserve">wykorzystywanie w podziemnych wyrobiskach górniczych w kopalni węgla kamiennego zagrożonych niebezpieczeństwem wybuchu metanu i/lub pyłu węglowego, </w:t>
      </w:r>
    </w:p>
    <w:p w14:paraId="7B1DA358" w14:textId="6F4BFDC5" w:rsidR="002D1101" w:rsidRPr="00F2047C" w:rsidRDefault="002D1101" w:rsidP="00BE6495">
      <w:pPr>
        <w:pStyle w:val="Akapitzlist"/>
        <w:numPr>
          <w:ilvl w:val="1"/>
          <w:numId w:val="67"/>
        </w:numPr>
        <w:tabs>
          <w:tab w:val="left" w:pos="1418"/>
        </w:tabs>
        <w:ind w:left="1418" w:hanging="502"/>
        <w:jc w:val="both"/>
        <w:rPr>
          <w:bCs/>
        </w:rPr>
      </w:pPr>
      <w:r w:rsidRPr="00F2047C">
        <w:t xml:space="preserve">część pomiarowa systemu (kabel światłowodowy) przeznaczona do </w:t>
      </w:r>
      <w:r w:rsidR="00307BB8" w:rsidRPr="00F2047C">
        <w:t>stosowania w</w:t>
      </w:r>
      <w:r w:rsidRPr="00F2047C">
        <w:t xml:space="preserve"> wyrobiskach zaliczonych do stopnia a, b i c zagrożenia wybuchem metanu i klasy A, B zagrożenia wybuchem pyłu węglowego, </w:t>
      </w:r>
    </w:p>
    <w:p w14:paraId="097BECD3" w14:textId="77777777" w:rsidR="00F30DBB" w:rsidRPr="00F2047C" w:rsidRDefault="002D1101" w:rsidP="00BE6495">
      <w:pPr>
        <w:pStyle w:val="Akapitzlist"/>
        <w:numPr>
          <w:ilvl w:val="1"/>
          <w:numId w:val="67"/>
        </w:numPr>
        <w:tabs>
          <w:tab w:val="left" w:pos="1418"/>
        </w:tabs>
        <w:ind w:left="1418" w:hanging="502"/>
        <w:jc w:val="both"/>
        <w:rPr>
          <w:bCs/>
        </w:rPr>
      </w:pPr>
      <w:r w:rsidRPr="00F2047C">
        <w:t>wymagana moc lasera dla wymaganego odcinka pomiarowego: maks. 150mW</w:t>
      </w:r>
    </w:p>
    <w:p w14:paraId="7B84607F" w14:textId="485EE13F" w:rsidR="002D1101" w:rsidRPr="00F2047C" w:rsidRDefault="002D1101" w:rsidP="00BE6495">
      <w:pPr>
        <w:pStyle w:val="Akapitzlist"/>
        <w:numPr>
          <w:ilvl w:val="1"/>
          <w:numId w:val="67"/>
        </w:numPr>
        <w:tabs>
          <w:tab w:val="left" w:pos="1418"/>
        </w:tabs>
        <w:ind w:left="1418" w:hanging="502"/>
        <w:jc w:val="both"/>
        <w:rPr>
          <w:bCs/>
        </w:rPr>
      </w:pPr>
      <w:r w:rsidRPr="00F2047C">
        <w:t xml:space="preserve"> ilość kanałów pomiarowych: minimum 2 kanały dla części dołowej</w:t>
      </w:r>
    </w:p>
    <w:p w14:paraId="2076D17D" w14:textId="30CEB8C5" w:rsidR="002D1101" w:rsidRPr="00F30DBB" w:rsidRDefault="00243156" w:rsidP="00BE6495">
      <w:pPr>
        <w:pStyle w:val="Akapitzlist"/>
        <w:numPr>
          <w:ilvl w:val="1"/>
          <w:numId w:val="67"/>
        </w:numPr>
        <w:tabs>
          <w:tab w:val="left" w:pos="1418"/>
        </w:tabs>
        <w:ind w:left="1418" w:hanging="502"/>
        <w:jc w:val="both"/>
        <w:rPr>
          <w:bCs/>
        </w:rPr>
      </w:pPr>
      <w:r w:rsidRPr="00F2047C">
        <w:t>s</w:t>
      </w:r>
      <w:r w:rsidR="002D1101" w:rsidRPr="00F2047C">
        <w:t>ystem ochronny przeznaczony do użytku w przestrzeniach zagrożonych wybuchem zgodny z Dyrektywą Parlamentu Europejskiego i Rady 2014/34/UE</w:t>
      </w:r>
      <w:r w:rsidR="002D1101" w:rsidRPr="00F9394C">
        <w:t xml:space="preserve"> z dnia 26.02.2014r. </w:t>
      </w:r>
    </w:p>
    <w:p w14:paraId="094F6AE0" w14:textId="77777777" w:rsidR="002D1101" w:rsidRPr="00F30DBB" w:rsidRDefault="002D1101" w:rsidP="00BE6495">
      <w:pPr>
        <w:pStyle w:val="Akapitzlist"/>
        <w:numPr>
          <w:ilvl w:val="1"/>
          <w:numId w:val="67"/>
        </w:numPr>
        <w:tabs>
          <w:tab w:val="left" w:pos="1418"/>
        </w:tabs>
        <w:ind w:left="1418" w:hanging="502"/>
        <w:jc w:val="both"/>
        <w:rPr>
          <w:bCs/>
        </w:rPr>
      </w:pPr>
      <w:r w:rsidRPr="00F9394C">
        <w:t xml:space="preserve">cecha dla zabudowywanego systemu, co najmniej I M2(M1) Ex </w:t>
      </w:r>
      <w:proofErr w:type="spellStart"/>
      <w:r w:rsidRPr="00F9394C">
        <w:t>db</w:t>
      </w:r>
      <w:proofErr w:type="spellEnd"/>
      <w:r w:rsidRPr="00F9394C">
        <w:t xml:space="preserve"> [</w:t>
      </w:r>
      <w:proofErr w:type="spellStart"/>
      <w:r w:rsidRPr="00F9394C">
        <w:t>op</w:t>
      </w:r>
      <w:proofErr w:type="spellEnd"/>
      <w:r w:rsidRPr="00F9394C">
        <w:t xml:space="preserve"> </w:t>
      </w:r>
      <w:proofErr w:type="spellStart"/>
      <w:r w:rsidRPr="00F9394C">
        <w:t>is</w:t>
      </w:r>
      <w:proofErr w:type="spellEnd"/>
      <w:r w:rsidRPr="00F9394C">
        <w:t xml:space="preserve"> Ma] I </w:t>
      </w:r>
      <w:proofErr w:type="spellStart"/>
      <w:r w:rsidRPr="00F9394C">
        <w:t>Mb</w:t>
      </w:r>
      <w:proofErr w:type="spellEnd"/>
      <w:r w:rsidRPr="00F9394C">
        <w:t xml:space="preserve"> </w:t>
      </w:r>
    </w:p>
    <w:p w14:paraId="46C3CB45" w14:textId="47FC3552" w:rsidR="002D1101" w:rsidRPr="00F30DBB" w:rsidRDefault="002D1101" w:rsidP="00BE6495">
      <w:pPr>
        <w:pStyle w:val="Akapitzlist"/>
        <w:numPr>
          <w:ilvl w:val="1"/>
          <w:numId w:val="67"/>
        </w:numPr>
        <w:tabs>
          <w:tab w:val="left" w:pos="1418"/>
        </w:tabs>
        <w:ind w:left="1418" w:hanging="502"/>
        <w:jc w:val="both"/>
        <w:rPr>
          <w:bCs/>
        </w:rPr>
      </w:pPr>
      <w:r w:rsidRPr="00F9394C">
        <w:t>możliwość zabudowania w caliźnie węglowej w otworze o średnicy φ 48mm i</w:t>
      </w:r>
      <w:r w:rsidR="00DB720F">
        <w:t> </w:t>
      </w:r>
      <w:r w:rsidRPr="00F9394C">
        <w:t xml:space="preserve">długości do 5 m. </w:t>
      </w:r>
    </w:p>
    <w:p w14:paraId="605A033C" w14:textId="77777777" w:rsidR="002D1101" w:rsidRPr="00F30DBB" w:rsidRDefault="002D1101" w:rsidP="00BE6495">
      <w:pPr>
        <w:pStyle w:val="Akapitzlist"/>
        <w:numPr>
          <w:ilvl w:val="1"/>
          <w:numId w:val="67"/>
        </w:numPr>
        <w:tabs>
          <w:tab w:val="left" w:pos="1418"/>
        </w:tabs>
        <w:ind w:left="1418" w:hanging="502"/>
        <w:jc w:val="both"/>
        <w:rPr>
          <w:bCs/>
        </w:rPr>
      </w:pPr>
      <w:r w:rsidRPr="00F9394C">
        <w:t xml:space="preserve">zabezpieczenie przed zniszczeniem (uszkodzeniem) części pomiarowej: siła zrywająca długotrwała/krótkotrwała: min. 1100N/2000N </w:t>
      </w:r>
    </w:p>
    <w:p w14:paraId="783B0795" w14:textId="77777777" w:rsidR="002D1101" w:rsidRPr="00F30DBB" w:rsidRDefault="002D1101" w:rsidP="00BE6495">
      <w:pPr>
        <w:pStyle w:val="Akapitzlist"/>
        <w:numPr>
          <w:ilvl w:val="1"/>
          <w:numId w:val="67"/>
        </w:numPr>
        <w:tabs>
          <w:tab w:val="left" w:pos="1418"/>
        </w:tabs>
        <w:ind w:left="1418" w:hanging="502"/>
        <w:jc w:val="both"/>
        <w:rPr>
          <w:bCs/>
        </w:rPr>
      </w:pPr>
      <w:r w:rsidRPr="00F9394C">
        <w:t>stopień ochrony obudowy jednostki centralnej systemu: min. IP 54, ognioszczelna, certyfikowana</w:t>
      </w:r>
    </w:p>
    <w:p w14:paraId="0B9EE9D3" w14:textId="7F0D2286" w:rsidR="002D1101" w:rsidRPr="003B013E" w:rsidRDefault="002D1101" w:rsidP="00BE6495">
      <w:pPr>
        <w:pStyle w:val="Akapitzlist"/>
        <w:numPr>
          <w:ilvl w:val="1"/>
          <w:numId w:val="67"/>
        </w:numPr>
        <w:tabs>
          <w:tab w:val="left" w:pos="1418"/>
        </w:tabs>
        <w:ind w:left="1418" w:hanging="502"/>
        <w:jc w:val="both"/>
        <w:rPr>
          <w:bCs/>
        </w:rPr>
      </w:pPr>
      <w:r w:rsidRPr="00F30DBB">
        <w:t>umożliwić transmisję na powierzchnię poprzez podłączenie do sieci teletechnicznej kopalni za pomocą kabli miedzianych,</w:t>
      </w:r>
    </w:p>
    <w:p w14:paraId="6A7CFF85"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automatyczna detekcja miejsca podwyższonej temperatury na planszach stanowiska komputerowego na powierzchni kopalni systemu wizualizacji uwzględniających sieć wyrobisk, </w:t>
      </w:r>
    </w:p>
    <w:p w14:paraId="5863702D"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alarmowanie w przypadku przekroczenia dopuszczalnej temperatury: na planszach, SMS i e-mail </w:t>
      </w:r>
    </w:p>
    <w:p w14:paraId="79D34689"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sygnalizacja wizualna podwyższonej temperatury na planszach systemu wizualizacji, </w:t>
      </w:r>
    </w:p>
    <w:p w14:paraId="3945EDF5"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możliwość kalibrowania na całej długości odcinka pomiarowego, </w:t>
      </w:r>
    </w:p>
    <w:p w14:paraId="4AC690F7" w14:textId="77777777" w:rsidR="002D1101" w:rsidRPr="003B013E" w:rsidRDefault="002D1101" w:rsidP="00BE6495">
      <w:pPr>
        <w:pStyle w:val="Akapitzlist"/>
        <w:numPr>
          <w:ilvl w:val="1"/>
          <w:numId w:val="67"/>
        </w:numPr>
        <w:tabs>
          <w:tab w:val="left" w:pos="1418"/>
        </w:tabs>
        <w:ind w:left="1418" w:hanging="502"/>
        <w:jc w:val="both"/>
        <w:rPr>
          <w:bCs/>
        </w:rPr>
      </w:pPr>
      <w:r w:rsidRPr="003B013E">
        <w:lastRenderedPageBreak/>
        <w:t xml:space="preserve">podłączenie w celu transmisji danych do istniejącej w zakładzie sieci telekomunikacyjnej </w:t>
      </w:r>
      <w:r w:rsidRPr="003B013E">
        <w:rPr>
          <w:i/>
        </w:rPr>
        <w:t>(prace instalacyjne winny być uzgodnione z Zamawiającym i nie powinny kolidować z procesem technologicznym zakładu górniczego)</w:t>
      </w:r>
      <w:r w:rsidRPr="003B013E">
        <w:t xml:space="preserve">. </w:t>
      </w:r>
    </w:p>
    <w:p w14:paraId="3EB44014" w14:textId="1C4E6C6E" w:rsidR="002D1101" w:rsidRPr="003B013E" w:rsidRDefault="002D1101" w:rsidP="00BE6495">
      <w:pPr>
        <w:pStyle w:val="Akapitzlist"/>
        <w:numPr>
          <w:ilvl w:val="1"/>
          <w:numId w:val="67"/>
        </w:numPr>
        <w:tabs>
          <w:tab w:val="left" w:pos="1418"/>
        </w:tabs>
        <w:ind w:left="1418" w:hanging="502"/>
        <w:jc w:val="both"/>
        <w:rPr>
          <w:bCs/>
        </w:rPr>
      </w:pPr>
      <w:r w:rsidRPr="000C143F">
        <w:t xml:space="preserve">Wykonawca dostarczy kabel </w:t>
      </w:r>
      <w:proofErr w:type="spellStart"/>
      <w:r w:rsidRPr="000C143F">
        <w:t>jednomodowy</w:t>
      </w:r>
      <w:proofErr w:type="spellEnd"/>
      <w:r w:rsidRPr="000C143F">
        <w:t xml:space="preserve"> dwuwłóknowy, do najbliższej przełącznicy światłowodowej</w:t>
      </w:r>
      <w:r w:rsidR="00243156">
        <w:t>.</w:t>
      </w:r>
    </w:p>
    <w:p w14:paraId="240B0BC5" w14:textId="77777777" w:rsidR="002D1101" w:rsidRPr="003B013E" w:rsidRDefault="002D1101" w:rsidP="00BE6495">
      <w:pPr>
        <w:pStyle w:val="Akapitzlist"/>
        <w:numPr>
          <w:ilvl w:val="1"/>
          <w:numId w:val="67"/>
        </w:numPr>
        <w:tabs>
          <w:tab w:val="left" w:pos="1418"/>
        </w:tabs>
        <w:ind w:left="1418" w:hanging="502"/>
        <w:jc w:val="both"/>
        <w:rPr>
          <w:bCs/>
        </w:rPr>
      </w:pPr>
      <w:r w:rsidRPr="000C143F">
        <w:t>Do nadzoru i administracji nad systemem zastosowane zostanie stanowisko komputerowe pracujące w środowisku MS Windows, na którym zostanie zainstalowane dedykowane oprogramowanie systemu.</w:t>
      </w:r>
    </w:p>
    <w:p w14:paraId="56CF4980" w14:textId="4E76E7CB" w:rsidR="002D1101" w:rsidRPr="003B013E" w:rsidRDefault="002D1101" w:rsidP="00BE6495">
      <w:pPr>
        <w:pStyle w:val="Akapitzlist"/>
        <w:numPr>
          <w:ilvl w:val="1"/>
          <w:numId w:val="67"/>
        </w:numPr>
        <w:tabs>
          <w:tab w:val="left" w:pos="1418"/>
        </w:tabs>
        <w:ind w:left="1418" w:hanging="502"/>
        <w:jc w:val="both"/>
        <w:rPr>
          <w:bCs/>
        </w:rPr>
      </w:pPr>
      <w:r w:rsidRPr="000C143F">
        <w:t xml:space="preserve">Stanowisko komputerowe zaprojektowano w oparciu o jednostkę </w:t>
      </w:r>
      <w:r w:rsidR="00FB5EDA" w:rsidRPr="000C143F">
        <w:t xml:space="preserve">komputerową </w:t>
      </w:r>
      <w:r w:rsidR="00FB5EDA">
        <w:t>w</w:t>
      </w:r>
      <w:r w:rsidRPr="000C143F">
        <w:t xml:space="preserve"> wykonaniu </w:t>
      </w:r>
      <w:proofErr w:type="spellStart"/>
      <w:r w:rsidRPr="000C143F">
        <w:t>Rack</w:t>
      </w:r>
      <w:proofErr w:type="spellEnd"/>
      <w:r w:rsidRPr="000C143F">
        <w:t xml:space="preserve"> </w:t>
      </w:r>
      <w:r w:rsidR="00FB5EDA" w:rsidRPr="000C143F">
        <w:t>19” /</w:t>
      </w:r>
      <w:r w:rsidRPr="000C143F">
        <w:t>1U, która będzie zainstalowane w stojaku zlokalizowanym w pomieszczeniu serwerów centrali telefonicznej na poziomie pierwszego piętra Budynku Centrali Telefonicznej</w:t>
      </w:r>
    </w:p>
    <w:p w14:paraId="69439188" w14:textId="626B1726" w:rsidR="002D1101" w:rsidRPr="00DC3B99" w:rsidRDefault="002D1101" w:rsidP="00BE6495">
      <w:pPr>
        <w:pStyle w:val="Akapitzlist"/>
        <w:numPr>
          <w:ilvl w:val="1"/>
          <w:numId w:val="67"/>
        </w:numPr>
        <w:tabs>
          <w:tab w:val="left" w:pos="1418"/>
        </w:tabs>
        <w:ind w:left="1418" w:hanging="502"/>
        <w:jc w:val="both"/>
        <w:rPr>
          <w:bCs/>
        </w:rPr>
      </w:pPr>
      <w:r w:rsidRPr="000C143F">
        <w:t>zamawiający</w:t>
      </w:r>
      <w:r>
        <w:t xml:space="preserve"> wymaga, aby dane pomiarowe i diagnostyczne rejestrowane były na dostarczonym przez Wykonawcę dedykowanym serwerze zainstalowanym w</w:t>
      </w:r>
      <w:r w:rsidR="00260557">
        <w:t> </w:t>
      </w:r>
      <w:r>
        <w:t xml:space="preserve">skonfigurowanej do tego celu przez Zakład Informatyki i Telekomunikacji podsieci na powierzchni kopalni. Wykonawca ponadto umożliwi dostęp do przedmiotowych danych w celach wizualizacji z poziomu </w:t>
      </w:r>
      <w:r w:rsidR="003B013E">
        <w:t>na wskazanych</w:t>
      </w:r>
      <w:r>
        <w:t xml:space="preserve"> stacji PC z systemem operacyjnym MS Windows XP/Vista/7/10/11 w środowisku przeglądarki internetowej lub dedykowanego, dostarczonego przez Wykonawcę oprogramowania typu klient. Kwestie podłączenia serwera oraz instalacji oprogramowania na stacjach PC należy skonsultować z Zakładem Informatyki i</w:t>
      </w:r>
      <w:r w:rsidR="00C02AE1">
        <w:t> </w:t>
      </w:r>
      <w:r>
        <w:t>Telekomunikacji,</w:t>
      </w:r>
    </w:p>
    <w:p w14:paraId="03492BB9" w14:textId="19044057" w:rsidR="00DC3B99" w:rsidRPr="008010A9" w:rsidRDefault="00DC3B99" w:rsidP="00BE6495">
      <w:pPr>
        <w:pStyle w:val="Akapitzlist"/>
        <w:numPr>
          <w:ilvl w:val="1"/>
          <w:numId w:val="67"/>
        </w:numPr>
        <w:tabs>
          <w:tab w:val="left" w:pos="1418"/>
        </w:tabs>
        <w:ind w:left="1418" w:hanging="502"/>
        <w:jc w:val="both"/>
      </w:pPr>
      <w:r w:rsidRPr="008010A9">
        <w:t>Wykonawca udostępni Zamawiającemu ograniczony dostęp do oprogramowania umożliwiający przebudowę systemu i zmianę wizualizacji bez pomocy Wykonawcy</w:t>
      </w:r>
    </w:p>
    <w:p w14:paraId="1C8BC4FA" w14:textId="60330D09" w:rsidR="008835D5" w:rsidRDefault="008835D5" w:rsidP="008835D5">
      <w:pPr>
        <w:spacing w:after="11" w:line="267" w:lineRule="auto"/>
        <w:rPr>
          <w:highlight w:val="yellow"/>
        </w:rPr>
      </w:pPr>
    </w:p>
    <w:p w14:paraId="1D46A16D" w14:textId="517E6D68" w:rsidR="0093245A" w:rsidRPr="00B737E2" w:rsidRDefault="0093245A" w:rsidP="00BE6495">
      <w:pPr>
        <w:pStyle w:val="Akapitzlist"/>
        <w:numPr>
          <w:ilvl w:val="0"/>
          <w:numId w:val="67"/>
        </w:numPr>
        <w:ind w:left="993" w:hanging="284"/>
        <w:jc w:val="both"/>
        <w:rPr>
          <w:bCs/>
          <w:u w:val="single"/>
        </w:rPr>
      </w:pPr>
      <w:r w:rsidRPr="00B737E2">
        <w:rPr>
          <w:bCs/>
          <w:u w:val="single"/>
        </w:rPr>
        <w:t xml:space="preserve">Wymagane parametry </w:t>
      </w:r>
      <w:r w:rsidR="00765E83" w:rsidRPr="00B737E2">
        <w:rPr>
          <w:bCs/>
          <w:u w:val="single"/>
        </w:rPr>
        <w:t xml:space="preserve">użytkowe </w:t>
      </w:r>
      <w:r w:rsidRPr="00B737E2">
        <w:rPr>
          <w:bCs/>
          <w:u w:val="single"/>
        </w:rPr>
        <w:t>światłowodowego systemu pomiaru temperatury:</w:t>
      </w:r>
    </w:p>
    <w:p w14:paraId="39AB8B8B" w14:textId="77777777" w:rsidR="0093245A" w:rsidRDefault="0093245A" w:rsidP="0093245A">
      <w:pPr>
        <w:spacing w:after="11" w:line="267" w:lineRule="auto"/>
        <w:ind w:left="1160"/>
        <w:rPr>
          <w:highlight w:val="yellow"/>
        </w:rPr>
      </w:pPr>
    </w:p>
    <w:p w14:paraId="18BE0AD0" w14:textId="36CB6A06" w:rsidR="0093245A" w:rsidRPr="00B737E2" w:rsidRDefault="00A35091" w:rsidP="00B737E2">
      <w:pPr>
        <w:ind w:left="1134" w:hanging="426"/>
        <w:jc w:val="both"/>
        <w:rPr>
          <w:bCs/>
          <w:sz w:val="24"/>
          <w:szCs w:val="24"/>
        </w:rPr>
      </w:pPr>
      <w:r w:rsidRPr="00B737E2">
        <w:rPr>
          <w:bCs/>
          <w:sz w:val="24"/>
          <w:szCs w:val="24"/>
        </w:rPr>
        <w:t>3.1</w:t>
      </w:r>
      <w:r w:rsidR="00B737E2">
        <w:rPr>
          <w:bCs/>
          <w:sz w:val="24"/>
          <w:szCs w:val="24"/>
        </w:rPr>
        <w:tab/>
      </w:r>
      <w:r w:rsidR="0093245A" w:rsidRPr="00B737E2">
        <w:rPr>
          <w:bCs/>
          <w:sz w:val="24"/>
          <w:szCs w:val="24"/>
        </w:rPr>
        <w:t xml:space="preserve">przedmiot dostawy będzie fabrycznie nowy, wolny od wad prawnych i nie może naruszać praw majątkowych osób trzecich, </w:t>
      </w:r>
    </w:p>
    <w:p w14:paraId="4DB190C6" w14:textId="260FBCAA" w:rsidR="0093245A" w:rsidRDefault="0093245A" w:rsidP="00BE6495">
      <w:pPr>
        <w:pStyle w:val="Akapitzlist"/>
        <w:numPr>
          <w:ilvl w:val="1"/>
          <w:numId w:val="77"/>
        </w:numPr>
        <w:ind w:left="1134" w:hanging="425"/>
        <w:jc w:val="both"/>
        <w:rPr>
          <w:bCs/>
        </w:rPr>
      </w:pPr>
      <w:r w:rsidRPr="00897ED9">
        <w:rPr>
          <w:bCs/>
        </w:rPr>
        <w:t>zaproponowany system montażu nie może naruszać praw majątkowych osób trzecich</w:t>
      </w:r>
      <w:r w:rsidR="00ED188F">
        <w:rPr>
          <w:bCs/>
        </w:rPr>
        <w:t>,</w:t>
      </w:r>
    </w:p>
    <w:p w14:paraId="300BD326" w14:textId="6A70E498" w:rsidR="0093245A" w:rsidRDefault="0093245A" w:rsidP="00BE6495">
      <w:pPr>
        <w:pStyle w:val="Akapitzlist"/>
        <w:numPr>
          <w:ilvl w:val="1"/>
          <w:numId w:val="77"/>
        </w:numPr>
        <w:ind w:left="1134" w:hanging="425"/>
        <w:jc w:val="both"/>
        <w:rPr>
          <w:bCs/>
        </w:rPr>
      </w:pPr>
      <w:r w:rsidRPr="00A35091">
        <w:rPr>
          <w:bCs/>
        </w:rPr>
        <w:t>dostarczony system będzie oznakowany w sposób czytelny i trwały zgodnie z</w:t>
      </w:r>
      <w:r w:rsidR="003C41B3" w:rsidRPr="00A35091">
        <w:rPr>
          <w:bCs/>
        </w:rPr>
        <w:t> </w:t>
      </w:r>
      <w:r w:rsidRPr="00A35091">
        <w:rPr>
          <w:bCs/>
        </w:rPr>
        <w:t xml:space="preserve">wymaganiami </w:t>
      </w:r>
      <w:r w:rsidR="008B1A5A" w:rsidRPr="000C0B01">
        <w:rPr>
          <w:bCs/>
        </w:rPr>
        <w:t>określonymi w załączniku nr 1.1. do SWZ</w:t>
      </w:r>
      <w:r w:rsidRPr="000C0B01">
        <w:rPr>
          <w:bCs/>
        </w:rPr>
        <w:t xml:space="preserve"> </w:t>
      </w:r>
      <w:r w:rsidRPr="00A35091">
        <w:rPr>
          <w:bCs/>
        </w:rPr>
        <w:t>w</w:t>
      </w:r>
      <w:r w:rsidR="00B80DB0">
        <w:rPr>
          <w:bCs/>
        </w:rPr>
        <w:t> </w:t>
      </w:r>
      <w:r w:rsidRPr="00A35091">
        <w:rPr>
          <w:bCs/>
        </w:rPr>
        <w:t xml:space="preserve">tym znakiem zgodności CE, </w:t>
      </w:r>
    </w:p>
    <w:p w14:paraId="50B01CC4" w14:textId="5B50959D" w:rsidR="0093245A" w:rsidRDefault="0093245A" w:rsidP="00BE6495">
      <w:pPr>
        <w:pStyle w:val="Akapitzlist"/>
        <w:numPr>
          <w:ilvl w:val="1"/>
          <w:numId w:val="77"/>
        </w:numPr>
        <w:ind w:left="1134" w:hanging="425"/>
        <w:jc w:val="both"/>
        <w:rPr>
          <w:bCs/>
        </w:rPr>
      </w:pPr>
      <w:r w:rsidRPr="00A35091">
        <w:rPr>
          <w:bCs/>
        </w:rPr>
        <w:t>systemu będzie posiadać certyfikat badania typu WE/UE, potwierdzający możliwość stosowania w pomieszczeniach zagrożonych wybuchem w</w:t>
      </w:r>
      <w:r w:rsidR="00A35091">
        <w:rPr>
          <w:bCs/>
        </w:rPr>
        <w:t> </w:t>
      </w:r>
      <w:r w:rsidRPr="00A35091">
        <w:rPr>
          <w:bCs/>
        </w:rPr>
        <w:t>podziemnych zakładach górniczych.</w:t>
      </w:r>
    </w:p>
    <w:p w14:paraId="631A261A" w14:textId="77777777" w:rsidR="008835D5" w:rsidRPr="00A35091" w:rsidRDefault="008835D5" w:rsidP="008835D5">
      <w:pPr>
        <w:pStyle w:val="Akapitzlist"/>
        <w:ind w:left="1134"/>
        <w:jc w:val="both"/>
        <w:rPr>
          <w:bCs/>
        </w:rPr>
      </w:pPr>
    </w:p>
    <w:p w14:paraId="7047D91F" w14:textId="3C7456EE" w:rsidR="00BE2645" w:rsidRDefault="00BE2645">
      <w:pPr>
        <w:pStyle w:val="Akapitzlist"/>
        <w:numPr>
          <w:ilvl w:val="0"/>
          <w:numId w:val="30"/>
        </w:numPr>
        <w:spacing w:line="312" w:lineRule="auto"/>
        <w:ind w:left="714" w:hanging="357"/>
        <w:jc w:val="both"/>
        <w:rPr>
          <w:b/>
          <w:bCs/>
        </w:rPr>
      </w:pPr>
      <w:bookmarkStart w:id="102" w:name="_Toc67292101"/>
      <w:r w:rsidRPr="00A96B0E">
        <w:rPr>
          <w:b/>
          <w:bCs/>
        </w:rPr>
        <w:t>Opis sposobu zamawiania i rozliczania usłu</w:t>
      </w:r>
      <w:bookmarkEnd w:id="102"/>
      <w:r w:rsidR="000D7BDE">
        <w:rPr>
          <w:b/>
          <w:bCs/>
        </w:rPr>
        <w:t>g</w:t>
      </w:r>
      <w:r w:rsidR="00112408">
        <w:rPr>
          <w:b/>
          <w:bCs/>
        </w:rPr>
        <w:t>:</w:t>
      </w:r>
    </w:p>
    <w:p w14:paraId="0970919C" w14:textId="50AF1DA9" w:rsidR="003D654C" w:rsidRPr="003B101A" w:rsidRDefault="003D654C" w:rsidP="00BE6495">
      <w:pPr>
        <w:pStyle w:val="Akapitzlist"/>
        <w:numPr>
          <w:ilvl w:val="0"/>
          <w:numId w:val="68"/>
        </w:numPr>
        <w:ind w:left="993" w:hanging="284"/>
        <w:jc w:val="both"/>
        <w:rPr>
          <w:bCs/>
        </w:rPr>
      </w:pPr>
      <w:bookmarkStart w:id="103" w:name="_Toc67292103"/>
      <w:bookmarkStart w:id="104" w:name="_Hlk67824256"/>
      <w:bookmarkEnd w:id="101"/>
      <w:r w:rsidRPr="00800BC2">
        <w:rPr>
          <w:bCs/>
        </w:rPr>
        <w:t xml:space="preserve">Podstawą wystawienia faktury będzie </w:t>
      </w:r>
      <w:r w:rsidRPr="00800BC2">
        <w:rPr>
          <w:b/>
          <w:bCs/>
        </w:rPr>
        <w:t>protokół odbioru technicznego</w:t>
      </w:r>
      <w:r w:rsidRPr="00800BC2">
        <w:rPr>
          <w:bCs/>
        </w:rPr>
        <w:t xml:space="preserve"> po uruchomieniu przedmiotu zamówienia podpisany przez upoważnionych przedstawicieli ze strony Zamawiającego i Wykonawcy. </w:t>
      </w:r>
    </w:p>
    <w:p w14:paraId="19CDA72A" w14:textId="08D291CA" w:rsidR="003D654C" w:rsidRPr="003C41B3" w:rsidRDefault="003D654C" w:rsidP="00BE6495">
      <w:pPr>
        <w:pStyle w:val="Akapitzlist"/>
        <w:numPr>
          <w:ilvl w:val="0"/>
          <w:numId w:val="68"/>
        </w:numPr>
        <w:ind w:left="993" w:hanging="284"/>
        <w:jc w:val="both"/>
        <w:rPr>
          <w:bCs/>
        </w:rPr>
      </w:pPr>
      <w:r w:rsidRPr="003C41B3">
        <w:rPr>
          <w:bCs/>
        </w:rPr>
        <w:t>Podpisan</w:t>
      </w:r>
      <w:r w:rsidR="000E3E1C" w:rsidRPr="003C41B3">
        <w:rPr>
          <w:bCs/>
        </w:rPr>
        <w:t>ie</w:t>
      </w:r>
      <w:r w:rsidRPr="003C41B3">
        <w:rPr>
          <w:bCs/>
        </w:rPr>
        <w:t xml:space="preserve"> </w:t>
      </w:r>
      <w:r w:rsidRPr="003C41B3">
        <w:rPr>
          <w:bCs/>
          <w:i/>
        </w:rPr>
        <w:t>Protok</w:t>
      </w:r>
      <w:r w:rsidR="000E3E1C" w:rsidRPr="003C41B3">
        <w:rPr>
          <w:bCs/>
          <w:i/>
        </w:rPr>
        <w:t>ołu</w:t>
      </w:r>
      <w:r w:rsidRPr="003C41B3">
        <w:rPr>
          <w:bCs/>
          <w:i/>
        </w:rPr>
        <w:t xml:space="preserve"> odbioru technicznego</w:t>
      </w:r>
      <w:r w:rsidRPr="003C41B3">
        <w:rPr>
          <w:bCs/>
        </w:rPr>
        <w:t xml:space="preserve"> nie stanowi oświadczenia Zamawiającego o przedmiocie</w:t>
      </w:r>
      <w:r w:rsidR="00986B09" w:rsidRPr="003C41B3">
        <w:rPr>
          <w:bCs/>
        </w:rPr>
        <w:t xml:space="preserve"> </w:t>
      </w:r>
      <w:r w:rsidR="000E3E1C" w:rsidRPr="003C41B3">
        <w:rPr>
          <w:bCs/>
        </w:rPr>
        <w:t xml:space="preserve">zamówienia </w:t>
      </w:r>
      <w:r w:rsidRPr="003C41B3">
        <w:rPr>
          <w:bCs/>
        </w:rPr>
        <w:t>wolnym od wad.</w:t>
      </w:r>
    </w:p>
    <w:p w14:paraId="7C355A65" w14:textId="77777777" w:rsidR="00213F49" w:rsidRDefault="00213F49" w:rsidP="00BE6495">
      <w:pPr>
        <w:pStyle w:val="Akapitzlist"/>
        <w:numPr>
          <w:ilvl w:val="0"/>
          <w:numId w:val="68"/>
        </w:numPr>
        <w:ind w:left="993" w:hanging="284"/>
        <w:jc w:val="both"/>
        <w:rPr>
          <w:bCs/>
        </w:rPr>
      </w:pPr>
      <w:r w:rsidRPr="00EE1843">
        <w:rPr>
          <w:bCs/>
        </w:rPr>
        <w:t xml:space="preserve">Warunki odbioru: </w:t>
      </w:r>
    </w:p>
    <w:p w14:paraId="1C884576" w14:textId="62099E23" w:rsidR="00213F49" w:rsidRDefault="00B41618" w:rsidP="00B41618">
      <w:pPr>
        <w:pStyle w:val="Akapitzlist"/>
        <w:ind w:left="1560" w:hanging="567"/>
        <w:jc w:val="both"/>
        <w:rPr>
          <w:bCs/>
        </w:rPr>
      </w:pPr>
      <w:r>
        <w:rPr>
          <w:bCs/>
        </w:rPr>
        <w:t>3.1)</w:t>
      </w:r>
      <w:r>
        <w:rPr>
          <w:bCs/>
        </w:rPr>
        <w:tab/>
      </w:r>
      <w:r w:rsidR="00213F49" w:rsidRPr="00B41618">
        <w:rPr>
          <w:bCs/>
        </w:rPr>
        <w:t>Przedmiotem odbioru będzie przedmiot zamówienia wykonany kompletnie, zgodnie z umową.</w:t>
      </w:r>
    </w:p>
    <w:p w14:paraId="61D88930" w14:textId="1A3208D0" w:rsidR="00B41618" w:rsidRDefault="00B41618" w:rsidP="00B41618">
      <w:pPr>
        <w:pStyle w:val="Akapitzlist"/>
        <w:ind w:left="1560" w:hanging="567"/>
        <w:jc w:val="both"/>
        <w:rPr>
          <w:bCs/>
        </w:rPr>
      </w:pPr>
      <w:r>
        <w:rPr>
          <w:bCs/>
        </w:rPr>
        <w:t>3.2)</w:t>
      </w:r>
      <w:r>
        <w:rPr>
          <w:bCs/>
        </w:rPr>
        <w:tab/>
      </w:r>
      <w:r w:rsidR="00213F49" w:rsidRPr="00B41618">
        <w:rPr>
          <w:bCs/>
        </w:rPr>
        <w:t xml:space="preserve">Gotowość do odbioru Wykonawca zgłosi najpóźniej na trzy dni przed </w:t>
      </w:r>
      <w:r w:rsidR="000E3E1C" w:rsidRPr="00B41618">
        <w:rPr>
          <w:bCs/>
        </w:rPr>
        <w:t xml:space="preserve">planowaną </w:t>
      </w:r>
      <w:r w:rsidR="00213F49" w:rsidRPr="00B41618">
        <w:rPr>
          <w:bCs/>
        </w:rPr>
        <w:t xml:space="preserve">datą </w:t>
      </w:r>
      <w:r w:rsidR="000E3E1C" w:rsidRPr="00B41618">
        <w:rPr>
          <w:bCs/>
        </w:rPr>
        <w:t xml:space="preserve">jego </w:t>
      </w:r>
      <w:r w:rsidR="00213F49" w:rsidRPr="00B41618">
        <w:rPr>
          <w:bCs/>
        </w:rPr>
        <w:t>odbioru</w:t>
      </w:r>
      <w:r>
        <w:rPr>
          <w:bCs/>
        </w:rPr>
        <w:t>.</w:t>
      </w:r>
    </w:p>
    <w:p w14:paraId="73E1112C" w14:textId="28A2C6FC" w:rsidR="00213F49" w:rsidRPr="00AC0998" w:rsidRDefault="00AC0998" w:rsidP="00AC0998">
      <w:pPr>
        <w:pStyle w:val="Akapitzlist"/>
        <w:ind w:left="1560" w:hanging="567"/>
        <w:jc w:val="both"/>
        <w:rPr>
          <w:bCs/>
        </w:rPr>
      </w:pPr>
      <w:r>
        <w:rPr>
          <w:bCs/>
        </w:rPr>
        <w:lastRenderedPageBreak/>
        <w:t>3.3)</w:t>
      </w:r>
      <w:r>
        <w:rPr>
          <w:bCs/>
        </w:rPr>
        <w:tab/>
      </w:r>
      <w:r w:rsidR="00213F49" w:rsidRPr="00AC0998">
        <w:rPr>
          <w:bCs/>
        </w:rPr>
        <w:t>Odbioru przedmiotu dokona upoważniony przedstawiciel Zamawiającego na terenie swojej siedziby w obecności przedstawiciela Wykonawcy.</w:t>
      </w:r>
    </w:p>
    <w:p w14:paraId="3CE4DB1C" w14:textId="77777777" w:rsidR="008F4EBF" w:rsidRDefault="008F4EBF" w:rsidP="00B41618">
      <w:pPr>
        <w:pStyle w:val="Akapitzlist"/>
        <w:ind w:left="1560" w:hanging="567"/>
        <w:jc w:val="both"/>
        <w:rPr>
          <w:bCs/>
        </w:rPr>
      </w:pPr>
    </w:p>
    <w:p w14:paraId="2222AC1B" w14:textId="0B0E2846" w:rsidR="008F4EBF" w:rsidRDefault="008F4EBF" w:rsidP="00BE6495">
      <w:pPr>
        <w:pStyle w:val="Akapitzlist"/>
        <w:numPr>
          <w:ilvl w:val="1"/>
          <w:numId w:val="84"/>
        </w:numPr>
        <w:ind w:left="1701"/>
        <w:jc w:val="both"/>
      </w:pPr>
      <w:r>
        <w:t>Wykonanie dokumentacji technicznej w 3 egzemplarzach zatwierdzonej przez KRZG oraz w formie elektronicznej w pliku pdf,</w:t>
      </w:r>
    </w:p>
    <w:p w14:paraId="1C5CC830" w14:textId="3F6D0A0B" w:rsidR="00213F49" w:rsidRPr="008F4EBF" w:rsidRDefault="00213F49" w:rsidP="00BE6495">
      <w:pPr>
        <w:pStyle w:val="Akapitzlist"/>
        <w:numPr>
          <w:ilvl w:val="1"/>
          <w:numId w:val="84"/>
        </w:numPr>
        <w:jc w:val="both"/>
      </w:pPr>
      <w:r w:rsidRPr="008F4EBF">
        <w:rPr>
          <w:bCs/>
        </w:rPr>
        <w:t>Z odbioru sporządzony zostanie protokół odbioru technicznego wykonania zamówienia, który wymagać będzie podpisu obu Stron i będzie stanowił podstawę do wystawienia faktury.</w:t>
      </w:r>
    </w:p>
    <w:p w14:paraId="16CD878B" w14:textId="4EFDC09B" w:rsidR="00213F49" w:rsidRPr="000E3E1C" w:rsidRDefault="00213F49" w:rsidP="00BE6495">
      <w:pPr>
        <w:pStyle w:val="Akapitzlist"/>
        <w:numPr>
          <w:ilvl w:val="0"/>
          <w:numId w:val="68"/>
        </w:numPr>
        <w:ind w:left="993" w:hanging="284"/>
        <w:jc w:val="both"/>
        <w:rPr>
          <w:bCs/>
        </w:rPr>
      </w:pPr>
      <w:r w:rsidRPr="000E3E1C">
        <w:rPr>
          <w:bCs/>
        </w:rPr>
        <w:t xml:space="preserve">Dokumenty sporządzone na koszt Wykonawcy w języku polskim zostaną dołączone i dostarczone do siedziby Zamawiającego wraz z przedmiotem zamówienia: </w:t>
      </w:r>
    </w:p>
    <w:p w14:paraId="65D591D9" w14:textId="3221FCDF" w:rsidR="00213F49" w:rsidRPr="003E61ED" w:rsidRDefault="00213F49" w:rsidP="00BE6495">
      <w:pPr>
        <w:pStyle w:val="Akapitzlist"/>
        <w:numPr>
          <w:ilvl w:val="0"/>
          <w:numId w:val="69"/>
        </w:numPr>
        <w:ind w:left="2126" w:hanging="425"/>
        <w:jc w:val="both"/>
        <w:rPr>
          <w:bCs/>
        </w:rPr>
      </w:pPr>
      <w:r w:rsidRPr="00DF0F82">
        <w:rPr>
          <w:bCs/>
        </w:rPr>
        <w:t>Certyfikat badania typu WE/UE na zgodność z Dyrektywą 94/9/WE lub 2014/34/UE zaświadczający o możliwości stosowania</w:t>
      </w:r>
      <w:r w:rsidR="00017C41">
        <w:rPr>
          <w:bCs/>
        </w:rPr>
        <w:t xml:space="preserve"> urządzeń</w:t>
      </w:r>
      <w:r w:rsidRPr="00DF0F82">
        <w:rPr>
          <w:bCs/>
        </w:rPr>
        <w:t xml:space="preserve"> w</w:t>
      </w:r>
      <w:r w:rsidR="00A37152">
        <w:rPr>
          <w:bCs/>
        </w:rPr>
        <w:t> </w:t>
      </w:r>
      <w:r w:rsidRPr="00DF0F82">
        <w:rPr>
          <w:bCs/>
        </w:rPr>
        <w:t>pomieszczeniach zagrożonych</w:t>
      </w:r>
      <w:r w:rsidRPr="003E61ED">
        <w:rPr>
          <w:bCs/>
        </w:rPr>
        <w:t xml:space="preserve"> wybuchem w podziemnych zakładach górniczych, </w:t>
      </w:r>
    </w:p>
    <w:p w14:paraId="4D490E11" w14:textId="4BA03B3B" w:rsidR="00213F49" w:rsidRPr="003E61ED" w:rsidRDefault="00213F49" w:rsidP="00BE6495">
      <w:pPr>
        <w:pStyle w:val="Akapitzlist"/>
        <w:numPr>
          <w:ilvl w:val="0"/>
          <w:numId w:val="69"/>
        </w:numPr>
        <w:ind w:left="2126" w:hanging="425"/>
        <w:jc w:val="both"/>
        <w:rPr>
          <w:bCs/>
        </w:rPr>
      </w:pPr>
      <w:r w:rsidRPr="003E61ED">
        <w:rPr>
          <w:bCs/>
        </w:rPr>
        <w:t xml:space="preserve">Deklaracja Zgodności WE/UE na zgodność co najmniej z Dyrektywą 2014/34/UE i powyższą normą PN-EN60332-1-2:2010, </w:t>
      </w:r>
    </w:p>
    <w:p w14:paraId="06AD9306" w14:textId="77777777" w:rsidR="00213F49" w:rsidRPr="003E61ED" w:rsidRDefault="00213F49" w:rsidP="00BE6495">
      <w:pPr>
        <w:pStyle w:val="Akapitzlist"/>
        <w:numPr>
          <w:ilvl w:val="0"/>
          <w:numId w:val="69"/>
        </w:numPr>
        <w:ind w:left="2126" w:hanging="425"/>
        <w:jc w:val="both"/>
        <w:rPr>
          <w:bCs/>
        </w:rPr>
      </w:pPr>
      <w:r w:rsidRPr="003E61ED">
        <w:rPr>
          <w:bCs/>
        </w:rPr>
        <w:t xml:space="preserve">Karta gwarancyjna – w przypadku sprzeczności obowiązują zapisy umowne, </w:t>
      </w:r>
    </w:p>
    <w:p w14:paraId="4BEDEF6C" w14:textId="77777777" w:rsidR="00213F49" w:rsidRPr="003E61ED" w:rsidRDefault="00213F49" w:rsidP="00BE6495">
      <w:pPr>
        <w:pStyle w:val="Akapitzlist"/>
        <w:numPr>
          <w:ilvl w:val="0"/>
          <w:numId w:val="69"/>
        </w:numPr>
        <w:ind w:left="2126" w:hanging="425"/>
        <w:jc w:val="both"/>
        <w:rPr>
          <w:bCs/>
        </w:rPr>
      </w:pPr>
      <w:r w:rsidRPr="003E61ED">
        <w:rPr>
          <w:bCs/>
        </w:rPr>
        <w:t>Dopuszczenie Prezesa WUG do stosowania w podziemnych zakładach górniczych,</w:t>
      </w:r>
    </w:p>
    <w:p w14:paraId="0206DC74" w14:textId="77777777" w:rsidR="00213F49" w:rsidRPr="003E61ED" w:rsidRDefault="00213F49" w:rsidP="00BE6495">
      <w:pPr>
        <w:pStyle w:val="Akapitzlist"/>
        <w:numPr>
          <w:ilvl w:val="0"/>
          <w:numId w:val="69"/>
        </w:numPr>
        <w:ind w:left="2126" w:hanging="425"/>
        <w:jc w:val="both"/>
        <w:rPr>
          <w:bCs/>
        </w:rPr>
      </w:pPr>
      <w:r w:rsidRPr="003E61ED">
        <w:rPr>
          <w:bCs/>
        </w:rPr>
        <w:t xml:space="preserve">Dowód dostawy (WZ), </w:t>
      </w:r>
    </w:p>
    <w:p w14:paraId="5C43F5ED" w14:textId="021E8E54" w:rsidR="00213F49" w:rsidRDefault="00213F49" w:rsidP="00BE6495">
      <w:pPr>
        <w:pStyle w:val="Akapitzlist"/>
        <w:numPr>
          <w:ilvl w:val="0"/>
          <w:numId w:val="69"/>
        </w:numPr>
        <w:ind w:left="2126" w:hanging="425"/>
        <w:jc w:val="both"/>
        <w:rPr>
          <w:bCs/>
        </w:rPr>
      </w:pPr>
      <w:bookmarkStart w:id="105" w:name="_Hlk210817786"/>
      <w:r w:rsidRPr="003E61ED">
        <w:rPr>
          <w:bCs/>
        </w:rPr>
        <w:t>Instrukcje obsługi oraz DTR zastosowanych urządzeń w języku polskim wraz z</w:t>
      </w:r>
      <w:r w:rsidR="00DF0F82">
        <w:rPr>
          <w:bCs/>
        </w:rPr>
        <w:t> </w:t>
      </w:r>
      <w:r w:rsidRPr="003E61ED">
        <w:rPr>
          <w:bCs/>
        </w:rPr>
        <w:t xml:space="preserve">wykazem wszystkich czynności obsługowych (ewentualne naprawy, konserwacje itp.), które użytkownik będzie mógł wykonywać samodzielnie bez utraty gwarancji), </w:t>
      </w:r>
    </w:p>
    <w:bookmarkEnd w:id="105"/>
    <w:p w14:paraId="00FC55EB" w14:textId="79BDD237" w:rsidR="003D654C" w:rsidRPr="00DF0F82" w:rsidRDefault="00213F49" w:rsidP="00BE6495">
      <w:pPr>
        <w:pStyle w:val="Akapitzlist"/>
        <w:numPr>
          <w:ilvl w:val="0"/>
          <w:numId w:val="69"/>
        </w:numPr>
        <w:ind w:left="2126" w:hanging="425"/>
        <w:jc w:val="both"/>
        <w:rPr>
          <w:bCs/>
        </w:rPr>
      </w:pPr>
      <w:r w:rsidRPr="00DF0F82">
        <w:rPr>
          <w:bCs/>
        </w:rPr>
        <w:t>Oświadczenie wykonawcy o kompletności dostawy przedmiotu zamówienia</w:t>
      </w:r>
      <w:r w:rsidR="000E3E1C">
        <w:rPr>
          <w:bCs/>
        </w:rPr>
        <w:t>.</w:t>
      </w:r>
    </w:p>
    <w:p w14:paraId="1F83027F" w14:textId="5C1CF20B" w:rsidR="00602FAA" w:rsidRDefault="00602FAA">
      <w:pPr>
        <w:pStyle w:val="Akapitzlist"/>
        <w:numPr>
          <w:ilvl w:val="0"/>
          <w:numId w:val="30"/>
        </w:numPr>
        <w:jc w:val="both"/>
        <w:rPr>
          <w:b/>
          <w:bCs/>
        </w:rPr>
      </w:pPr>
      <w:r w:rsidRPr="00A96B0E">
        <w:rPr>
          <w:b/>
          <w:bCs/>
        </w:rPr>
        <w:t xml:space="preserve">Obowiązki </w:t>
      </w:r>
      <w:r w:rsidR="00DB4D9E">
        <w:rPr>
          <w:b/>
          <w:bCs/>
        </w:rPr>
        <w:t>Wykonawcy</w:t>
      </w:r>
      <w:bookmarkEnd w:id="103"/>
      <w:r w:rsidR="00112408">
        <w:rPr>
          <w:b/>
          <w:bCs/>
        </w:rPr>
        <w:t>:</w:t>
      </w:r>
    </w:p>
    <w:p w14:paraId="617FF99F" w14:textId="77777777" w:rsidR="00213F49" w:rsidRDefault="00213F49" w:rsidP="00BE6495">
      <w:pPr>
        <w:pStyle w:val="Akapitzlist"/>
        <w:numPr>
          <w:ilvl w:val="0"/>
          <w:numId w:val="70"/>
        </w:numPr>
        <w:ind w:left="1134" w:hanging="425"/>
        <w:jc w:val="both"/>
      </w:pPr>
      <w:r>
        <w:t>Wykonanie dokumentacji technicznej w 3 egzemplarzach zatwierdzonej przez KRZG oraz w formie elektronicznej w pliku pdf,</w:t>
      </w:r>
    </w:p>
    <w:p w14:paraId="05982467" w14:textId="77777777" w:rsidR="00213F49" w:rsidRPr="00384731" w:rsidRDefault="00213F49" w:rsidP="00BE6495">
      <w:pPr>
        <w:pStyle w:val="Akapitzlist"/>
        <w:numPr>
          <w:ilvl w:val="0"/>
          <w:numId w:val="70"/>
        </w:numPr>
        <w:ind w:left="1134" w:hanging="425"/>
        <w:jc w:val="both"/>
      </w:pPr>
      <w:r w:rsidRPr="002F2E52">
        <w:t>Dostawa</w:t>
      </w:r>
      <w:r>
        <w:t xml:space="preserve"> przedmiotu zamówienia</w:t>
      </w:r>
      <w:r w:rsidRPr="002F2E52">
        <w:t>,</w:t>
      </w:r>
      <w:r>
        <w:t xml:space="preserve"> montaż jednostki centralnej systemu,</w:t>
      </w:r>
      <w:r w:rsidRPr="002F2E52">
        <w:t xml:space="preserve"> nadzór nad montażem</w:t>
      </w:r>
      <w:r>
        <w:t xml:space="preserve"> kabla pomiarowego w wyrobiskach podziemnych</w:t>
      </w:r>
      <w:r w:rsidRPr="002F2E52">
        <w:t xml:space="preserve"> </w:t>
      </w:r>
      <w:r>
        <w:t>i</w:t>
      </w:r>
      <w:r w:rsidRPr="002F2E52">
        <w:t xml:space="preserve"> uruchomienie światłowodowego systemu pomiaru temperatury w tym jednostki centralnej systemu oraz kabla pomiarowego.</w:t>
      </w:r>
    </w:p>
    <w:p w14:paraId="38B93C84" w14:textId="5B90B3D4" w:rsidR="00213F49" w:rsidRDefault="00213F49" w:rsidP="00BE6495">
      <w:pPr>
        <w:pStyle w:val="Akapitzlist"/>
        <w:numPr>
          <w:ilvl w:val="0"/>
          <w:numId w:val="70"/>
        </w:numPr>
        <w:ind w:left="1134" w:hanging="425"/>
        <w:jc w:val="both"/>
      </w:pPr>
      <w:r>
        <w:t>Wykonawca przekaże Zamawiającemu o</w:t>
      </w:r>
      <w:r w:rsidRPr="000B0145">
        <w:t>programowanie systemu monitorowania wraz z licencją na</w:t>
      </w:r>
      <w:r>
        <w:t xml:space="preserve"> bezterminowe</w:t>
      </w:r>
      <w:r w:rsidRPr="000B0145">
        <w:t xml:space="preserve"> użytkowanie</w:t>
      </w:r>
      <w:r>
        <w:t xml:space="preserve"> na stanowiskach komputerowych</w:t>
      </w:r>
      <w:r w:rsidRPr="000B0145">
        <w:t>. Licencja przedmiotowego oprogramowania nie może ograniczać ilości stanowisk jak również przenaszalności pomiędzy poszczególnymi stanowiskami komputerowymi,</w:t>
      </w:r>
    </w:p>
    <w:p w14:paraId="3553572A" w14:textId="430E478E" w:rsidR="00213F49" w:rsidRPr="000C3FED" w:rsidRDefault="00213F49" w:rsidP="00BE6495">
      <w:pPr>
        <w:pStyle w:val="Akapitzlist"/>
        <w:numPr>
          <w:ilvl w:val="0"/>
          <w:numId w:val="70"/>
        </w:numPr>
        <w:ind w:left="1134" w:hanging="425"/>
        <w:jc w:val="both"/>
      </w:pPr>
      <w:r w:rsidRPr="000C3FED">
        <w:t xml:space="preserve">Wykonawca zobowiązuje się na własny koszt przeprowadzić szkolenie pracowników Zamawiającego (na terenie Kopalni), w celu zapewnienia bezpieczeństwa pracy oraz właściwej obsługi i eksploatacji przedmiotu zamówienia. </w:t>
      </w:r>
      <w:r w:rsidR="00CA088E" w:rsidRPr="000C3FED">
        <w:t>Przeszkolenie załogi powinno umożliwić samodzielną możliwość wykonania przebudowy i kalibracji systemu pomiaru temperatury, niewymagającą ingerencji Wykonawcy.</w:t>
      </w:r>
    </w:p>
    <w:p w14:paraId="5943BD79" w14:textId="58B76118" w:rsidR="00213F49" w:rsidRPr="002F2E52" w:rsidRDefault="00213F49" w:rsidP="00BE6495">
      <w:pPr>
        <w:pStyle w:val="Akapitzlist"/>
        <w:numPr>
          <w:ilvl w:val="0"/>
          <w:numId w:val="70"/>
        </w:numPr>
        <w:ind w:left="1134" w:hanging="425"/>
        <w:jc w:val="both"/>
      </w:pPr>
      <w:r w:rsidRPr="002F2E52">
        <w:t>Dostarczenie protokołu odbioru</w:t>
      </w:r>
      <w:r>
        <w:t xml:space="preserve"> technicznego</w:t>
      </w:r>
      <w:r w:rsidRPr="002F2E52">
        <w:t xml:space="preserve"> wraz z oświadczeniem o</w:t>
      </w:r>
      <w:r w:rsidR="00C10FB4">
        <w:t> </w:t>
      </w:r>
      <w:r w:rsidRPr="002F2E52">
        <w:t>kompletności dostawy przedmiotu zamówienia.</w:t>
      </w:r>
    </w:p>
    <w:p w14:paraId="3E1D35A6" w14:textId="76A71530" w:rsidR="00B4709C" w:rsidRPr="00B63053" w:rsidRDefault="00213F49" w:rsidP="00BE6495">
      <w:pPr>
        <w:pStyle w:val="Akapitzlist"/>
        <w:numPr>
          <w:ilvl w:val="0"/>
          <w:numId w:val="70"/>
        </w:numPr>
        <w:ind w:left="1134" w:hanging="425"/>
        <w:jc w:val="both"/>
      </w:pPr>
      <w:r>
        <w:t>Wykonawca zobowiązuje się do świadczenia u</w:t>
      </w:r>
      <w:r w:rsidRPr="002F2E52">
        <w:t>sług serwisow</w:t>
      </w:r>
      <w:r>
        <w:t>ych, wykonywania</w:t>
      </w:r>
      <w:r w:rsidRPr="002F2E52">
        <w:t xml:space="preserve"> przeglądów i konserwacj</w:t>
      </w:r>
      <w:r>
        <w:t>i</w:t>
      </w:r>
      <w:r w:rsidRPr="002F2E52">
        <w:t xml:space="preserve"> światłowodowego systemu pomiaru temperatury zgodnie z DTR w okresie gwarancyjnym.</w:t>
      </w:r>
      <w:bookmarkEnd w:id="104"/>
    </w:p>
    <w:p w14:paraId="7503370D" w14:textId="5D7E85A2" w:rsidR="00BE2645" w:rsidRPr="00A96B0E" w:rsidRDefault="00602FAA">
      <w:pPr>
        <w:pStyle w:val="Akapitzlist"/>
        <w:numPr>
          <w:ilvl w:val="0"/>
          <w:numId w:val="30"/>
        </w:numPr>
        <w:jc w:val="both"/>
        <w:rPr>
          <w:b/>
          <w:bCs/>
        </w:rPr>
      </w:pPr>
      <w:bookmarkStart w:id="106" w:name="_Toc67292104"/>
      <w:bookmarkStart w:id="107" w:name="_Hlk67824277"/>
      <w:r w:rsidRPr="00A96B0E">
        <w:rPr>
          <w:b/>
          <w:bCs/>
        </w:rPr>
        <w:lastRenderedPageBreak/>
        <w:t>Obowiązki Zamawiającego</w:t>
      </w:r>
      <w:bookmarkEnd w:id="106"/>
      <w:r w:rsidR="00112408">
        <w:rPr>
          <w:b/>
          <w:bCs/>
        </w:rPr>
        <w:t>:</w:t>
      </w:r>
      <w:r w:rsidRPr="00A96B0E">
        <w:rPr>
          <w:b/>
          <w:bCs/>
        </w:rPr>
        <w:t xml:space="preserve"> </w:t>
      </w:r>
    </w:p>
    <w:p w14:paraId="01F7A3C2" w14:textId="2C3C1F50" w:rsidR="00B63053" w:rsidRDefault="00B63053" w:rsidP="00B63053">
      <w:pPr>
        <w:pStyle w:val="Akapitzlist"/>
        <w:jc w:val="both"/>
        <w:rPr>
          <w:bCs/>
        </w:rPr>
      </w:pPr>
      <w:r w:rsidRPr="00FF3341">
        <w:rPr>
          <w:bCs/>
        </w:rPr>
        <w:t>Potwierdzenie dostawy</w:t>
      </w:r>
      <w:r w:rsidR="000E3E1C">
        <w:rPr>
          <w:bCs/>
        </w:rPr>
        <w:t>,</w:t>
      </w:r>
      <w:r w:rsidRPr="00FF3341">
        <w:rPr>
          <w:bCs/>
        </w:rPr>
        <w:t xml:space="preserve"> montażu i uruchomieni</w:t>
      </w:r>
      <w:r w:rsidR="000E3E1C">
        <w:rPr>
          <w:bCs/>
        </w:rPr>
        <w:t>a</w:t>
      </w:r>
      <w:r w:rsidRPr="00FF3341">
        <w:rPr>
          <w:bCs/>
        </w:rPr>
        <w:t xml:space="preserve"> przedmiotu zamówienia w protokole odbioru technicznego.</w:t>
      </w:r>
    </w:p>
    <w:p w14:paraId="06ADC81E" w14:textId="72C40E8F" w:rsidR="00360DA8" w:rsidRPr="000E3E1C" w:rsidRDefault="00360DA8">
      <w:pPr>
        <w:pStyle w:val="Akapitzlist"/>
        <w:numPr>
          <w:ilvl w:val="0"/>
          <w:numId w:val="30"/>
        </w:numPr>
        <w:jc w:val="both"/>
        <w:rPr>
          <w:bCs/>
        </w:rPr>
      </w:pPr>
      <w:r w:rsidRPr="000E3E1C">
        <w:rPr>
          <w:b/>
          <w:bCs/>
        </w:rPr>
        <w:t>Gwarancja i postępowanie reklamacyjne</w:t>
      </w:r>
      <w:r w:rsidR="00112408" w:rsidRPr="000E3E1C">
        <w:rPr>
          <w:b/>
          <w:bCs/>
        </w:rPr>
        <w:t>:</w:t>
      </w:r>
      <w:r w:rsidRPr="000E3E1C">
        <w:rPr>
          <w:b/>
          <w:bCs/>
        </w:rPr>
        <w:t xml:space="preserve"> </w:t>
      </w:r>
    </w:p>
    <w:p w14:paraId="31F8B251" w14:textId="27EC4616" w:rsidR="000E3E1C" w:rsidRPr="000E3E1C" w:rsidRDefault="000E3E1C" w:rsidP="00FF3341">
      <w:pPr>
        <w:tabs>
          <w:tab w:val="left" w:pos="9072"/>
        </w:tabs>
        <w:spacing w:line="267" w:lineRule="auto"/>
        <w:ind w:left="720" w:right="1"/>
        <w:jc w:val="both"/>
        <w:rPr>
          <w:sz w:val="24"/>
          <w:szCs w:val="24"/>
        </w:rPr>
      </w:pPr>
      <w:r w:rsidRPr="00F738C3">
        <w:rPr>
          <w:rFonts w:eastAsiaTheme="minorHAnsi"/>
          <w:sz w:val="24"/>
          <w:szCs w:val="24"/>
        </w:rPr>
        <w:t>określon</w:t>
      </w:r>
      <w:r w:rsidR="00B4709C">
        <w:rPr>
          <w:rFonts w:eastAsiaTheme="minorHAnsi"/>
          <w:sz w:val="24"/>
          <w:szCs w:val="24"/>
        </w:rPr>
        <w:t>e</w:t>
      </w:r>
      <w:r w:rsidRPr="00F738C3">
        <w:rPr>
          <w:rFonts w:eastAsiaTheme="minorHAnsi"/>
          <w:sz w:val="24"/>
          <w:szCs w:val="24"/>
        </w:rPr>
        <w:t xml:space="preserve"> w Załączniku nr 5 do SWZ – Istotne postanowienia umowy w § 6.</w:t>
      </w:r>
    </w:p>
    <w:p w14:paraId="21B31972" w14:textId="666F7730" w:rsidR="007F63D9" w:rsidRDefault="007F63D9">
      <w:pPr>
        <w:pStyle w:val="Akapitzlist"/>
        <w:numPr>
          <w:ilvl w:val="0"/>
          <w:numId w:val="30"/>
        </w:numPr>
        <w:jc w:val="both"/>
        <w:rPr>
          <w:b/>
          <w:bCs/>
        </w:rPr>
      </w:pPr>
      <w:bookmarkStart w:id="108" w:name="_Toc67292096"/>
      <w:bookmarkStart w:id="109" w:name="_Toc67292095"/>
      <w:bookmarkStart w:id="110" w:name="_Hlk67824301"/>
      <w:bookmarkEnd w:id="107"/>
      <w:r w:rsidRPr="00A96B0E">
        <w:rPr>
          <w:b/>
          <w:bCs/>
        </w:rPr>
        <w:t>Forma zatrudnienia osób realizujących zamówienie</w:t>
      </w:r>
      <w:bookmarkEnd w:id="108"/>
      <w:r w:rsidR="00112408">
        <w:rPr>
          <w:b/>
          <w:bCs/>
        </w:rPr>
        <w:t>:</w:t>
      </w:r>
    </w:p>
    <w:p w14:paraId="2BC2C352" w14:textId="57BA2551" w:rsidR="00827132" w:rsidRPr="00592562" w:rsidRDefault="00827132" w:rsidP="00827132">
      <w:pPr>
        <w:pStyle w:val="Akapitzlist"/>
        <w:jc w:val="both"/>
        <w:rPr>
          <w:bCs/>
        </w:rPr>
      </w:pPr>
      <w:r w:rsidRPr="00592562">
        <w:rPr>
          <w:bCs/>
        </w:rPr>
        <w:t>Wykonawca jest odpowiedzialny za zatrudnienie do realizacji zamówienia pracowników zgodnie z obowiązującymi przepisami prawa.</w:t>
      </w:r>
    </w:p>
    <w:p w14:paraId="219434BB" w14:textId="5D3C545D" w:rsidR="001B50F3" w:rsidRPr="001B50F3" w:rsidRDefault="001F655F">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1957E8B9" w14:textId="4A3FED41" w:rsidR="001B50F3" w:rsidRPr="007B7CD3" w:rsidRDefault="001B50F3" w:rsidP="00BE6495">
      <w:pPr>
        <w:pStyle w:val="Akapitzlist"/>
        <w:numPr>
          <w:ilvl w:val="0"/>
          <w:numId w:val="31"/>
        </w:numPr>
        <w:jc w:val="both"/>
        <w:rPr>
          <w:b/>
          <w:bCs/>
        </w:rPr>
      </w:pPr>
      <w:bookmarkStart w:id="111" w:name="_Hlk82764309"/>
      <w:r w:rsidRPr="007B7CD3">
        <w:rPr>
          <w:bCs/>
        </w:rPr>
        <w:t>Realizacja przedmiotowego zamówienia wymaga</w:t>
      </w:r>
      <w:r w:rsidRPr="007B7CD3">
        <w:rPr>
          <w:bCs/>
          <w:color w:val="FF0000"/>
        </w:rPr>
        <w:t xml:space="preserve"> </w:t>
      </w:r>
      <w:r w:rsidRPr="007B7CD3">
        <w:rPr>
          <w:bCs/>
        </w:rPr>
        <w:t>odpłatnego korzystania ze składników majątku Zamawiającego lub świadczenia usług bądź wydania materiałów niezbędnych do wykonania zamówienia.</w:t>
      </w:r>
      <w:r w:rsidRPr="007B7CD3">
        <w:t xml:space="preserve"> </w:t>
      </w:r>
    </w:p>
    <w:p w14:paraId="4CF74D66" w14:textId="3EF25E8A" w:rsidR="00547624" w:rsidRPr="007B7CD3" w:rsidRDefault="00547624" w:rsidP="00BE6495">
      <w:pPr>
        <w:pStyle w:val="Akapitzlist"/>
        <w:numPr>
          <w:ilvl w:val="0"/>
          <w:numId w:val="31"/>
        </w:numPr>
        <w:jc w:val="both"/>
        <w:rPr>
          <w:b/>
          <w:bCs/>
        </w:rPr>
      </w:pPr>
      <w:r w:rsidRPr="007B7CD3">
        <w:t>Zamawiający zapewnia korzystanie bez opłat z usług markowni (rejestracja czasu pracy) oraz szkolenia stanowiskowego (poniżej 8h). Koszt pozostałych usług Zamawiającego zgodnie z zakresem i cennikiem udostępnionym w Profilu nabywcy</w:t>
      </w:r>
      <w:r w:rsidRPr="007B7CD3">
        <w:rPr>
          <w:bCs/>
        </w:rPr>
        <w:t>.</w:t>
      </w:r>
    </w:p>
    <w:p w14:paraId="18B9105C" w14:textId="28042E89" w:rsidR="001B50F3" w:rsidRPr="004351E5" w:rsidRDefault="008616AB" w:rsidP="00BE6495">
      <w:pPr>
        <w:numPr>
          <w:ilvl w:val="0"/>
          <w:numId w:val="31"/>
        </w:numPr>
        <w:jc w:val="both"/>
        <w:rPr>
          <w:sz w:val="24"/>
          <w:szCs w:val="24"/>
        </w:rPr>
      </w:pPr>
      <w:r w:rsidRPr="004351E5">
        <w:rPr>
          <w:sz w:val="24"/>
          <w:szCs w:val="24"/>
          <w:lang w:eastAsia="zh-CN"/>
        </w:rPr>
        <w:t>Wykonawca</w:t>
      </w:r>
      <w:r w:rsidR="001B50F3" w:rsidRPr="004351E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4351E5">
        <w:rPr>
          <w:b/>
          <w:bCs/>
          <w:sz w:val="24"/>
          <w:szCs w:val="24"/>
          <w:lang w:eastAsia="zh-CN"/>
        </w:rPr>
        <w:t>Załącznik nr 1</w:t>
      </w:r>
      <w:r w:rsidR="002E4F64" w:rsidRPr="004351E5">
        <w:rPr>
          <w:b/>
          <w:bCs/>
          <w:sz w:val="24"/>
          <w:szCs w:val="24"/>
          <w:lang w:eastAsia="zh-CN"/>
        </w:rPr>
        <w:t>.1</w:t>
      </w:r>
      <w:r w:rsidR="001B50F3" w:rsidRPr="004351E5">
        <w:rPr>
          <w:b/>
          <w:bCs/>
          <w:sz w:val="24"/>
          <w:szCs w:val="24"/>
          <w:lang w:eastAsia="zh-CN"/>
        </w:rPr>
        <w:t xml:space="preserve"> do SWZ - </w:t>
      </w:r>
      <w:r w:rsidR="001B50F3" w:rsidRPr="004351E5">
        <w:rPr>
          <w:sz w:val="24"/>
          <w:szCs w:val="24"/>
          <w:lang w:eastAsia="zh-CN"/>
        </w:rPr>
        <w:t>dostępny pod adresem</w:t>
      </w:r>
      <w:r w:rsidR="00E1327A" w:rsidRPr="004351E5">
        <w:rPr>
          <w:sz w:val="24"/>
          <w:szCs w:val="24"/>
          <w:lang w:eastAsia="zh-CN"/>
        </w:rPr>
        <w:t>:</w:t>
      </w:r>
      <w:r w:rsidR="001B50F3" w:rsidRPr="004351E5">
        <w:rPr>
          <w:sz w:val="24"/>
          <w:szCs w:val="24"/>
          <w:lang w:eastAsia="zh-CN"/>
        </w:rPr>
        <w:t xml:space="preserve"> </w:t>
      </w:r>
      <w:bookmarkStart w:id="112" w:name="_Hlk83292983"/>
      <w:r w:rsidR="00E1327A" w:rsidRPr="004351E5">
        <w:fldChar w:fldCharType="begin"/>
      </w:r>
      <w:r w:rsidR="00E1327A" w:rsidRPr="004351E5">
        <w:rPr>
          <w:sz w:val="24"/>
          <w:szCs w:val="24"/>
        </w:rPr>
        <w:instrText>HYPERLINK "https://www.pgg.pl/strefa-korporacyjna/dostawcy/profil-nabywcy/cennik-uslug-pgg"</w:instrText>
      </w:r>
      <w:r w:rsidR="00E1327A" w:rsidRPr="004351E5">
        <w:fldChar w:fldCharType="separate"/>
      </w:r>
      <w:r w:rsidR="00E1327A" w:rsidRPr="004351E5">
        <w:rPr>
          <w:rStyle w:val="Hipercze"/>
          <w:sz w:val="24"/>
          <w:szCs w:val="24"/>
        </w:rPr>
        <w:t>https://www.pgg.pl/strefa-korporacyjna/dostawcy/profil-nabywcy/cennik-uslug-pgg</w:t>
      </w:r>
      <w:r w:rsidR="00E1327A" w:rsidRPr="004351E5">
        <w:rPr>
          <w:rStyle w:val="Hipercze"/>
          <w:sz w:val="24"/>
          <w:szCs w:val="24"/>
        </w:rPr>
        <w:fldChar w:fldCharType="end"/>
      </w:r>
      <w:bookmarkEnd w:id="112"/>
    </w:p>
    <w:p w14:paraId="0EB55E82" w14:textId="44D1C39E" w:rsidR="001B50F3" w:rsidRPr="004351E5" w:rsidRDefault="001B50F3" w:rsidP="00BE6495">
      <w:pPr>
        <w:numPr>
          <w:ilvl w:val="0"/>
          <w:numId w:val="31"/>
        </w:numPr>
        <w:jc w:val="both"/>
        <w:rPr>
          <w:sz w:val="24"/>
          <w:szCs w:val="24"/>
        </w:rPr>
      </w:pPr>
      <w:r w:rsidRPr="004351E5">
        <w:rPr>
          <w:sz w:val="24"/>
          <w:szCs w:val="24"/>
          <w:lang w:eastAsia="zh-CN"/>
        </w:rPr>
        <w:t xml:space="preserve">W przypadku braku konieczności świadczenia usług/dostaw </w:t>
      </w:r>
      <w:r w:rsidR="008616AB" w:rsidRPr="004351E5">
        <w:rPr>
          <w:sz w:val="24"/>
          <w:szCs w:val="24"/>
          <w:lang w:eastAsia="zh-CN"/>
        </w:rPr>
        <w:t>Wykonawca</w:t>
      </w:r>
      <w:r w:rsidRPr="004351E5">
        <w:rPr>
          <w:sz w:val="24"/>
          <w:szCs w:val="24"/>
          <w:lang w:eastAsia="zh-CN"/>
        </w:rPr>
        <w:t xml:space="preserve"> zobowiązany jest do złożenia, niezwłocznie po otrzymaniu zawiadomienia o wyborze jego oferty, lecz nie później niż do dnia podpisania umowy, podpisanego oświadczenia o</w:t>
      </w:r>
      <w:r w:rsidR="00CD53CC">
        <w:rPr>
          <w:sz w:val="24"/>
          <w:szCs w:val="24"/>
          <w:lang w:eastAsia="zh-CN"/>
        </w:rPr>
        <w:t> </w:t>
      </w:r>
      <w:r w:rsidRPr="004351E5">
        <w:rPr>
          <w:sz w:val="24"/>
          <w:szCs w:val="24"/>
          <w:lang w:eastAsia="zh-CN"/>
        </w:rPr>
        <w:t xml:space="preserve">niekorzystaniu ze wzajemnych świadczeń. zgodnie ze wzorem stanowiącym </w:t>
      </w:r>
      <w:r w:rsidRPr="004351E5">
        <w:rPr>
          <w:b/>
          <w:bCs/>
          <w:sz w:val="24"/>
          <w:szCs w:val="24"/>
          <w:lang w:eastAsia="zh-CN"/>
        </w:rPr>
        <w:t xml:space="preserve">Załącznik nr </w:t>
      </w:r>
      <w:r w:rsidR="002E4F64" w:rsidRPr="004351E5">
        <w:rPr>
          <w:b/>
          <w:bCs/>
          <w:sz w:val="24"/>
          <w:szCs w:val="24"/>
          <w:lang w:eastAsia="zh-CN"/>
        </w:rPr>
        <w:t xml:space="preserve">1.2 </w:t>
      </w:r>
      <w:r w:rsidRPr="004351E5">
        <w:rPr>
          <w:b/>
          <w:bCs/>
          <w:sz w:val="24"/>
          <w:szCs w:val="24"/>
          <w:lang w:eastAsia="zh-CN"/>
        </w:rPr>
        <w:t xml:space="preserve">do SWZ - </w:t>
      </w:r>
      <w:r w:rsidRPr="004351E5">
        <w:rPr>
          <w:sz w:val="24"/>
          <w:szCs w:val="24"/>
          <w:lang w:eastAsia="zh-CN"/>
        </w:rPr>
        <w:t>dostępny pod adresem</w:t>
      </w:r>
      <w:r w:rsidR="00E1327A" w:rsidRPr="004351E5">
        <w:rPr>
          <w:sz w:val="24"/>
          <w:szCs w:val="24"/>
          <w:lang w:eastAsia="zh-CN"/>
        </w:rPr>
        <w:t>:</w:t>
      </w:r>
      <w:r w:rsidR="00E1327A" w:rsidRPr="004351E5">
        <w:rPr>
          <w:sz w:val="24"/>
          <w:szCs w:val="24"/>
        </w:rPr>
        <w:t xml:space="preserve"> </w:t>
      </w:r>
      <w:hyperlink r:id="rId14" w:history="1">
        <w:r w:rsidR="00E1327A" w:rsidRPr="004351E5">
          <w:rPr>
            <w:rStyle w:val="Hipercze"/>
            <w:sz w:val="24"/>
            <w:szCs w:val="24"/>
          </w:rPr>
          <w:t>https://www.pgg.pl/strefa-korporacyjna/dostawcy/profil-nabywcy/cennik-uslug-pgg</w:t>
        </w:r>
      </w:hyperlink>
      <w:r w:rsidRPr="004351E5">
        <w:rPr>
          <w:sz w:val="24"/>
          <w:szCs w:val="24"/>
          <w:lang w:eastAsia="zh-CN"/>
        </w:rPr>
        <w:t xml:space="preserve"> </w:t>
      </w:r>
    </w:p>
    <w:p w14:paraId="5EF766D5" w14:textId="6B6B2609" w:rsidR="001B50F3" w:rsidRPr="004351E5" w:rsidRDefault="001B50F3" w:rsidP="00BE6495">
      <w:pPr>
        <w:numPr>
          <w:ilvl w:val="0"/>
          <w:numId w:val="31"/>
        </w:numPr>
        <w:jc w:val="both"/>
        <w:rPr>
          <w:sz w:val="24"/>
          <w:szCs w:val="24"/>
        </w:rPr>
      </w:pPr>
      <w:r w:rsidRPr="004351E5">
        <w:rPr>
          <w:sz w:val="24"/>
          <w:szCs w:val="24"/>
        </w:rPr>
        <w:t xml:space="preserve">Zakres i cennik odpłatnych usług świadczonych przez Zamawiającego na rzecz </w:t>
      </w:r>
      <w:r w:rsidR="00DB4D9E" w:rsidRPr="004351E5">
        <w:rPr>
          <w:sz w:val="24"/>
          <w:szCs w:val="24"/>
        </w:rPr>
        <w:t>Wykonawcy</w:t>
      </w:r>
      <w:r w:rsidRPr="004351E5">
        <w:rPr>
          <w:sz w:val="24"/>
          <w:szCs w:val="24"/>
        </w:rPr>
        <w:t xml:space="preserve"> oraz wzór umowy przychodowej są dostępne pod adresem</w:t>
      </w:r>
      <w:r w:rsidR="00E1327A" w:rsidRPr="004351E5">
        <w:rPr>
          <w:sz w:val="24"/>
          <w:szCs w:val="24"/>
        </w:rPr>
        <w:t>:</w:t>
      </w:r>
      <w:r w:rsidRPr="004351E5">
        <w:rPr>
          <w:sz w:val="24"/>
          <w:szCs w:val="24"/>
        </w:rPr>
        <w:t xml:space="preserve"> </w:t>
      </w:r>
      <w:hyperlink r:id="rId15" w:history="1">
        <w:r w:rsidR="00E1327A" w:rsidRPr="004351E5">
          <w:rPr>
            <w:rStyle w:val="Hipercze"/>
            <w:sz w:val="24"/>
            <w:szCs w:val="24"/>
          </w:rPr>
          <w:t>https://www.pgg.pl/strefa-korporacyjna/dostawcy/profil-nabywcy/cennik-uslug-pgg</w:t>
        </w:r>
      </w:hyperlink>
    </w:p>
    <w:p w14:paraId="5430EFC4" w14:textId="17D2C99A" w:rsidR="001B50F3" w:rsidRPr="004351E5" w:rsidRDefault="008616AB" w:rsidP="00BE6495">
      <w:pPr>
        <w:numPr>
          <w:ilvl w:val="0"/>
          <w:numId w:val="31"/>
        </w:numPr>
        <w:ind w:hanging="436"/>
        <w:jc w:val="both"/>
        <w:rPr>
          <w:sz w:val="24"/>
          <w:szCs w:val="24"/>
        </w:rPr>
      </w:pPr>
      <w:r w:rsidRPr="004351E5">
        <w:rPr>
          <w:sz w:val="24"/>
          <w:szCs w:val="24"/>
        </w:rPr>
        <w:t>Wykonawca</w:t>
      </w:r>
      <w:r w:rsidR="001B50F3" w:rsidRPr="004351E5">
        <w:rPr>
          <w:sz w:val="24"/>
          <w:szCs w:val="24"/>
        </w:rPr>
        <w:t xml:space="preserve"> zobowiązany jest do zawarcia umowy przychodowej regulującej zasady świadczenia przez Zamawiającego wzajemnych usług na rzecz pracowników </w:t>
      </w:r>
      <w:r w:rsidR="00DB4D9E" w:rsidRPr="004351E5">
        <w:rPr>
          <w:sz w:val="24"/>
          <w:szCs w:val="24"/>
        </w:rPr>
        <w:t>Wykonawcy</w:t>
      </w:r>
      <w:r w:rsidR="001B50F3" w:rsidRPr="004351E5">
        <w:rPr>
          <w:sz w:val="24"/>
          <w:szCs w:val="24"/>
        </w:rPr>
        <w:t xml:space="preserve">, niezbędnych do wykonania zamówienia, chyba że posiada już zawartą umowę przychodową z terminem obowiązywania na czas realizacji zamówienia. </w:t>
      </w:r>
    </w:p>
    <w:p w14:paraId="746B0BBD" w14:textId="5F7CAFEF" w:rsidR="001B50F3" w:rsidRPr="004351E5" w:rsidRDefault="001B50F3" w:rsidP="001B50F3">
      <w:pPr>
        <w:ind w:left="720"/>
        <w:jc w:val="both"/>
        <w:rPr>
          <w:sz w:val="24"/>
          <w:szCs w:val="24"/>
        </w:rPr>
      </w:pPr>
      <w:r w:rsidRPr="004351E5">
        <w:rPr>
          <w:sz w:val="24"/>
          <w:szCs w:val="24"/>
        </w:rPr>
        <w:t xml:space="preserve">W przypadku zawarcia umowy kosztowej z Konsorcjum – odrębne umowy przychodowe zawiera się wyłącznie z tymi uczestnikami konsorcjum, którzy faktycznie realizują zamówienie na terenie </w:t>
      </w:r>
      <w:r w:rsidR="00D647B6" w:rsidRPr="004351E5">
        <w:rPr>
          <w:sz w:val="24"/>
          <w:szCs w:val="24"/>
        </w:rPr>
        <w:t>Oddziału PGG</w:t>
      </w:r>
      <w:r w:rsidRPr="004351E5">
        <w:rPr>
          <w:sz w:val="24"/>
          <w:szCs w:val="24"/>
        </w:rPr>
        <w:t>. W przypadku realizacji umowy kosztowej z udziałem pod</w:t>
      </w:r>
      <w:r w:rsidR="006E5FB0" w:rsidRPr="004351E5">
        <w:rPr>
          <w:sz w:val="24"/>
          <w:szCs w:val="24"/>
        </w:rPr>
        <w:t>w</w:t>
      </w:r>
      <w:r w:rsidR="008616AB" w:rsidRPr="004351E5">
        <w:rPr>
          <w:sz w:val="24"/>
          <w:szCs w:val="24"/>
        </w:rPr>
        <w:t>ykonawców</w:t>
      </w:r>
      <w:r w:rsidRPr="004351E5">
        <w:rPr>
          <w:sz w:val="24"/>
          <w:szCs w:val="24"/>
        </w:rPr>
        <w:t xml:space="preserve"> zawarcie umowy przychodowej z</w:t>
      </w:r>
      <w:r w:rsidR="0002547F">
        <w:rPr>
          <w:sz w:val="24"/>
          <w:szCs w:val="24"/>
        </w:rPr>
        <w:t> </w:t>
      </w:r>
      <w:r w:rsidRPr="004351E5">
        <w:rPr>
          <w:sz w:val="24"/>
          <w:szCs w:val="24"/>
        </w:rPr>
        <w:t xml:space="preserve">podwykonawcą następuje na pisemny wniosek </w:t>
      </w:r>
      <w:r w:rsidR="00DB4D9E" w:rsidRPr="004351E5">
        <w:rPr>
          <w:sz w:val="24"/>
          <w:szCs w:val="24"/>
        </w:rPr>
        <w:t>Wykonawcy</w:t>
      </w:r>
      <w:r w:rsidRPr="004351E5">
        <w:rPr>
          <w:sz w:val="24"/>
          <w:szCs w:val="24"/>
        </w:rPr>
        <w:t xml:space="preserve">. </w:t>
      </w:r>
    </w:p>
    <w:p w14:paraId="49AE542F" w14:textId="244A699D" w:rsidR="001B50F3" w:rsidRPr="00D15967" w:rsidRDefault="001B50F3" w:rsidP="00BE6495">
      <w:pPr>
        <w:numPr>
          <w:ilvl w:val="0"/>
          <w:numId w:val="31"/>
        </w:numPr>
        <w:ind w:hanging="436"/>
        <w:jc w:val="both"/>
        <w:rPr>
          <w:sz w:val="24"/>
          <w:szCs w:val="24"/>
        </w:rPr>
      </w:pPr>
      <w:r w:rsidRPr="00D15967">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D15967">
        <w:rPr>
          <w:sz w:val="24"/>
          <w:szCs w:val="24"/>
        </w:rPr>
        <w:t>Wykonawcy</w:t>
      </w:r>
      <w:r w:rsidRPr="00D15967">
        <w:rPr>
          <w:sz w:val="24"/>
          <w:szCs w:val="24"/>
        </w:rPr>
        <w:t xml:space="preserve">) oraz narzędzia pracy zapewnia </w:t>
      </w:r>
      <w:r w:rsidR="008616AB" w:rsidRPr="00D15967">
        <w:rPr>
          <w:sz w:val="24"/>
          <w:szCs w:val="24"/>
        </w:rPr>
        <w:t>Wykonawca</w:t>
      </w:r>
      <w:r w:rsidRPr="00D15967">
        <w:rPr>
          <w:sz w:val="24"/>
          <w:szCs w:val="24"/>
        </w:rPr>
        <w:t>. Winne być one zgodne z aktualnie obowiązującymi przepisami w tym zakresie.</w:t>
      </w:r>
    </w:p>
    <w:bookmarkEnd w:id="111"/>
    <w:p w14:paraId="3FE07919" w14:textId="77777777" w:rsidR="001B50F3" w:rsidRPr="006570F4" w:rsidRDefault="001B50F3" w:rsidP="001B50F3">
      <w:pPr>
        <w:ind w:left="720"/>
        <w:jc w:val="both"/>
        <w:rPr>
          <w:sz w:val="22"/>
          <w:szCs w:val="22"/>
        </w:rPr>
      </w:pPr>
    </w:p>
    <w:p w14:paraId="0D9A655D" w14:textId="741D0A73" w:rsidR="001F655F" w:rsidRDefault="001F655F">
      <w:pPr>
        <w:pStyle w:val="Akapitzlist"/>
        <w:numPr>
          <w:ilvl w:val="0"/>
          <w:numId w:val="30"/>
        </w:numPr>
        <w:jc w:val="both"/>
        <w:rPr>
          <w:b/>
          <w:bCs/>
        </w:rPr>
      </w:pPr>
      <w:r w:rsidRPr="006570F4">
        <w:rPr>
          <w:b/>
          <w:bCs/>
        </w:rPr>
        <w:t>Informacje dodatkowe</w:t>
      </w:r>
      <w:r w:rsidR="00112408" w:rsidRPr="006570F4">
        <w:rPr>
          <w:b/>
          <w:bCs/>
        </w:rPr>
        <w:t>:</w:t>
      </w:r>
      <w:r w:rsidR="00D70C7A" w:rsidRPr="006570F4">
        <w:rPr>
          <w:b/>
          <w:bCs/>
        </w:rPr>
        <w:t xml:space="preserve"> nie dotyczy</w:t>
      </w:r>
    </w:p>
    <w:p w14:paraId="3FACEC4A" w14:textId="77777777" w:rsidR="00CC2548" w:rsidRDefault="00CC2548" w:rsidP="00CC2548">
      <w:pPr>
        <w:pStyle w:val="Akapitzlist"/>
        <w:jc w:val="both"/>
        <w:rPr>
          <w:b/>
          <w:bCs/>
        </w:rPr>
      </w:pPr>
    </w:p>
    <w:p w14:paraId="3DBE23E8" w14:textId="4274429D" w:rsidR="00CC2548" w:rsidRDefault="00CC2548">
      <w:pPr>
        <w:spacing w:after="160" w:line="259" w:lineRule="auto"/>
        <w:rPr>
          <w:b/>
          <w:bCs/>
          <w:sz w:val="24"/>
          <w:szCs w:val="24"/>
        </w:rPr>
      </w:pPr>
      <w:r>
        <w:rPr>
          <w:b/>
          <w:bCs/>
        </w:rPr>
        <w:br w:type="page"/>
      </w:r>
    </w:p>
    <w:p w14:paraId="584E043E" w14:textId="77777777" w:rsidR="00CC2548" w:rsidRDefault="00CC2548" w:rsidP="00765175">
      <w:pPr>
        <w:pStyle w:val="Akapitzlist"/>
        <w:jc w:val="center"/>
        <w:rPr>
          <w:b/>
          <w:bCs/>
        </w:rPr>
      </w:pPr>
    </w:p>
    <w:p w14:paraId="6899ECDC" w14:textId="70388885" w:rsidR="00CB728B" w:rsidRPr="00765175" w:rsidRDefault="00765175" w:rsidP="00765175">
      <w:pPr>
        <w:pStyle w:val="Akapitzlist"/>
        <w:jc w:val="center"/>
        <w:rPr>
          <w:rFonts w:eastAsiaTheme="majorEastAsia"/>
          <w:b/>
          <w:bCs/>
          <w:color w:val="2F5496" w:themeColor="accent1" w:themeShade="BF"/>
          <w:spacing w:val="20"/>
          <w:sz w:val="28"/>
          <w:szCs w:val="28"/>
        </w:rPr>
      </w:pPr>
      <w:r w:rsidRPr="00765175">
        <w:rPr>
          <w:rFonts w:eastAsiaTheme="majorEastAsia"/>
          <w:b/>
          <w:bCs/>
          <w:color w:val="2F5496" w:themeColor="accent1" w:themeShade="BF"/>
          <w:spacing w:val="20"/>
          <w:sz w:val="28"/>
          <w:szCs w:val="28"/>
        </w:rPr>
        <w:t>Załącznik nr 1.1 do SWZ</w:t>
      </w:r>
    </w:p>
    <w:bookmarkEnd w:id="110"/>
    <w:p w14:paraId="08E0AAB1" w14:textId="5772326A" w:rsidR="00CB728B" w:rsidRPr="000F6329" w:rsidRDefault="00765175" w:rsidP="00765175">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WYMAGANIA</w:t>
      </w:r>
      <w:r w:rsidR="00CB728B" w:rsidRPr="00E33E68">
        <w:rPr>
          <w:rFonts w:eastAsiaTheme="majorEastAsia"/>
          <w:b/>
          <w:bCs/>
          <w:color w:val="2F5496" w:themeColor="accent1" w:themeShade="BF"/>
          <w:spacing w:val="20"/>
          <w:sz w:val="28"/>
          <w:szCs w:val="28"/>
        </w:rPr>
        <w:t xml:space="preserve"> DOTYCZĄCE ZNAKOWANIA PODZESPOŁÓW</w:t>
      </w:r>
    </w:p>
    <w:p w14:paraId="2E00F5EF" w14:textId="77777777" w:rsidR="00CB728B" w:rsidRPr="00BC4E3B" w:rsidRDefault="00CB728B" w:rsidP="00CB728B">
      <w:pPr>
        <w:spacing w:before="120" w:after="120"/>
        <w:jc w:val="center"/>
        <w:rPr>
          <w:b/>
          <w:color w:val="000000"/>
          <w:sz w:val="24"/>
        </w:rPr>
      </w:pPr>
      <w:r w:rsidRPr="00BC4E3B">
        <w:rPr>
          <w:b/>
          <w:color w:val="000000"/>
          <w:sz w:val="24"/>
        </w:rPr>
        <w:t>przy zakupie nowych środków trwałych, dla których wymagane jest wyposażenie</w:t>
      </w:r>
      <w:r>
        <w:rPr>
          <w:b/>
          <w:color w:val="000000"/>
          <w:sz w:val="24"/>
        </w:rPr>
        <w:br/>
      </w:r>
      <w:r w:rsidRPr="00BC4E3B">
        <w:rPr>
          <w:b/>
          <w:color w:val="000000"/>
          <w:sz w:val="24"/>
        </w:rPr>
        <w:t xml:space="preserve">w </w:t>
      </w:r>
      <w:r w:rsidRPr="00FC754D">
        <w:rPr>
          <w:b/>
          <w:color w:val="000000"/>
          <w:sz w:val="24"/>
        </w:rPr>
        <w:t>elementy (transpondery) do elektronicznej identyfikacji</w:t>
      </w:r>
    </w:p>
    <w:p w14:paraId="7266743D" w14:textId="77777777" w:rsidR="00FA58D3" w:rsidRPr="009366B1" w:rsidRDefault="00FA58D3" w:rsidP="00BE6495">
      <w:pPr>
        <w:numPr>
          <w:ilvl w:val="3"/>
          <w:numId w:val="74"/>
        </w:numPr>
        <w:spacing w:after="40"/>
        <w:ind w:left="426" w:hanging="426"/>
        <w:contextualSpacing/>
        <w:jc w:val="both"/>
        <w:rPr>
          <w:sz w:val="22"/>
          <w:szCs w:val="18"/>
        </w:rPr>
      </w:pPr>
      <w:r w:rsidRPr="009366B1">
        <w:rPr>
          <w:sz w:val="22"/>
          <w:szCs w:val="18"/>
        </w:rPr>
        <w:t>Przedmiot zamówienia musi być oznakowany w sposób trwały wg warunków technicznych producenta, a dodatkowo oznakowany transponderami pasywnymi w obudowie, pracującymi w paśmie o częstotliwości 13,56 MHz.</w:t>
      </w:r>
    </w:p>
    <w:p w14:paraId="5F862B10"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wymaga, aby transpondery były fabrycznie nowe, wolne od wad technicznych</w:t>
      </w:r>
      <w:r>
        <w:rPr>
          <w:sz w:val="22"/>
          <w:szCs w:val="18"/>
        </w:rPr>
        <w:t xml:space="preserve"> </w:t>
      </w:r>
      <w:r w:rsidRPr="00BC4E3B">
        <w:rPr>
          <w:sz w:val="22"/>
          <w:szCs w:val="18"/>
        </w:rPr>
        <w:t>i</w:t>
      </w:r>
      <w:r>
        <w:rPr>
          <w:sz w:val="22"/>
          <w:szCs w:val="18"/>
        </w:rPr>
        <w:t> </w:t>
      </w:r>
      <w:r w:rsidRPr="00BC4E3B">
        <w:rPr>
          <w:sz w:val="22"/>
          <w:szCs w:val="18"/>
        </w:rPr>
        <w:t>prawnych, dopuszczone do obrotu, dobrej jakości.</w:t>
      </w:r>
    </w:p>
    <w:p w14:paraId="392EFC06"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nie dopuszcza znakowania transponderami poddanych procesowi odnowienia (ang. </w:t>
      </w:r>
      <w:proofErr w:type="spellStart"/>
      <w:r w:rsidRPr="00BC4E3B">
        <w:rPr>
          <w:sz w:val="22"/>
          <w:szCs w:val="18"/>
        </w:rPr>
        <w:t>refurbished</w:t>
      </w:r>
      <w:proofErr w:type="spellEnd"/>
      <w:r w:rsidRPr="00BC4E3B">
        <w:rPr>
          <w:sz w:val="22"/>
          <w:szCs w:val="18"/>
        </w:rPr>
        <w:t>).</w:t>
      </w:r>
    </w:p>
    <w:p w14:paraId="5A874BA5"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dopuszcza możliwość oznaczenia przedmiotu dostawy transponderami równoważnymi w postaci zamienników o parametrach nie gorszych od określonych.</w:t>
      </w:r>
    </w:p>
    <w:p w14:paraId="136DCE23" w14:textId="77777777" w:rsidR="00FA58D3" w:rsidRPr="00BC4E3B" w:rsidRDefault="00FA58D3" w:rsidP="00FA58D3">
      <w:pPr>
        <w:spacing w:after="40"/>
        <w:ind w:left="426" w:hanging="426"/>
        <w:jc w:val="both"/>
        <w:rPr>
          <w:rFonts w:eastAsia="Calibri"/>
          <w:sz w:val="22"/>
          <w:szCs w:val="18"/>
        </w:rPr>
      </w:pPr>
      <w:r w:rsidRPr="00BC4E3B">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689DC58"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uzgodni po podpisaniu umowy z Wykonawcą miejsca w których należy przymocować transpondery na podzespołach składających się na przedmiot dostawy.</w:t>
      </w:r>
    </w:p>
    <w:p w14:paraId="21D70EB0"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Wymagania techniczne elementów znakujących - transponderów pasywnych w obudowie do montażu w</w:t>
      </w:r>
      <w:r>
        <w:rPr>
          <w:sz w:val="22"/>
          <w:szCs w:val="18"/>
        </w:rPr>
        <w:t xml:space="preserve"> </w:t>
      </w:r>
      <w:r w:rsidRPr="00BC4E3B">
        <w:rPr>
          <w:sz w:val="22"/>
          <w:szCs w:val="18"/>
        </w:rPr>
        <w:t>warunkach dołowych:</w:t>
      </w:r>
    </w:p>
    <w:p w14:paraId="525B2D02"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budowa przeciwwybuchowa,</w:t>
      </w:r>
    </w:p>
    <w:p w14:paraId="0EDA92FA"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grupa, kategoria I M1,</w:t>
      </w:r>
    </w:p>
    <w:p w14:paraId="72452DD9"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częstotliwość pracy 13,56 MHz,</w:t>
      </w:r>
    </w:p>
    <w:p w14:paraId="62FCE467"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numer identyfikacyjny powinien być zapisany w ogólnie przyjętym standardzie (</w:t>
      </w:r>
      <w:proofErr w:type="spellStart"/>
      <w:r w:rsidRPr="00BC4E3B">
        <w:rPr>
          <w:sz w:val="22"/>
          <w:szCs w:val="18"/>
        </w:rPr>
        <w:t>Mifare</w:t>
      </w:r>
      <w:proofErr w:type="spellEnd"/>
      <w:r w:rsidRPr="00BC4E3B">
        <w:rPr>
          <w:sz w:val="22"/>
          <w:szCs w:val="18"/>
        </w:rPr>
        <w:t xml:space="preserve">, ISO 14443 </w:t>
      </w:r>
      <w:proofErr w:type="spellStart"/>
      <w:r w:rsidRPr="00BC4E3B">
        <w:rPr>
          <w:sz w:val="22"/>
          <w:szCs w:val="18"/>
        </w:rPr>
        <w:t>type</w:t>
      </w:r>
      <w:proofErr w:type="spellEnd"/>
      <w:r w:rsidRPr="00BC4E3B">
        <w:rPr>
          <w:sz w:val="22"/>
          <w:szCs w:val="18"/>
        </w:rPr>
        <w:t xml:space="preserve"> A/B, ISO 15693, I-CODE) tj. odczytywanym przez terminal mobilny dostosowany do</w:t>
      </w:r>
      <w:r>
        <w:rPr>
          <w:sz w:val="22"/>
          <w:szCs w:val="18"/>
        </w:rPr>
        <w:t> </w:t>
      </w:r>
      <w:r w:rsidRPr="00BC4E3B">
        <w:rPr>
          <w:sz w:val="22"/>
          <w:szCs w:val="18"/>
        </w:rPr>
        <w:t>wymaganej częstotliwości,</w:t>
      </w:r>
    </w:p>
    <w:p w14:paraId="1AD325F4"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temperatura robocza pracy od -10°C do +40 °C,</w:t>
      </w:r>
    </w:p>
    <w:p w14:paraId="3163AFA6"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zawarte w trwałej obudowie (np. zalewie z tworzywa) umożliwiającej bezpośredni montaż na</w:t>
      </w:r>
      <w:r>
        <w:rPr>
          <w:sz w:val="22"/>
          <w:szCs w:val="18"/>
        </w:rPr>
        <w:t> </w:t>
      </w:r>
      <w:r w:rsidRPr="00BC4E3B">
        <w:rPr>
          <w:sz w:val="22"/>
          <w:szCs w:val="18"/>
        </w:rPr>
        <w:t>środkach trwałych, za pomocą techniki klejenia, spawania lub opaskami</w:t>
      </w:r>
      <w:r>
        <w:rPr>
          <w:sz w:val="22"/>
          <w:szCs w:val="18"/>
        </w:rPr>
        <w:t>,</w:t>
      </w:r>
    </w:p>
    <w:p w14:paraId="58563B03"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wymiary umożliwiające trwały montaż poprzez klejenie na podzespołach przedmiotu dostawy, zgodnie z rysunkami stanowiącymi wzory A lub B lub C lub F (pożądane) M.</w:t>
      </w:r>
    </w:p>
    <w:p w14:paraId="7F22B568" w14:textId="77777777" w:rsidR="00FA58D3" w:rsidRPr="00BC4E3B" w:rsidRDefault="00FA58D3" w:rsidP="00FA58D3">
      <w:pPr>
        <w:spacing w:before="240" w:after="120"/>
        <w:jc w:val="center"/>
        <w:rPr>
          <w:b/>
          <w:sz w:val="24"/>
          <w:szCs w:val="22"/>
        </w:rPr>
      </w:pPr>
      <w:r w:rsidRPr="00BC4E3B">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FA58D3" w:rsidRPr="00BC4E3B" w14:paraId="2F7CD454" w14:textId="77777777" w:rsidTr="0031557D">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71965662" w14:textId="77777777" w:rsidR="00FA58D3" w:rsidRPr="00BC4E3B" w:rsidRDefault="00FA58D3" w:rsidP="0031557D">
            <w:pPr>
              <w:jc w:val="center"/>
              <w:rPr>
                <w:b/>
                <w:bCs/>
                <w:color w:val="000000"/>
                <w:sz w:val="24"/>
                <w:szCs w:val="24"/>
              </w:rPr>
            </w:pPr>
            <w:r w:rsidRPr="00BC4E3B">
              <w:rPr>
                <w:b/>
                <w:bCs/>
                <w:color w:val="000000"/>
                <w:sz w:val="24"/>
                <w:szCs w:val="24"/>
              </w:rPr>
              <w:t>Nazwa materiału</w:t>
            </w:r>
          </w:p>
        </w:tc>
      </w:tr>
      <w:tr w:rsidR="00FA58D3" w:rsidRPr="00BC4E3B" w14:paraId="14A8A71B" w14:textId="77777777" w:rsidTr="00A932BB">
        <w:trPr>
          <w:trHeight w:val="2663"/>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2EA758D" w14:textId="77777777" w:rsidR="00FA58D3" w:rsidRPr="00BC4E3B" w:rsidRDefault="00FA58D3" w:rsidP="0031557D">
            <w:pPr>
              <w:jc w:val="both"/>
              <w:rPr>
                <w:sz w:val="22"/>
                <w:szCs w:val="22"/>
              </w:rPr>
            </w:pPr>
            <w:r w:rsidRPr="00BC4E3B">
              <w:rPr>
                <w:sz w:val="22"/>
                <w:szCs w:val="22"/>
              </w:rPr>
              <w:t>Transponder pasywny pracujący w paśmie częstotliwości 13,56 MHz w obudowach przeznaczonych do montażu na środkach trwałych w warunkach dołowych w wersjach:</w:t>
            </w:r>
          </w:p>
          <w:p w14:paraId="7BD5579A" w14:textId="77777777" w:rsidR="00FA58D3" w:rsidRPr="00BC4E3B" w:rsidRDefault="00FA58D3" w:rsidP="00BE6495">
            <w:pPr>
              <w:numPr>
                <w:ilvl w:val="0"/>
                <w:numId w:val="73"/>
              </w:numPr>
              <w:spacing w:before="20"/>
              <w:ind w:left="499" w:hanging="284"/>
              <w:rPr>
                <w:sz w:val="22"/>
                <w:szCs w:val="22"/>
              </w:rPr>
            </w:pPr>
            <w:r w:rsidRPr="00BC4E3B">
              <w:rPr>
                <w:sz w:val="22"/>
                <w:szCs w:val="22"/>
              </w:rPr>
              <w:t>TRID-02/F - klejony</w:t>
            </w:r>
          </w:p>
          <w:p w14:paraId="428E9CA4" w14:textId="77777777" w:rsidR="00FA58D3" w:rsidRPr="00BC4E3B" w:rsidRDefault="00FA58D3" w:rsidP="00BE6495">
            <w:pPr>
              <w:numPr>
                <w:ilvl w:val="0"/>
                <w:numId w:val="73"/>
              </w:numPr>
              <w:spacing w:before="20"/>
              <w:ind w:left="499" w:hanging="284"/>
              <w:rPr>
                <w:sz w:val="22"/>
                <w:szCs w:val="22"/>
              </w:rPr>
            </w:pPr>
            <w:r w:rsidRPr="00BC4E3B">
              <w:rPr>
                <w:sz w:val="22"/>
                <w:szCs w:val="22"/>
              </w:rPr>
              <w:t>TRID-02/H - spawany</w:t>
            </w:r>
          </w:p>
          <w:p w14:paraId="741C166B" w14:textId="77777777" w:rsidR="00FA58D3" w:rsidRPr="00BC4E3B" w:rsidRDefault="00FA58D3" w:rsidP="00BE6495">
            <w:pPr>
              <w:numPr>
                <w:ilvl w:val="0"/>
                <w:numId w:val="73"/>
              </w:numPr>
              <w:spacing w:before="20"/>
              <w:ind w:left="499" w:hanging="284"/>
              <w:rPr>
                <w:sz w:val="22"/>
                <w:szCs w:val="22"/>
              </w:rPr>
            </w:pPr>
            <w:r w:rsidRPr="00BC4E3B">
              <w:rPr>
                <w:sz w:val="22"/>
                <w:szCs w:val="22"/>
              </w:rPr>
              <w:t>TRID-02/K - opaskowy</w:t>
            </w:r>
          </w:p>
          <w:p w14:paraId="7494F4B7" w14:textId="77777777" w:rsidR="00FA58D3" w:rsidRPr="00BC4E3B" w:rsidRDefault="00FA58D3" w:rsidP="00BE6495">
            <w:pPr>
              <w:numPr>
                <w:ilvl w:val="0"/>
                <w:numId w:val="73"/>
              </w:numPr>
              <w:spacing w:before="20"/>
              <w:ind w:left="499" w:hanging="284"/>
              <w:rPr>
                <w:sz w:val="22"/>
                <w:szCs w:val="22"/>
              </w:rPr>
            </w:pPr>
            <w:r w:rsidRPr="00BC4E3B">
              <w:rPr>
                <w:sz w:val="22"/>
                <w:szCs w:val="22"/>
              </w:rPr>
              <w:t>TRID-02/L - opaskowy</w:t>
            </w:r>
          </w:p>
          <w:p w14:paraId="77CD28F1" w14:textId="77777777" w:rsidR="00FA58D3" w:rsidRPr="007318CE" w:rsidRDefault="00FA58D3" w:rsidP="00BE6495">
            <w:pPr>
              <w:numPr>
                <w:ilvl w:val="0"/>
                <w:numId w:val="73"/>
              </w:numPr>
              <w:spacing w:before="20"/>
              <w:ind w:left="499" w:hanging="284"/>
              <w:rPr>
                <w:sz w:val="22"/>
                <w:szCs w:val="22"/>
              </w:rPr>
            </w:pPr>
            <w:r w:rsidRPr="00BC4E3B">
              <w:rPr>
                <w:sz w:val="22"/>
                <w:szCs w:val="22"/>
              </w:rPr>
              <w:t>TRID-02/M - klejony</w:t>
            </w:r>
          </w:p>
        </w:tc>
      </w:tr>
    </w:tbl>
    <w:p w14:paraId="5A34ABE1" w14:textId="77777777" w:rsidR="00FA58D3" w:rsidRDefault="00FA58D3" w:rsidP="00FA58D3">
      <w:pPr>
        <w:rPr>
          <w:sz w:val="22"/>
          <w:szCs w:val="22"/>
        </w:rPr>
      </w:pPr>
    </w:p>
    <w:p w14:paraId="5E6C4897" w14:textId="77777777" w:rsidR="00A932BB" w:rsidRDefault="00A932BB" w:rsidP="00FA58D3">
      <w:pPr>
        <w:rPr>
          <w:sz w:val="22"/>
          <w:szCs w:val="22"/>
        </w:rPr>
      </w:pPr>
    </w:p>
    <w:p w14:paraId="07507878" w14:textId="77777777" w:rsidR="00A932BB" w:rsidRDefault="00A932BB" w:rsidP="00FA58D3">
      <w:pPr>
        <w:rPr>
          <w:sz w:val="22"/>
          <w:szCs w:val="22"/>
        </w:rPr>
      </w:pPr>
    </w:p>
    <w:p w14:paraId="328508BF" w14:textId="77777777" w:rsidR="00A932BB" w:rsidRDefault="00A932BB" w:rsidP="00FA58D3">
      <w:pPr>
        <w:rPr>
          <w:sz w:val="22"/>
          <w:szCs w:val="22"/>
        </w:rPr>
      </w:pPr>
    </w:p>
    <w:p w14:paraId="78445916" w14:textId="77777777" w:rsidR="00A932BB" w:rsidRDefault="00A932BB" w:rsidP="00FA58D3">
      <w:pPr>
        <w:rPr>
          <w:sz w:val="22"/>
          <w:szCs w:val="22"/>
        </w:rPr>
      </w:pPr>
    </w:p>
    <w:p w14:paraId="25E60A11" w14:textId="77777777" w:rsidR="00A932BB" w:rsidRDefault="00A932BB" w:rsidP="00FA58D3">
      <w:pPr>
        <w:rPr>
          <w:sz w:val="22"/>
          <w:szCs w:val="22"/>
        </w:rPr>
      </w:pPr>
    </w:p>
    <w:p w14:paraId="253080A2" w14:textId="77777777" w:rsidR="00A932BB" w:rsidRPr="00BC4E3B" w:rsidRDefault="00A932BB" w:rsidP="00FA58D3">
      <w:pPr>
        <w:rPr>
          <w:sz w:val="22"/>
          <w:szCs w:val="22"/>
        </w:rPr>
      </w:pPr>
    </w:p>
    <w:p w14:paraId="31B2C988"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Wzór F</w:t>
      </w:r>
    </w:p>
    <w:p w14:paraId="32EA2460" w14:textId="77777777" w:rsidR="00FA58D3" w:rsidRPr="00BC4E3B" w:rsidRDefault="00FA58D3" w:rsidP="00FA58D3">
      <w:pPr>
        <w:rPr>
          <w:rFonts w:ascii="Arial" w:hAnsi="Arial" w:cs="Arial"/>
          <w:b/>
          <w:bCs/>
        </w:rPr>
      </w:pPr>
      <w:r w:rsidRPr="00BC4E3B">
        <w:rPr>
          <w:rFonts w:ascii="Arial" w:hAnsi="Arial" w:cs="Arial"/>
          <w:b/>
          <w:bCs/>
        </w:rPr>
        <w:t>(TRID-02/F)</w:t>
      </w:r>
    </w:p>
    <w:p w14:paraId="5B8232AB" w14:textId="77777777" w:rsidR="00FA58D3" w:rsidRPr="00BC4E3B" w:rsidRDefault="00FA58D3" w:rsidP="00FA58D3">
      <w:pPr>
        <w:jc w:val="center"/>
        <w:rPr>
          <w:rFonts w:ascii="Arial" w:hAnsi="Arial" w:cs="Arial"/>
          <w:b/>
          <w:bCs/>
        </w:rPr>
      </w:pPr>
      <w:r w:rsidRPr="00BC4E3B">
        <w:rPr>
          <w:b/>
          <w:noProof/>
        </w:rPr>
        <w:drawing>
          <wp:inline distT="0" distB="0" distL="0" distR="0" wp14:anchorId="42C8761D" wp14:editId="1F6807FC">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CDEA203"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73FA2966" w14:textId="77777777" w:rsidR="00FA58D3" w:rsidRPr="00BC4E3B" w:rsidRDefault="00FA58D3" w:rsidP="00FA58D3">
      <w:pPr>
        <w:tabs>
          <w:tab w:val="right" w:leader="dot" w:pos="10010"/>
        </w:tabs>
        <w:rPr>
          <w:rFonts w:ascii="Arial" w:hAnsi="Arial" w:cs="Arial"/>
          <w:b/>
          <w:bCs/>
        </w:rPr>
      </w:pPr>
    </w:p>
    <w:p w14:paraId="5F1325DD"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Wzór M</w:t>
      </w:r>
    </w:p>
    <w:p w14:paraId="7CA07A34"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(TRID-02/M)</w:t>
      </w:r>
    </w:p>
    <w:p w14:paraId="337D24D0" w14:textId="77777777" w:rsidR="00FA58D3" w:rsidRPr="00BC4E3B" w:rsidRDefault="00FA58D3" w:rsidP="00FA58D3">
      <w:pPr>
        <w:tabs>
          <w:tab w:val="right" w:leader="dot" w:pos="10010"/>
        </w:tabs>
        <w:rPr>
          <w:rFonts w:ascii="Arial" w:hAnsi="Arial" w:cs="Arial"/>
          <w:b/>
          <w:bCs/>
        </w:rPr>
      </w:pPr>
    </w:p>
    <w:p w14:paraId="62FA0638" w14:textId="77777777" w:rsidR="00FA58D3" w:rsidRPr="00BC4E3B" w:rsidRDefault="00FA58D3" w:rsidP="00FA58D3">
      <w:pPr>
        <w:tabs>
          <w:tab w:val="right" w:leader="dot" w:pos="10010"/>
        </w:tabs>
        <w:rPr>
          <w:rFonts w:ascii="Arial" w:hAnsi="Arial" w:cs="Arial"/>
          <w:b/>
          <w:bCs/>
        </w:rPr>
      </w:pPr>
    </w:p>
    <w:p w14:paraId="2CCD7733" w14:textId="77777777" w:rsidR="00FA58D3" w:rsidRPr="00BC4E3B" w:rsidRDefault="00FA58D3" w:rsidP="00FA58D3">
      <w:pPr>
        <w:tabs>
          <w:tab w:val="right" w:leader="dot" w:pos="10010"/>
        </w:tabs>
        <w:rPr>
          <w:rFonts w:ascii="Arial" w:hAnsi="Arial" w:cs="Arial"/>
          <w:b/>
          <w:bCs/>
        </w:rPr>
      </w:pPr>
    </w:p>
    <w:p w14:paraId="6162A5BC" w14:textId="77777777" w:rsidR="00FA58D3" w:rsidRPr="00BC4E3B" w:rsidRDefault="00FA58D3" w:rsidP="00FA58D3">
      <w:pPr>
        <w:tabs>
          <w:tab w:val="left" w:pos="1230"/>
        </w:tabs>
        <w:jc w:val="center"/>
        <w:rPr>
          <w:sz w:val="22"/>
          <w:szCs w:val="22"/>
        </w:rPr>
      </w:pPr>
      <w:r w:rsidRPr="00BC4E3B">
        <w:rPr>
          <w:noProof/>
          <w:sz w:val="22"/>
          <w:szCs w:val="22"/>
        </w:rPr>
        <w:drawing>
          <wp:inline distT="0" distB="0" distL="0" distR="0" wp14:anchorId="75071307" wp14:editId="2B71F47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07CFEB5" w14:textId="77777777" w:rsidR="00FA58D3" w:rsidRPr="00BC4E3B" w:rsidRDefault="00FA58D3" w:rsidP="00FA58D3">
      <w:pPr>
        <w:tabs>
          <w:tab w:val="left" w:pos="1230"/>
        </w:tabs>
        <w:rPr>
          <w:sz w:val="22"/>
          <w:szCs w:val="22"/>
        </w:rPr>
      </w:pPr>
    </w:p>
    <w:p w14:paraId="76441E52" w14:textId="77777777" w:rsidR="00FA58D3" w:rsidRPr="00BC4E3B" w:rsidRDefault="00FA58D3" w:rsidP="00FA58D3">
      <w:pPr>
        <w:tabs>
          <w:tab w:val="left" w:pos="1230"/>
        </w:tabs>
        <w:rPr>
          <w:sz w:val="22"/>
          <w:szCs w:val="22"/>
        </w:rPr>
      </w:pPr>
    </w:p>
    <w:p w14:paraId="2E4C3550" w14:textId="77777777" w:rsidR="00FA58D3" w:rsidRPr="00BC4E3B" w:rsidRDefault="00FA58D3" w:rsidP="00FA58D3">
      <w:pPr>
        <w:tabs>
          <w:tab w:val="left" w:pos="1230"/>
        </w:tabs>
        <w:rPr>
          <w:sz w:val="22"/>
          <w:szCs w:val="22"/>
        </w:rPr>
      </w:pPr>
    </w:p>
    <w:p w14:paraId="3CA60BEA" w14:textId="77777777" w:rsidR="00FA58D3" w:rsidRPr="00BC4E3B" w:rsidRDefault="00FA58D3" w:rsidP="00FA58D3">
      <w:pPr>
        <w:tabs>
          <w:tab w:val="left" w:pos="1230"/>
        </w:tabs>
        <w:rPr>
          <w:sz w:val="22"/>
          <w:szCs w:val="22"/>
        </w:rPr>
      </w:pPr>
    </w:p>
    <w:p w14:paraId="4923DF48" w14:textId="77777777" w:rsidR="00FA58D3" w:rsidRPr="00BC4E3B" w:rsidRDefault="00FA58D3" w:rsidP="00FA58D3">
      <w:pPr>
        <w:tabs>
          <w:tab w:val="left" w:pos="1230"/>
        </w:tabs>
        <w:rPr>
          <w:sz w:val="22"/>
          <w:szCs w:val="22"/>
        </w:rPr>
      </w:pPr>
    </w:p>
    <w:p w14:paraId="0039ADBE" w14:textId="77777777" w:rsidR="00FA58D3" w:rsidRPr="00BC4E3B" w:rsidRDefault="00FA58D3" w:rsidP="00FA58D3">
      <w:pPr>
        <w:tabs>
          <w:tab w:val="left" w:pos="1230"/>
        </w:tabs>
        <w:rPr>
          <w:sz w:val="22"/>
          <w:szCs w:val="22"/>
        </w:rPr>
      </w:pPr>
    </w:p>
    <w:p w14:paraId="3FCB0AAB" w14:textId="77777777" w:rsidR="00FA58D3" w:rsidRPr="00BC4E3B" w:rsidRDefault="00FA58D3" w:rsidP="00FA58D3">
      <w:pPr>
        <w:tabs>
          <w:tab w:val="left" w:pos="1230"/>
        </w:tabs>
        <w:rPr>
          <w:sz w:val="22"/>
          <w:szCs w:val="22"/>
        </w:rPr>
      </w:pPr>
    </w:p>
    <w:p w14:paraId="6B65283F" w14:textId="77777777" w:rsidR="00FA58D3" w:rsidRPr="00BC4E3B" w:rsidRDefault="00FA58D3" w:rsidP="00FA58D3">
      <w:pPr>
        <w:tabs>
          <w:tab w:val="left" w:pos="1230"/>
        </w:tabs>
        <w:rPr>
          <w:sz w:val="22"/>
          <w:szCs w:val="22"/>
        </w:rPr>
      </w:pPr>
    </w:p>
    <w:p w14:paraId="22C5F738" w14:textId="77777777" w:rsidR="00FA58D3" w:rsidRPr="00BC4E3B" w:rsidRDefault="00FA58D3" w:rsidP="00FA58D3">
      <w:pPr>
        <w:tabs>
          <w:tab w:val="left" w:pos="1230"/>
        </w:tabs>
        <w:rPr>
          <w:sz w:val="22"/>
          <w:szCs w:val="22"/>
        </w:rPr>
      </w:pPr>
    </w:p>
    <w:p w14:paraId="1FA9DC6A" w14:textId="77777777" w:rsidR="00FA58D3" w:rsidRPr="00BC4E3B" w:rsidRDefault="00FA58D3" w:rsidP="00FA58D3">
      <w:pPr>
        <w:tabs>
          <w:tab w:val="left" w:pos="1230"/>
        </w:tabs>
        <w:rPr>
          <w:sz w:val="22"/>
          <w:szCs w:val="22"/>
        </w:rPr>
      </w:pPr>
    </w:p>
    <w:p w14:paraId="52798368" w14:textId="77777777" w:rsidR="00FA58D3" w:rsidRPr="00BC4E3B" w:rsidRDefault="00FA58D3" w:rsidP="00FA58D3">
      <w:pPr>
        <w:tabs>
          <w:tab w:val="left" w:pos="1230"/>
        </w:tabs>
        <w:rPr>
          <w:sz w:val="22"/>
          <w:szCs w:val="22"/>
        </w:rPr>
      </w:pPr>
    </w:p>
    <w:p w14:paraId="1AB30FC4" w14:textId="77777777" w:rsidR="00FA58D3" w:rsidRPr="00BC4E3B" w:rsidRDefault="00FA58D3" w:rsidP="00FA58D3">
      <w:pPr>
        <w:tabs>
          <w:tab w:val="left" w:pos="1230"/>
        </w:tabs>
        <w:rPr>
          <w:sz w:val="22"/>
          <w:szCs w:val="22"/>
        </w:rPr>
      </w:pPr>
    </w:p>
    <w:p w14:paraId="627083A7" w14:textId="77777777" w:rsidR="00FA58D3" w:rsidRPr="00BC4E3B" w:rsidRDefault="00FA58D3" w:rsidP="00FA58D3">
      <w:pPr>
        <w:tabs>
          <w:tab w:val="left" w:pos="1230"/>
        </w:tabs>
        <w:rPr>
          <w:sz w:val="22"/>
          <w:szCs w:val="22"/>
        </w:rPr>
      </w:pPr>
    </w:p>
    <w:p w14:paraId="11779961" w14:textId="77777777" w:rsidR="00FA58D3" w:rsidRPr="00BC4E3B" w:rsidRDefault="00FA58D3" w:rsidP="00FA58D3">
      <w:pPr>
        <w:tabs>
          <w:tab w:val="left" w:pos="1230"/>
        </w:tabs>
        <w:rPr>
          <w:sz w:val="22"/>
          <w:szCs w:val="22"/>
        </w:rPr>
      </w:pPr>
    </w:p>
    <w:p w14:paraId="3443CD72" w14:textId="77777777" w:rsidR="00FA58D3" w:rsidRPr="00BC4E3B" w:rsidRDefault="00FA58D3" w:rsidP="00FA58D3">
      <w:pPr>
        <w:tabs>
          <w:tab w:val="left" w:pos="1230"/>
        </w:tabs>
        <w:rPr>
          <w:sz w:val="22"/>
          <w:szCs w:val="22"/>
        </w:rPr>
      </w:pPr>
    </w:p>
    <w:p w14:paraId="282D5287" w14:textId="77777777" w:rsidR="00FA58D3" w:rsidRPr="00BC4E3B" w:rsidRDefault="00FA58D3" w:rsidP="00FA58D3">
      <w:pPr>
        <w:tabs>
          <w:tab w:val="left" w:pos="1230"/>
        </w:tabs>
        <w:rPr>
          <w:sz w:val="22"/>
          <w:szCs w:val="22"/>
        </w:rPr>
      </w:pPr>
    </w:p>
    <w:p w14:paraId="6DC3BCCA" w14:textId="77777777" w:rsidR="00FA58D3" w:rsidRPr="00BC4E3B" w:rsidRDefault="00FA58D3" w:rsidP="00FA58D3">
      <w:pPr>
        <w:tabs>
          <w:tab w:val="left" w:pos="1230"/>
        </w:tabs>
        <w:rPr>
          <w:sz w:val="22"/>
          <w:szCs w:val="22"/>
        </w:rPr>
      </w:pPr>
    </w:p>
    <w:p w14:paraId="092E709F" w14:textId="77777777" w:rsidR="00FA58D3" w:rsidRPr="00BC4E3B" w:rsidRDefault="00FA58D3" w:rsidP="00FA58D3">
      <w:pPr>
        <w:tabs>
          <w:tab w:val="left" w:pos="1230"/>
        </w:tabs>
        <w:rPr>
          <w:sz w:val="22"/>
          <w:szCs w:val="22"/>
        </w:rPr>
      </w:pPr>
    </w:p>
    <w:p w14:paraId="55A33224" w14:textId="77777777" w:rsidR="00FA58D3" w:rsidRPr="00BC4E3B" w:rsidRDefault="00FA58D3" w:rsidP="00FA58D3">
      <w:pPr>
        <w:tabs>
          <w:tab w:val="left" w:pos="1230"/>
        </w:tabs>
        <w:rPr>
          <w:sz w:val="22"/>
          <w:szCs w:val="22"/>
        </w:rPr>
      </w:pPr>
    </w:p>
    <w:p w14:paraId="70C779A0"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2F91D434"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lastRenderedPageBreak/>
        <w:t>Wzór H</w:t>
      </w:r>
    </w:p>
    <w:p w14:paraId="0886AA15"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(TRID-02/H)</w:t>
      </w:r>
    </w:p>
    <w:p w14:paraId="31379D47"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noProof/>
        </w:rPr>
        <mc:AlternateContent>
          <mc:Choice Requires="wpg">
            <w:drawing>
              <wp:anchor distT="0" distB="0" distL="114300" distR="114300" simplePos="0" relativeHeight="251662336" behindDoc="0" locked="0" layoutInCell="1" allowOverlap="1" wp14:anchorId="4DBD76D7" wp14:editId="7884F39D">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19">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43EAF57" id="Grupa 21" o:spid="_x0000_s1026" style="position:absolute;margin-left:74.15pt;margin-top:5.1pt;width:281.25pt;height:639pt;z-index:25166233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4"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5" o:title="2b" cropbottom="17411f" cropleft="12716f"/>
                </v:shape>
                <w10:wrap type="square"/>
              </v:group>
            </w:pict>
          </mc:Fallback>
        </mc:AlternateContent>
      </w:r>
    </w:p>
    <w:p w14:paraId="3D9988BB" w14:textId="77777777" w:rsidR="00FA58D3" w:rsidRPr="00BC4E3B" w:rsidRDefault="00FA58D3" w:rsidP="00FA58D3">
      <w:pPr>
        <w:tabs>
          <w:tab w:val="right" w:leader="dot" w:pos="10010"/>
        </w:tabs>
        <w:rPr>
          <w:rFonts w:ascii="Arial" w:hAnsi="Arial" w:cs="Arial"/>
          <w:b/>
          <w:bCs/>
        </w:rPr>
      </w:pPr>
    </w:p>
    <w:p w14:paraId="461F42E7" w14:textId="77777777" w:rsidR="00FA58D3" w:rsidRPr="00BC4E3B" w:rsidRDefault="00FA58D3" w:rsidP="00FA58D3">
      <w:pPr>
        <w:tabs>
          <w:tab w:val="left" w:pos="1230"/>
        </w:tabs>
        <w:rPr>
          <w:sz w:val="22"/>
          <w:szCs w:val="22"/>
        </w:rPr>
      </w:pPr>
    </w:p>
    <w:p w14:paraId="38567102" w14:textId="77777777" w:rsidR="00FA58D3" w:rsidRPr="00BC4E3B" w:rsidRDefault="00FA58D3" w:rsidP="00FA58D3">
      <w:pPr>
        <w:rPr>
          <w:sz w:val="22"/>
          <w:szCs w:val="22"/>
        </w:rPr>
      </w:pPr>
    </w:p>
    <w:p w14:paraId="673A3271" w14:textId="77777777" w:rsidR="00FA58D3" w:rsidRPr="00BC4E3B" w:rsidRDefault="00FA58D3" w:rsidP="00FA58D3">
      <w:pPr>
        <w:rPr>
          <w:sz w:val="22"/>
          <w:szCs w:val="22"/>
        </w:rPr>
      </w:pPr>
    </w:p>
    <w:p w14:paraId="3EADF54A" w14:textId="77777777" w:rsidR="00FA58D3" w:rsidRPr="00BC4E3B" w:rsidRDefault="00FA58D3" w:rsidP="00FA58D3">
      <w:pPr>
        <w:rPr>
          <w:sz w:val="22"/>
          <w:szCs w:val="22"/>
        </w:rPr>
      </w:pPr>
    </w:p>
    <w:p w14:paraId="32A7E25D" w14:textId="77777777" w:rsidR="00FA58D3" w:rsidRPr="00BC4E3B" w:rsidRDefault="00FA58D3" w:rsidP="00FA58D3">
      <w:pPr>
        <w:rPr>
          <w:sz w:val="22"/>
          <w:szCs w:val="22"/>
        </w:rPr>
      </w:pPr>
    </w:p>
    <w:p w14:paraId="6DA3D263" w14:textId="77777777" w:rsidR="00FA58D3" w:rsidRPr="00BC4E3B" w:rsidRDefault="00FA58D3" w:rsidP="00FA58D3">
      <w:pPr>
        <w:rPr>
          <w:sz w:val="22"/>
          <w:szCs w:val="22"/>
        </w:rPr>
      </w:pPr>
    </w:p>
    <w:p w14:paraId="40CB208B" w14:textId="77777777" w:rsidR="00FA58D3" w:rsidRPr="00BC4E3B" w:rsidRDefault="00FA58D3" w:rsidP="00FA58D3">
      <w:pPr>
        <w:rPr>
          <w:sz w:val="22"/>
          <w:szCs w:val="22"/>
        </w:rPr>
      </w:pPr>
    </w:p>
    <w:p w14:paraId="4BAC42A5" w14:textId="77777777" w:rsidR="00FA58D3" w:rsidRPr="00BC4E3B" w:rsidRDefault="00FA58D3" w:rsidP="00FA58D3">
      <w:pPr>
        <w:rPr>
          <w:sz w:val="22"/>
          <w:szCs w:val="22"/>
        </w:rPr>
      </w:pPr>
    </w:p>
    <w:p w14:paraId="2A859F17" w14:textId="77777777" w:rsidR="00FA58D3" w:rsidRPr="00BC4E3B" w:rsidRDefault="00FA58D3" w:rsidP="00FA58D3">
      <w:pPr>
        <w:rPr>
          <w:sz w:val="22"/>
          <w:szCs w:val="22"/>
        </w:rPr>
      </w:pPr>
    </w:p>
    <w:p w14:paraId="63350574" w14:textId="77777777" w:rsidR="00FA58D3" w:rsidRPr="00BC4E3B" w:rsidRDefault="00FA58D3" w:rsidP="00FA58D3">
      <w:pPr>
        <w:rPr>
          <w:sz w:val="22"/>
          <w:szCs w:val="22"/>
        </w:rPr>
      </w:pPr>
    </w:p>
    <w:p w14:paraId="041F13A7" w14:textId="77777777" w:rsidR="00FA58D3" w:rsidRPr="00BC4E3B" w:rsidRDefault="00FA58D3" w:rsidP="00FA58D3">
      <w:pPr>
        <w:rPr>
          <w:sz w:val="22"/>
          <w:szCs w:val="22"/>
        </w:rPr>
      </w:pPr>
    </w:p>
    <w:p w14:paraId="37419F59" w14:textId="77777777" w:rsidR="00FA58D3" w:rsidRPr="00BC4E3B" w:rsidRDefault="00FA58D3" w:rsidP="00FA58D3">
      <w:pPr>
        <w:rPr>
          <w:sz w:val="22"/>
          <w:szCs w:val="22"/>
        </w:rPr>
      </w:pPr>
    </w:p>
    <w:p w14:paraId="6B8ADD37" w14:textId="77777777" w:rsidR="00FA58D3" w:rsidRPr="00BC4E3B" w:rsidRDefault="00FA58D3" w:rsidP="00FA58D3">
      <w:pPr>
        <w:rPr>
          <w:sz w:val="22"/>
          <w:szCs w:val="22"/>
        </w:rPr>
      </w:pPr>
    </w:p>
    <w:p w14:paraId="4955768C" w14:textId="77777777" w:rsidR="00FA58D3" w:rsidRPr="00BC4E3B" w:rsidRDefault="00FA58D3" w:rsidP="00FA58D3">
      <w:pPr>
        <w:rPr>
          <w:sz w:val="22"/>
          <w:szCs w:val="22"/>
        </w:rPr>
      </w:pPr>
    </w:p>
    <w:p w14:paraId="6EB1C487" w14:textId="77777777" w:rsidR="00FA58D3" w:rsidRPr="00BC4E3B" w:rsidRDefault="00FA58D3" w:rsidP="00FA58D3">
      <w:pPr>
        <w:rPr>
          <w:sz w:val="22"/>
          <w:szCs w:val="22"/>
        </w:rPr>
      </w:pPr>
    </w:p>
    <w:p w14:paraId="34CD6FEC" w14:textId="77777777" w:rsidR="00FA58D3" w:rsidRPr="00BC4E3B" w:rsidRDefault="00FA58D3" w:rsidP="00FA58D3">
      <w:pPr>
        <w:rPr>
          <w:sz w:val="22"/>
          <w:szCs w:val="22"/>
        </w:rPr>
      </w:pPr>
    </w:p>
    <w:p w14:paraId="484B7465" w14:textId="77777777" w:rsidR="00FA58D3" w:rsidRPr="00BC4E3B" w:rsidRDefault="00FA58D3" w:rsidP="00FA58D3">
      <w:pPr>
        <w:rPr>
          <w:sz w:val="22"/>
          <w:szCs w:val="22"/>
        </w:rPr>
      </w:pPr>
    </w:p>
    <w:p w14:paraId="11BD215C" w14:textId="77777777" w:rsidR="00FA58D3" w:rsidRPr="00BC4E3B" w:rsidRDefault="00FA58D3" w:rsidP="00FA58D3">
      <w:pPr>
        <w:rPr>
          <w:sz w:val="22"/>
          <w:szCs w:val="22"/>
        </w:rPr>
      </w:pPr>
    </w:p>
    <w:p w14:paraId="1FB571A8" w14:textId="77777777" w:rsidR="00FA58D3" w:rsidRPr="00BC4E3B" w:rsidRDefault="00FA58D3" w:rsidP="00FA58D3">
      <w:pPr>
        <w:rPr>
          <w:sz w:val="22"/>
          <w:szCs w:val="22"/>
        </w:rPr>
      </w:pPr>
    </w:p>
    <w:p w14:paraId="0ED60C75" w14:textId="77777777" w:rsidR="00FA58D3" w:rsidRPr="00BC4E3B" w:rsidRDefault="00FA58D3" w:rsidP="00FA58D3">
      <w:pPr>
        <w:rPr>
          <w:sz w:val="22"/>
          <w:szCs w:val="22"/>
        </w:rPr>
      </w:pPr>
    </w:p>
    <w:p w14:paraId="44A8907D" w14:textId="77777777" w:rsidR="00FA58D3" w:rsidRPr="00BC4E3B" w:rsidRDefault="00FA58D3" w:rsidP="00FA58D3">
      <w:pPr>
        <w:rPr>
          <w:sz w:val="22"/>
          <w:szCs w:val="22"/>
        </w:rPr>
      </w:pPr>
    </w:p>
    <w:p w14:paraId="11BBD6CB" w14:textId="77777777" w:rsidR="00FA58D3" w:rsidRPr="00BC4E3B" w:rsidRDefault="00FA58D3" w:rsidP="00FA58D3">
      <w:pPr>
        <w:rPr>
          <w:sz w:val="22"/>
          <w:szCs w:val="22"/>
        </w:rPr>
      </w:pPr>
    </w:p>
    <w:p w14:paraId="6E2BD2E1" w14:textId="77777777" w:rsidR="00FA58D3" w:rsidRPr="00BC4E3B" w:rsidRDefault="00FA58D3" w:rsidP="00FA58D3">
      <w:pPr>
        <w:rPr>
          <w:sz w:val="22"/>
          <w:szCs w:val="22"/>
        </w:rPr>
      </w:pPr>
    </w:p>
    <w:p w14:paraId="2245F73A" w14:textId="77777777" w:rsidR="00FA58D3" w:rsidRPr="00BC4E3B" w:rsidRDefault="00FA58D3" w:rsidP="00FA58D3">
      <w:pPr>
        <w:rPr>
          <w:sz w:val="22"/>
          <w:szCs w:val="22"/>
        </w:rPr>
      </w:pPr>
    </w:p>
    <w:p w14:paraId="712A3EB7" w14:textId="77777777" w:rsidR="00FA58D3" w:rsidRPr="00BC4E3B" w:rsidRDefault="00FA58D3" w:rsidP="00FA58D3">
      <w:pPr>
        <w:rPr>
          <w:sz w:val="22"/>
          <w:szCs w:val="22"/>
        </w:rPr>
      </w:pPr>
    </w:p>
    <w:p w14:paraId="7CB4D9BA" w14:textId="77777777" w:rsidR="00FA58D3" w:rsidRPr="00BC4E3B" w:rsidRDefault="00FA58D3" w:rsidP="00FA58D3">
      <w:pPr>
        <w:rPr>
          <w:sz w:val="22"/>
          <w:szCs w:val="22"/>
        </w:rPr>
      </w:pPr>
    </w:p>
    <w:p w14:paraId="4111C076" w14:textId="77777777" w:rsidR="00FA58D3" w:rsidRPr="00BC4E3B" w:rsidRDefault="00FA58D3" w:rsidP="00FA58D3">
      <w:pPr>
        <w:rPr>
          <w:sz w:val="22"/>
          <w:szCs w:val="22"/>
        </w:rPr>
      </w:pPr>
    </w:p>
    <w:p w14:paraId="61114D80" w14:textId="77777777" w:rsidR="00FA58D3" w:rsidRPr="00BC4E3B" w:rsidRDefault="00FA58D3" w:rsidP="00FA58D3">
      <w:pPr>
        <w:rPr>
          <w:sz w:val="22"/>
          <w:szCs w:val="22"/>
        </w:rPr>
      </w:pPr>
    </w:p>
    <w:p w14:paraId="6FD71125" w14:textId="77777777" w:rsidR="00FA58D3" w:rsidRPr="00BC4E3B" w:rsidRDefault="00FA58D3" w:rsidP="00FA58D3">
      <w:pPr>
        <w:rPr>
          <w:sz w:val="22"/>
          <w:szCs w:val="22"/>
        </w:rPr>
      </w:pPr>
    </w:p>
    <w:p w14:paraId="28B9BCFE" w14:textId="77777777" w:rsidR="00FA58D3" w:rsidRPr="00BC4E3B" w:rsidRDefault="00FA58D3" w:rsidP="00FA58D3">
      <w:pPr>
        <w:rPr>
          <w:sz w:val="22"/>
          <w:szCs w:val="22"/>
        </w:rPr>
      </w:pPr>
    </w:p>
    <w:p w14:paraId="78941C2F" w14:textId="77777777" w:rsidR="00FA58D3" w:rsidRPr="00BC4E3B" w:rsidRDefault="00FA58D3" w:rsidP="00FA58D3">
      <w:pPr>
        <w:rPr>
          <w:sz w:val="22"/>
          <w:szCs w:val="22"/>
        </w:rPr>
      </w:pPr>
    </w:p>
    <w:p w14:paraId="650A34F4" w14:textId="77777777" w:rsidR="00FA58D3" w:rsidRPr="00BC4E3B" w:rsidRDefault="00FA58D3" w:rsidP="00FA58D3">
      <w:pPr>
        <w:rPr>
          <w:sz w:val="22"/>
          <w:szCs w:val="22"/>
        </w:rPr>
      </w:pPr>
    </w:p>
    <w:p w14:paraId="539E5479" w14:textId="77777777" w:rsidR="00FA58D3" w:rsidRPr="00BC4E3B" w:rsidRDefault="00FA58D3" w:rsidP="00FA58D3">
      <w:pPr>
        <w:rPr>
          <w:sz w:val="22"/>
          <w:szCs w:val="22"/>
        </w:rPr>
      </w:pPr>
    </w:p>
    <w:p w14:paraId="7C1B8C02" w14:textId="77777777" w:rsidR="00FA58D3" w:rsidRPr="00BC4E3B" w:rsidRDefault="00FA58D3" w:rsidP="00FA58D3">
      <w:pPr>
        <w:rPr>
          <w:sz w:val="22"/>
          <w:szCs w:val="22"/>
        </w:rPr>
      </w:pPr>
    </w:p>
    <w:p w14:paraId="47D711B3" w14:textId="77777777" w:rsidR="00FA58D3" w:rsidRPr="00BC4E3B" w:rsidRDefault="00FA58D3" w:rsidP="00FA58D3">
      <w:pPr>
        <w:rPr>
          <w:sz w:val="22"/>
          <w:szCs w:val="22"/>
        </w:rPr>
      </w:pPr>
    </w:p>
    <w:p w14:paraId="20CEEC4D" w14:textId="77777777" w:rsidR="00FA58D3" w:rsidRPr="00BC4E3B" w:rsidRDefault="00FA58D3" w:rsidP="00FA58D3">
      <w:pPr>
        <w:rPr>
          <w:sz w:val="22"/>
          <w:szCs w:val="22"/>
        </w:rPr>
      </w:pPr>
    </w:p>
    <w:p w14:paraId="3D4C0B82" w14:textId="77777777" w:rsidR="00FA58D3" w:rsidRPr="00BC4E3B" w:rsidRDefault="00FA58D3" w:rsidP="00FA58D3">
      <w:pPr>
        <w:rPr>
          <w:sz w:val="22"/>
          <w:szCs w:val="22"/>
        </w:rPr>
      </w:pPr>
    </w:p>
    <w:p w14:paraId="29624349" w14:textId="77777777" w:rsidR="00FA58D3" w:rsidRPr="00BC4E3B" w:rsidRDefault="00FA58D3" w:rsidP="00FA58D3">
      <w:pPr>
        <w:rPr>
          <w:sz w:val="22"/>
          <w:szCs w:val="22"/>
        </w:rPr>
      </w:pPr>
    </w:p>
    <w:p w14:paraId="39BBFED1" w14:textId="77777777" w:rsidR="00FA58D3" w:rsidRPr="00BC4E3B" w:rsidRDefault="00FA58D3" w:rsidP="00FA58D3">
      <w:pPr>
        <w:rPr>
          <w:sz w:val="22"/>
          <w:szCs w:val="22"/>
        </w:rPr>
      </w:pPr>
    </w:p>
    <w:p w14:paraId="7C2B73B6" w14:textId="77777777" w:rsidR="00FA58D3" w:rsidRPr="00BC4E3B" w:rsidRDefault="00FA58D3" w:rsidP="00FA58D3">
      <w:pPr>
        <w:rPr>
          <w:sz w:val="22"/>
          <w:szCs w:val="22"/>
        </w:rPr>
      </w:pPr>
    </w:p>
    <w:p w14:paraId="2A02FA84" w14:textId="77777777" w:rsidR="00FA58D3" w:rsidRPr="00BC4E3B" w:rsidRDefault="00FA58D3" w:rsidP="00FA58D3">
      <w:pPr>
        <w:rPr>
          <w:sz w:val="22"/>
          <w:szCs w:val="22"/>
        </w:rPr>
      </w:pPr>
    </w:p>
    <w:p w14:paraId="4F5154EC" w14:textId="77777777" w:rsidR="00FA58D3" w:rsidRPr="00BC4E3B" w:rsidRDefault="00FA58D3" w:rsidP="00FA58D3">
      <w:pPr>
        <w:rPr>
          <w:sz w:val="22"/>
          <w:szCs w:val="22"/>
        </w:rPr>
      </w:pPr>
    </w:p>
    <w:p w14:paraId="7E33B9B2" w14:textId="77777777" w:rsidR="00FA58D3" w:rsidRPr="00BC4E3B" w:rsidRDefault="00FA58D3" w:rsidP="00FA58D3">
      <w:pPr>
        <w:rPr>
          <w:sz w:val="22"/>
          <w:szCs w:val="22"/>
        </w:rPr>
      </w:pPr>
    </w:p>
    <w:p w14:paraId="2167EB4F" w14:textId="77777777" w:rsidR="00FA58D3" w:rsidRPr="00BC4E3B" w:rsidRDefault="00FA58D3" w:rsidP="00FA58D3">
      <w:pPr>
        <w:rPr>
          <w:sz w:val="22"/>
          <w:szCs w:val="22"/>
        </w:rPr>
      </w:pPr>
    </w:p>
    <w:p w14:paraId="2ABB031A" w14:textId="77777777" w:rsidR="00FA58D3" w:rsidRPr="00BC4E3B" w:rsidRDefault="00FA58D3" w:rsidP="00FA58D3">
      <w:pPr>
        <w:rPr>
          <w:sz w:val="22"/>
          <w:szCs w:val="22"/>
        </w:rPr>
      </w:pPr>
    </w:p>
    <w:p w14:paraId="6372C845" w14:textId="77777777" w:rsidR="00FA58D3" w:rsidRPr="00BC4E3B" w:rsidRDefault="00FA58D3" w:rsidP="00FA58D3">
      <w:pPr>
        <w:rPr>
          <w:sz w:val="22"/>
          <w:szCs w:val="22"/>
        </w:rPr>
      </w:pPr>
    </w:p>
    <w:p w14:paraId="4579F860" w14:textId="77777777" w:rsidR="00FA58D3" w:rsidRPr="00BC4E3B" w:rsidRDefault="00FA58D3" w:rsidP="00FA58D3">
      <w:pPr>
        <w:rPr>
          <w:sz w:val="22"/>
          <w:szCs w:val="22"/>
        </w:rPr>
      </w:pPr>
    </w:p>
    <w:p w14:paraId="733A57A2" w14:textId="77777777" w:rsidR="00FA58D3" w:rsidRPr="00BC4E3B" w:rsidRDefault="00FA58D3" w:rsidP="00FA58D3">
      <w:pPr>
        <w:rPr>
          <w:sz w:val="22"/>
          <w:szCs w:val="22"/>
        </w:rPr>
      </w:pPr>
    </w:p>
    <w:p w14:paraId="2040DD1C" w14:textId="77777777" w:rsidR="00FA58D3" w:rsidRPr="00BC4E3B" w:rsidRDefault="00FA58D3" w:rsidP="00FA58D3">
      <w:pPr>
        <w:rPr>
          <w:sz w:val="22"/>
          <w:szCs w:val="22"/>
        </w:rPr>
      </w:pPr>
    </w:p>
    <w:p w14:paraId="736F4D5E" w14:textId="77777777" w:rsidR="00FA58D3" w:rsidRPr="00BC4E3B" w:rsidRDefault="00FA58D3" w:rsidP="00FA58D3">
      <w:pPr>
        <w:rPr>
          <w:sz w:val="22"/>
          <w:szCs w:val="22"/>
        </w:rPr>
      </w:pPr>
    </w:p>
    <w:p w14:paraId="0FF7F2F5"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36305262"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lastRenderedPageBreak/>
        <w:t>Wzór K</w:t>
      </w:r>
    </w:p>
    <w:p w14:paraId="76D547F9"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(TRID-02/K)</w:t>
      </w:r>
    </w:p>
    <w:p w14:paraId="6F371B82" w14:textId="77777777" w:rsidR="00FA58D3" w:rsidRPr="00BC4E3B" w:rsidRDefault="00FA58D3" w:rsidP="00FA58D3">
      <w:pPr>
        <w:tabs>
          <w:tab w:val="right" w:leader="dot" w:pos="10010"/>
        </w:tabs>
        <w:rPr>
          <w:rFonts w:ascii="Arial" w:hAnsi="Arial" w:cs="Arial"/>
          <w:b/>
          <w:bCs/>
        </w:rPr>
      </w:pPr>
    </w:p>
    <w:p w14:paraId="30273467" w14:textId="77777777" w:rsidR="00FA58D3" w:rsidRPr="00BC4E3B" w:rsidRDefault="00FA58D3" w:rsidP="00FA58D3">
      <w:pPr>
        <w:tabs>
          <w:tab w:val="right" w:leader="dot" w:pos="10010"/>
        </w:tabs>
        <w:jc w:val="center"/>
        <w:rPr>
          <w:rFonts w:ascii="Arial" w:hAnsi="Arial" w:cs="Arial"/>
          <w:b/>
          <w:bCs/>
        </w:rPr>
      </w:pPr>
      <w:r w:rsidRPr="00BC4E3B">
        <w:rPr>
          <w:b/>
          <w:noProof/>
        </w:rPr>
        <w:drawing>
          <wp:inline distT="0" distB="0" distL="0" distR="0" wp14:anchorId="1F82C240" wp14:editId="7662E099">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6B1215BA" w14:textId="77777777" w:rsidR="00FA58D3" w:rsidRPr="00BC4E3B" w:rsidRDefault="00FA58D3" w:rsidP="00FA58D3">
      <w:pPr>
        <w:tabs>
          <w:tab w:val="right" w:leader="dot" w:pos="10010"/>
        </w:tabs>
        <w:rPr>
          <w:b/>
        </w:rPr>
      </w:pPr>
    </w:p>
    <w:p w14:paraId="2FD87742" w14:textId="77777777" w:rsidR="00FA58D3" w:rsidRPr="00BC4E3B" w:rsidRDefault="00FA58D3" w:rsidP="00FA58D3">
      <w:pPr>
        <w:ind w:firstLine="709"/>
        <w:rPr>
          <w:sz w:val="22"/>
          <w:szCs w:val="22"/>
        </w:rPr>
      </w:pPr>
    </w:p>
    <w:p w14:paraId="1E63EE07" w14:textId="77777777" w:rsidR="00FA58D3" w:rsidRPr="00BC4E3B" w:rsidRDefault="00FA58D3" w:rsidP="00FA58D3">
      <w:pPr>
        <w:rPr>
          <w:sz w:val="22"/>
          <w:szCs w:val="22"/>
        </w:rPr>
      </w:pPr>
    </w:p>
    <w:p w14:paraId="7AAF4E38" w14:textId="77777777" w:rsidR="00FA58D3" w:rsidRPr="00BC4E3B" w:rsidRDefault="00FA58D3" w:rsidP="00FA58D3">
      <w:pPr>
        <w:rPr>
          <w:sz w:val="22"/>
          <w:szCs w:val="22"/>
        </w:rPr>
      </w:pPr>
    </w:p>
    <w:p w14:paraId="3258A5B8" w14:textId="77777777" w:rsidR="00FA58D3" w:rsidRPr="00BC4E3B" w:rsidRDefault="00FA58D3" w:rsidP="00FA58D3">
      <w:pPr>
        <w:rPr>
          <w:sz w:val="22"/>
          <w:szCs w:val="22"/>
        </w:rPr>
      </w:pPr>
    </w:p>
    <w:p w14:paraId="0DDA4290" w14:textId="77777777" w:rsidR="00FA58D3" w:rsidRPr="00BC4E3B" w:rsidRDefault="00FA58D3" w:rsidP="00FA58D3">
      <w:pPr>
        <w:rPr>
          <w:sz w:val="22"/>
          <w:szCs w:val="22"/>
        </w:rPr>
      </w:pPr>
    </w:p>
    <w:p w14:paraId="09384311" w14:textId="77777777" w:rsidR="00FA58D3" w:rsidRPr="00BC4E3B" w:rsidRDefault="00FA58D3" w:rsidP="00FA58D3">
      <w:pPr>
        <w:rPr>
          <w:sz w:val="22"/>
          <w:szCs w:val="22"/>
        </w:rPr>
      </w:pPr>
    </w:p>
    <w:p w14:paraId="4E7191DB" w14:textId="77777777" w:rsidR="00FA58D3" w:rsidRPr="00BC4E3B" w:rsidRDefault="00FA58D3" w:rsidP="00FA58D3">
      <w:pPr>
        <w:rPr>
          <w:sz w:val="22"/>
          <w:szCs w:val="22"/>
        </w:rPr>
      </w:pPr>
    </w:p>
    <w:p w14:paraId="75F55E9D" w14:textId="77777777" w:rsidR="00FA58D3" w:rsidRPr="00BC4E3B" w:rsidRDefault="00FA58D3" w:rsidP="00FA58D3">
      <w:pPr>
        <w:rPr>
          <w:sz w:val="22"/>
          <w:szCs w:val="22"/>
        </w:rPr>
      </w:pPr>
    </w:p>
    <w:p w14:paraId="613BA7FE" w14:textId="77777777" w:rsidR="00FA58D3" w:rsidRPr="00BC4E3B" w:rsidRDefault="00FA58D3" w:rsidP="00FA58D3">
      <w:pPr>
        <w:rPr>
          <w:sz w:val="22"/>
          <w:szCs w:val="22"/>
        </w:rPr>
      </w:pPr>
    </w:p>
    <w:p w14:paraId="48A897F6" w14:textId="77777777" w:rsidR="00FA58D3" w:rsidRPr="00BC4E3B" w:rsidRDefault="00FA58D3" w:rsidP="00FA58D3">
      <w:pPr>
        <w:rPr>
          <w:sz w:val="22"/>
          <w:szCs w:val="22"/>
        </w:rPr>
      </w:pPr>
    </w:p>
    <w:p w14:paraId="06DA864C" w14:textId="77777777" w:rsidR="00FA58D3" w:rsidRPr="00BC4E3B" w:rsidRDefault="00FA58D3" w:rsidP="00FA58D3">
      <w:pPr>
        <w:rPr>
          <w:sz w:val="22"/>
          <w:szCs w:val="22"/>
        </w:rPr>
      </w:pPr>
    </w:p>
    <w:p w14:paraId="085EC17E" w14:textId="77777777" w:rsidR="00FA58D3" w:rsidRPr="00BC4E3B" w:rsidRDefault="00FA58D3" w:rsidP="00FA58D3">
      <w:pPr>
        <w:rPr>
          <w:sz w:val="22"/>
          <w:szCs w:val="22"/>
        </w:rPr>
      </w:pPr>
    </w:p>
    <w:p w14:paraId="3631B4DF" w14:textId="77777777" w:rsidR="00FA58D3" w:rsidRPr="00BC4E3B" w:rsidRDefault="00FA58D3" w:rsidP="00FA58D3">
      <w:pPr>
        <w:rPr>
          <w:sz w:val="22"/>
          <w:szCs w:val="22"/>
        </w:rPr>
      </w:pPr>
    </w:p>
    <w:p w14:paraId="2BF4AE66" w14:textId="77777777" w:rsidR="00FA58D3" w:rsidRPr="00BC4E3B" w:rsidRDefault="00FA58D3" w:rsidP="00FA58D3">
      <w:pPr>
        <w:rPr>
          <w:sz w:val="22"/>
          <w:szCs w:val="22"/>
        </w:rPr>
      </w:pPr>
    </w:p>
    <w:p w14:paraId="64D33B4C" w14:textId="77777777" w:rsidR="00FA58D3" w:rsidRPr="00BC4E3B" w:rsidRDefault="00FA58D3" w:rsidP="00FA58D3">
      <w:pPr>
        <w:tabs>
          <w:tab w:val="left" w:pos="2745"/>
        </w:tabs>
        <w:rPr>
          <w:sz w:val="22"/>
          <w:szCs w:val="22"/>
        </w:rPr>
      </w:pPr>
    </w:p>
    <w:p w14:paraId="1696ADF3" w14:textId="77777777" w:rsidR="00FA58D3" w:rsidRPr="00BC4E3B" w:rsidRDefault="00FA58D3" w:rsidP="00FA58D3">
      <w:pPr>
        <w:tabs>
          <w:tab w:val="left" w:pos="2745"/>
        </w:tabs>
        <w:rPr>
          <w:sz w:val="22"/>
          <w:szCs w:val="22"/>
        </w:rPr>
      </w:pPr>
    </w:p>
    <w:p w14:paraId="2D9C06DD" w14:textId="77777777" w:rsidR="00FA58D3" w:rsidRPr="00BC4E3B" w:rsidRDefault="00FA58D3" w:rsidP="00FA58D3">
      <w:pPr>
        <w:tabs>
          <w:tab w:val="left" w:pos="2745"/>
        </w:tabs>
        <w:rPr>
          <w:sz w:val="22"/>
          <w:szCs w:val="22"/>
        </w:rPr>
      </w:pPr>
      <w:r w:rsidRPr="00BC4E3B">
        <w:rPr>
          <w:sz w:val="22"/>
          <w:szCs w:val="22"/>
        </w:rPr>
        <w:tab/>
      </w:r>
    </w:p>
    <w:p w14:paraId="55C01FFB" w14:textId="77777777" w:rsidR="00FA58D3" w:rsidRPr="00BC4E3B" w:rsidRDefault="00FA58D3" w:rsidP="00FA58D3">
      <w:pPr>
        <w:tabs>
          <w:tab w:val="left" w:pos="2745"/>
        </w:tabs>
        <w:rPr>
          <w:b/>
          <w:bCs/>
          <w:sz w:val="22"/>
          <w:szCs w:val="22"/>
        </w:rPr>
      </w:pPr>
      <w:bookmarkStart w:id="113" w:name="_Hlk41545676"/>
      <w:r w:rsidRPr="00BC4E3B">
        <w:rPr>
          <w:b/>
          <w:bCs/>
          <w:sz w:val="22"/>
          <w:szCs w:val="22"/>
        </w:rPr>
        <w:t>Wzór L</w:t>
      </w:r>
    </w:p>
    <w:p w14:paraId="4697B5E7" w14:textId="77777777" w:rsidR="00FA58D3" w:rsidRPr="00BC4E3B" w:rsidRDefault="00FA58D3" w:rsidP="00FA58D3">
      <w:pPr>
        <w:tabs>
          <w:tab w:val="left" w:pos="2745"/>
        </w:tabs>
        <w:rPr>
          <w:b/>
          <w:bCs/>
          <w:sz w:val="22"/>
          <w:szCs w:val="22"/>
        </w:rPr>
      </w:pPr>
      <w:r w:rsidRPr="00BC4E3B">
        <w:rPr>
          <w:b/>
          <w:bCs/>
          <w:sz w:val="22"/>
          <w:szCs w:val="22"/>
        </w:rPr>
        <w:t>(TRID-02/L)</w:t>
      </w:r>
    </w:p>
    <w:bookmarkEnd w:id="113"/>
    <w:p w14:paraId="452A30F7" w14:textId="77777777" w:rsidR="00FA58D3" w:rsidRPr="00BC4E3B" w:rsidRDefault="00FA58D3" w:rsidP="00FA58D3">
      <w:pPr>
        <w:tabs>
          <w:tab w:val="left" w:pos="2745"/>
        </w:tabs>
        <w:rPr>
          <w:b/>
          <w:bCs/>
          <w:sz w:val="22"/>
          <w:szCs w:val="22"/>
        </w:rPr>
      </w:pPr>
    </w:p>
    <w:p w14:paraId="7EA54998" w14:textId="77777777" w:rsidR="00FA58D3" w:rsidRPr="00933FCE" w:rsidRDefault="00FA58D3" w:rsidP="00FA58D3">
      <w:pPr>
        <w:spacing w:after="160"/>
        <w:jc w:val="center"/>
        <w:rPr>
          <w:b/>
          <w:bCs/>
          <w:sz w:val="22"/>
          <w:szCs w:val="22"/>
        </w:rPr>
      </w:pPr>
      <w:r w:rsidRPr="00BC4E3B">
        <w:rPr>
          <w:b/>
          <w:noProof/>
        </w:rPr>
        <w:drawing>
          <wp:inline distT="0" distB="0" distL="0" distR="0" wp14:anchorId="4A4F3522" wp14:editId="5BB63463">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1CBECB55"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ABD2769" w14:textId="77777777" w:rsidR="00FC1209" w:rsidRPr="00FA58D3" w:rsidRDefault="00FC1209" w:rsidP="00490259">
      <w:pPr>
        <w:jc w:val="both"/>
        <w:rPr>
          <w:rFonts w:eastAsiaTheme="majorEastAsia"/>
          <w:b/>
          <w:bCs/>
          <w:color w:val="2F5496" w:themeColor="accent1" w:themeShade="BF"/>
          <w:spacing w:val="20"/>
          <w:sz w:val="28"/>
          <w:szCs w:val="28"/>
          <w:lang w:val="en-US"/>
        </w:rPr>
      </w:pPr>
    </w:p>
    <w:p w14:paraId="667433AF" w14:textId="5924DAEA"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334F751E"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E2600">
        <w:rPr>
          <w:rFonts w:eastAsiaTheme="majorEastAsia"/>
          <w:b/>
          <w:bCs/>
          <w:color w:val="2F5496" w:themeColor="accent1" w:themeShade="BF"/>
          <w:spacing w:val="20"/>
          <w:sz w:val="28"/>
          <w:szCs w:val="28"/>
        </w:rPr>
        <w:t>Wykonawcy</w:t>
      </w:r>
      <w:r w:rsidR="00DE2600"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154D3E59"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574DFCB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36011969" w:rsidR="00490259" w:rsidRDefault="00490259" w:rsidP="00490259">
      <w:pPr>
        <w:jc w:val="both"/>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6</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2DE5397A" w14:textId="77777777" w:rsidR="00490259" w:rsidRDefault="00490259" w:rsidP="00490259">
      <w:pPr>
        <w:spacing w:after="160" w:line="259" w:lineRule="auto"/>
        <w:rPr>
          <w:b/>
          <w:bCs/>
          <w:spacing w:val="20"/>
          <w:sz w:val="28"/>
          <w:szCs w:val="28"/>
          <w:u w:val="single"/>
        </w:rPr>
      </w:pPr>
    </w:p>
    <w:p w14:paraId="7EF32759" w14:textId="77777777" w:rsidR="008A352C" w:rsidRDefault="008A352C" w:rsidP="00490259">
      <w:pPr>
        <w:spacing w:after="160" w:line="259" w:lineRule="auto"/>
        <w:rPr>
          <w:b/>
          <w:bCs/>
          <w:spacing w:val="20"/>
          <w:sz w:val="28"/>
          <w:szCs w:val="28"/>
          <w:u w:val="single"/>
        </w:rPr>
      </w:pPr>
    </w:p>
    <w:p w14:paraId="7CF49288" w14:textId="77777777" w:rsidR="008A352C" w:rsidRDefault="008A352C" w:rsidP="00490259">
      <w:pPr>
        <w:spacing w:after="160" w:line="259" w:lineRule="auto"/>
        <w:rPr>
          <w:b/>
          <w:bCs/>
          <w:spacing w:val="20"/>
          <w:sz w:val="28"/>
          <w:szCs w:val="28"/>
          <w:u w:val="single"/>
        </w:rPr>
      </w:pPr>
    </w:p>
    <w:p w14:paraId="5A384CE7" w14:textId="77777777" w:rsidR="008A352C" w:rsidRDefault="008A352C" w:rsidP="00490259">
      <w:pPr>
        <w:spacing w:after="160" w:line="259" w:lineRule="auto"/>
        <w:rPr>
          <w:b/>
          <w:bCs/>
          <w:spacing w:val="20"/>
          <w:sz w:val="28"/>
          <w:szCs w:val="28"/>
          <w:u w:val="single"/>
        </w:rPr>
      </w:pPr>
    </w:p>
    <w:p w14:paraId="70D6E475" w14:textId="77777777" w:rsidR="008A352C" w:rsidRDefault="008A352C" w:rsidP="00490259">
      <w:pPr>
        <w:spacing w:after="160" w:line="259" w:lineRule="auto"/>
        <w:rPr>
          <w:b/>
          <w:bCs/>
          <w:spacing w:val="20"/>
          <w:sz w:val="28"/>
          <w:szCs w:val="28"/>
          <w:u w:val="single"/>
        </w:rPr>
      </w:pPr>
    </w:p>
    <w:p w14:paraId="17B1209E" w14:textId="77777777" w:rsidR="008A352C" w:rsidRDefault="008A352C" w:rsidP="00490259">
      <w:pPr>
        <w:spacing w:after="160" w:line="259" w:lineRule="auto"/>
        <w:rPr>
          <w:b/>
          <w:bCs/>
          <w:spacing w:val="20"/>
          <w:sz w:val="28"/>
          <w:szCs w:val="28"/>
          <w:u w:val="single"/>
        </w:rPr>
      </w:pPr>
    </w:p>
    <w:p w14:paraId="3EA4BF2F" w14:textId="77777777" w:rsidR="008A352C" w:rsidRDefault="008A352C" w:rsidP="00490259">
      <w:pPr>
        <w:spacing w:after="160" w:line="259" w:lineRule="auto"/>
        <w:rPr>
          <w:b/>
          <w:bCs/>
          <w:spacing w:val="20"/>
          <w:sz w:val="28"/>
          <w:szCs w:val="28"/>
          <w:u w:val="single"/>
        </w:rPr>
      </w:pPr>
    </w:p>
    <w:p w14:paraId="4232B648" w14:textId="77777777" w:rsidR="008A352C" w:rsidRDefault="008A352C" w:rsidP="00490259">
      <w:pPr>
        <w:spacing w:after="160" w:line="259" w:lineRule="auto"/>
        <w:rPr>
          <w:b/>
          <w:bCs/>
          <w:spacing w:val="20"/>
          <w:sz w:val="28"/>
          <w:szCs w:val="28"/>
          <w:u w:val="single"/>
        </w:rPr>
      </w:pPr>
    </w:p>
    <w:p w14:paraId="113C2CF7" w14:textId="77777777" w:rsidR="008A352C" w:rsidRDefault="008A352C" w:rsidP="00490259">
      <w:pPr>
        <w:spacing w:after="160" w:line="259" w:lineRule="auto"/>
        <w:rPr>
          <w:b/>
          <w:bCs/>
          <w:spacing w:val="20"/>
          <w:sz w:val="28"/>
          <w:szCs w:val="28"/>
          <w:u w:val="single"/>
        </w:rPr>
      </w:pPr>
    </w:p>
    <w:p w14:paraId="683543E6" w14:textId="77777777" w:rsidR="008A352C" w:rsidRDefault="008A352C" w:rsidP="00490259">
      <w:pPr>
        <w:spacing w:after="160" w:line="259" w:lineRule="auto"/>
        <w:rPr>
          <w:b/>
          <w:bCs/>
          <w:spacing w:val="20"/>
          <w:sz w:val="28"/>
          <w:szCs w:val="28"/>
          <w:u w:val="single"/>
        </w:rPr>
      </w:pPr>
    </w:p>
    <w:p w14:paraId="53F667EA" w14:textId="77777777" w:rsidR="008A352C" w:rsidRDefault="008A352C" w:rsidP="00490259">
      <w:pPr>
        <w:spacing w:after="160" w:line="259" w:lineRule="auto"/>
        <w:rPr>
          <w:b/>
          <w:bCs/>
          <w:spacing w:val="20"/>
          <w:sz w:val="28"/>
          <w:szCs w:val="28"/>
          <w:u w:val="single"/>
        </w:rPr>
      </w:pPr>
    </w:p>
    <w:p w14:paraId="16F3DC3A" w14:textId="77777777" w:rsidR="008A352C" w:rsidRDefault="008A352C" w:rsidP="00490259">
      <w:pPr>
        <w:spacing w:after="160" w:line="259" w:lineRule="auto"/>
        <w:rPr>
          <w:b/>
          <w:bCs/>
          <w:spacing w:val="20"/>
          <w:sz w:val="28"/>
          <w:szCs w:val="28"/>
          <w:u w:val="single"/>
        </w:rPr>
      </w:pPr>
    </w:p>
    <w:p w14:paraId="466EC712" w14:textId="77777777" w:rsidR="008A352C" w:rsidRDefault="008A352C" w:rsidP="00490259">
      <w:pPr>
        <w:spacing w:after="160" w:line="259" w:lineRule="auto"/>
        <w:rPr>
          <w:b/>
          <w:bCs/>
          <w:spacing w:val="20"/>
          <w:sz w:val="28"/>
          <w:szCs w:val="28"/>
          <w:u w:val="single"/>
        </w:rPr>
      </w:pPr>
    </w:p>
    <w:p w14:paraId="772D13F3" w14:textId="77777777" w:rsidR="008A352C" w:rsidRDefault="008A352C" w:rsidP="00490259">
      <w:pPr>
        <w:spacing w:after="160" w:line="259" w:lineRule="auto"/>
        <w:rPr>
          <w:b/>
          <w:bCs/>
          <w:spacing w:val="20"/>
          <w:sz w:val="28"/>
          <w:szCs w:val="28"/>
          <w:u w:val="single"/>
        </w:rPr>
      </w:pPr>
    </w:p>
    <w:p w14:paraId="6A8D6588" w14:textId="77777777" w:rsidR="008A352C" w:rsidRDefault="008A352C" w:rsidP="00490259">
      <w:pPr>
        <w:spacing w:after="160" w:line="259" w:lineRule="auto"/>
        <w:rPr>
          <w:b/>
          <w:bCs/>
          <w:spacing w:val="20"/>
          <w:sz w:val="28"/>
          <w:szCs w:val="28"/>
          <w:u w:val="single"/>
        </w:rPr>
      </w:pPr>
    </w:p>
    <w:p w14:paraId="673E96E1" w14:textId="77777777" w:rsidR="008A352C" w:rsidRDefault="008A352C" w:rsidP="00490259">
      <w:pPr>
        <w:spacing w:after="160" w:line="259" w:lineRule="auto"/>
        <w:rPr>
          <w:b/>
          <w:bCs/>
          <w:spacing w:val="20"/>
          <w:sz w:val="28"/>
          <w:szCs w:val="28"/>
          <w:u w:val="single"/>
        </w:rPr>
      </w:pPr>
    </w:p>
    <w:p w14:paraId="52444239" w14:textId="77777777" w:rsidR="008A352C" w:rsidRDefault="008A352C" w:rsidP="00490259">
      <w:pPr>
        <w:spacing w:after="160" w:line="259" w:lineRule="auto"/>
        <w:rPr>
          <w:b/>
          <w:bCs/>
          <w:spacing w:val="20"/>
          <w:sz w:val="28"/>
          <w:szCs w:val="28"/>
          <w:u w:val="single"/>
        </w:rPr>
      </w:pPr>
    </w:p>
    <w:p w14:paraId="35E5A25B" w14:textId="77777777" w:rsidR="008A352C" w:rsidRPr="00F12A2F" w:rsidRDefault="008A352C" w:rsidP="008A352C">
      <w:pPr>
        <w:jc w:val="both"/>
        <w:rPr>
          <w:rFonts w:eastAsiaTheme="majorEastAsia"/>
          <w:b/>
          <w:bCs/>
          <w:color w:val="2F5496" w:themeColor="accent1" w:themeShade="BF"/>
          <w:spacing w:val="20"/>
          <w:sz w:val="28"/>
          <w:szCs w:val="28"/>
        </w:rPr>
      </w:pPr>
      <w:r w:rsidRPr="00F12A2F">
        <w:rPr>
          <w:rFonts w:eastAsiaTheme="majorEastAsia"/>
          <w:b/>
          <w:bCs/>
          <w:color w:val="2F5496" w:themeColor="accent1" w:themeShade="BF"/>
          <w:spacing w:val="20"/>
          <w:sz w:val="28"/>
          <w:szCs w:val="28"/>
        </w:rPr>
        <w:lastRenderedPageBreak/>
        <w:t>Załącznik nr 2a do SWZ Wykaz spełnienia istotnych dla Zamawiającego parametrów techniczno-użytkowych oferowanego przedmiotu zamówienia</w:t>
      </w:r>
    </w:p>
    <w:p w14:paraId="0B9EC90E" w14:textId="77777777" w:rsidR="00F12A2F" w:rsidRPr="00F12A2F" w:rsidRDefault="00F12A2F" w:rsidP="008A352C">
      <w:pPr>
        <w:jc w:val="both"/>
        <w:rPr>
          <w:rFonts w:eastAsiaTheme="majorEastAsia"/>
          <w:b/>
          <w:bCs/>
          <w:color w:val="2F5496" w:themeColor="accent1" w:themeShade="BF"/>
          <w:spacing w:val="20"/>
        </w:rPr>
      </w:pPr>
    </w:p>
    <w:p w14:paraId="18CA7921" w14:textId="77777777" w:rsidR="00F12A2F" w:rsidRPr="00F12A2F" w:rsidRDefault="00F12A2F" w:rsidP="008A352C">
      <w:pPr>
        <w:jc w:val="both"/>
        <w:rPr>
          <w:rFonts w:eastAsiaTheme="majorEastAsia"/>
          <w:b/>
          <w:bCs/>
          <w:color w:val="2F5496" w:themeColor="accent1" w:themeShade="BF"/>
          <w:spacing w:val="20"/>
        </w:rPr>
      </w:pPr>
    </w:p>
    <w:p w14:paraId="68C9E911" w14:textId="77777777" w:rsidR="0057176F" w:rsidRDefault="00F12A2F" w:rsidP="00F12A2F">
      <w:pPr>
        <w:jc w:val="center"/>
        <w:rPr>
          <w:b/>
        </w:rPr>
      </w:pPr>
      <w:r w:rsidRPr="00F12A2F">
        <w:rPr>
          <w:b/>
        </w:rPr>
        <w:t>Dostawa i uruchomienie światłowodowego systemu pomiaru temperatury w wyrobiskach górniczych wraz z zabezpieczeniem serwisowej obsługi gwarancyjnej dla Polskiej Grupy Górniczej S.A.</w:t>
      </w:r>
    </w:p>
    <w:p w14:paraId="7F14C639" w14:textId="789E37A7" w:rsidR="00F12A2F" w:rsidRPr="00F12A2F" w:rsidRDefault="00F12A2F" w:rsidP="00F12A2F">
      <w:pPr>
        <w:jc w:val="center"/>
        <w:rPr>
          <w:b/>
        </w:rPr>
      </w:pPr>
      <w:r w:rsidRPr="00F12A2F">
        <w:rPr>
          <w:b/>
        </w:rPr>
        <w:t xml:space="preserve"> Oddział KWK Sośnica</w:t>
      </w:r>
    </w:p>
    <w:p w14:paraId="5B057AA2" w14:textId="77777777" w:rsidR="00F12A2F" w:rsidRPr="00F12A2F" w:rsidRDefault="00F12A2F" w:rsidP="00F12A2F">
      <w:pPr>
        <w:jc w:val="center"/>
        <w:rPr>
          <w:b/>
        </w:rPr>
      </w:pPr>
    </w:p>
    <w:p w14:paraId="7C3E717D" w14:textId="77777777" w:rsidR="00F12A2F" w:rsidRPr="0057176F" w:rsidRDefault="00F12A2F" w:rsidP="00F12A2F">
      <w:pPr>
        <w:tabs>
          <w:tab w:val="left" w:pos="0"/>
        </w:tabs>
        <w:rPr>
          <w:sz w:val="22"/>
          <w:szCs w:val="22"/>
        </w:rPr>
      </w:pPr>
      <w:r w:rsidRPr="0057176F">
        <w:rPr>
          <w:sz w:val="22"/>
          <w:szCs w:val="22"/>
        </w:rPr>
        <w:t>Nazwa Wykonawcy: ...................................................................................................................</w:t>
      </w:r>
    </w:p>
    <w:p w14:paraId="0294C40C" w14:textId="77777777" w:rsidR="00F12A2F" w:rsidRPr="00F12A2F" w:rsidRDefault="00F12A2F" w:rsidP="00F12A2F">
      <w:pPr>
        <w:rPr>
          <w:b/>
          <w:bCs/>
        </w:rPr>
      </w:pPr>
      <w:r w:rsidRPr="00F12A2F">
        <w:rPr>
          <w:b/>
          <w:bCs/>
        </w:rPr>
        <w:t xml:space="preserve">Oferowany system spełnia następujące wymagania: </w:t>
      </w:r>
    </w:p>
    <w:tbl>
      <w:tblPr>
        <w:tblW w:w="8986"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169"/>
        <w:gridCol w:w="2126"/>
      </w:tblGrid>
      <w:tr w:rsidR="008677AE" w:rsidRPr="00F12A2F" w14:paraId="4777B43B" w14:textId="77777777" w:rsidTr="00071C9B">
        <w:trPr>
          <w:trHeight w:val="190"/>
        </w:trPr>
        <w:tc>
          <w:tcPr>
            <w:tcW w:w="691" w:type="dxa"/>
          </w:tcPr>
          <w:p w14:paraId="2031A8BF" w14:textId="77777777" w:rsidR="008677AE" w:rsidRPr="00F12A2F" w:rsidRDefault="008677AE" w:rsidP="007F6A7D">
            <w:r w:rsidRPr="00F12A2F">
              <w:rPr>
                <w:b/>
                <w:bCs/>
              </w:rPr>
              <w:t xml:space="preserve">L.P. </w:t>
            </w:r>
          </w:p>
        </w:tc>
        <w:tc>
          <w:tcPr>
            <w:tcW w:w="6169" w:type="dxa"/>
          </w:tcPr>
          <w:p w14:paraId="2C237D8F" w14:textId="7FEABE1C" w:rsidR="008677AE" w:rsidRPr="00F12A2F" w:rsidRDefault="008677AE" w:rsidP="007F6A7D">
            <w:pPr>
              <w:jc w:val="both"/>
            </w:pPr>
            <w:r w:rsidRPr="00F12A2F">
              <w:rPr>
                <w:b/>
                <w:bCs/>
              </w:rPr>
              <w:t>Opis wymagan</w:t>
            </w:r>
            <w:r>
              <w:rPr>
                <w:b/>
                <w:bCs/>
              </w:rPr>
              <w:t xml:space="preserve">ego parametru przez </w:t>
            </w:r>
            <w:r w:rsidR="0087423E">
              <w:rPr>
                <w:b/>
                <w:bCs/>
              </w:rPr>
              <w:t>Zamawiającego</w:t>
            </w:r>
            <w:r w:rsidRPr="00F12A2F">
              <w:rPr>
                <w:b/>
                <w:bCs/>
              </w:rPr>
              <w:t xml:space="preserve">/parametru </w:t>
            </w:r>
          </w:p>
        </w:tc>
        <w:tc>
          <w:tcPr>
            <w:tcW w:w="2126" w:type="dxa"/>
          </w:tcPr>
          <w:p w14:paraId="285B0912" w14:textId="40148DAE" w:rsidR="008677AE" w:rsidRPr="00F12A2F" w:rsidRDefault="008677AE" w:rsidP="007F6A7D">
            <w:r>
              <w:rPr>
                <w:b/>
                <w:bCs/>
              </w:rPr>
              <w:t>Podać p</w:t>
            </w:r>
            <w:r w:rsidRPr="00F12A2F">
              <w:rPr>
                <w:b/>
                <w:bCs/>
              </w:rPr>
              <w:t>arametry techniczno-użytkow</w:t>
            </w:r>
            <w:r>
              <w:rPr>
                <w:b/>
                <w:bCs/>
              </w:rPr>
              <w:t>e</w:t>
            </w:r>
            <w:r w:rsidRPr="00F12A2F">
              <w:rPr>
                <w:b/>
                <w:bCs/>
              </w:rPr>
              <w:t xml:space="preserve"> oferowane przez Wykonawcę </w:t>
            </w:r>
            <w:r>
              <w:rPr>
                <w:b/>
                <w:bCs/>
              </w:rPr>
              <w:t>lub skreślić niewłaściwe</w:t>
            </w:r>
          </w:p>
        </w:tc>
      </w:tr>
      <w:tr w:rsidR="008677AE" w:rsidRPr="00F12A2F" w14:paraId="72993D25" w14:textId="77777777" w:rsidTr="00071C9B">
        <w:trPr>
          <w:trHeight w:val="190"/>
        </w:trPr>
        <w:tc>
          <w:tcPr>
            <w:tcW w:w="691" w:type="dxa"/>
          </w:tcPr>
          <w:p w14:paraId="564A1A38" w14:textId="77777777" w:rsidR="008677AE" w:rsidRPr="00F12A2F" w:rsidRDefault="008677AE" w:rsidP="007F6A7D">
            <w:r w:rsidRPr="00F12A2F">
              <w:t xml:space="preserve">1. </w:t>
            </w:r>
          </w:p>
        </w:tc>
        <w:tc>
          <w:tcPr>
            <w:tcW w:w="6169" w:type="dxa"/>
          </w:tcPr>
          <w:p w14:paraId="73DCA790" w14:textId="77777777" w:rsidR="008677AE" w:rsidRPr="00F12A2F" w:rsidRDefault="008677AE" w:rsidP="007F6A7D">
            <w:pPr>
              <w:jc w:val="both"/>
            </w:pPr>
            <w:r w:rsidRPr="00F12A2F">
              <w:t>światłowodowy kabel sensoryczny połączony z kontrolerem reflektometrycznym umożliwiającym detekcję zagrożenia pożarowego</w:t>
            </w:r>
          </w:p>
        </w:tc>
        <w:tc>
          <w:tcPr>
            <w:tcW w:w="2126" w:type="dxa"/>
            <w:shd w:val="clear" w:color="auto" w:fill="D9D9D9" w:themeFill="background1" w:themeFillShade="D9"/>
            <w:vAlign w:val="center"/>
          </w:tcPr>
          <w:p w14:paraId="109D036E" w14:textId="6F8C15CA" w:rsidR="008677AE" w:rsidRPr="00F12A2F" w:rsidRDefault="008677AE" w:rsidP="007F6A7D">
            <w:pPr>
              <w:ind w:left="-234" w:firstLine="234"/>
            </w:pPr>
            <w:r>
              <w:t>TAK/NIE</w:t>
            </w:r>
          </w:p>
        </w:tc>
      </w:tr>
      <w:tr w:rsidR="008677AE" w:rsidRPr="00F12A2F" w14:paraId="38730C97" w14:textId="77777777" w:rsidTr="00071C9B">
        <w:trPr>
          <w:trHeight w:val="190"/>
        </w:trPr>
        <w:tc>
          <w:tcPr>
            <w:tcW w:w="691" w:type="dxa"/>
          </w:tcPr>
          <w:p w14:paraId="7BCB9864" w14:textId="77777777" w:rsidR="008677AE" w:rsidRPr="00F12A2F" w:rsidRDefault="008677AE" w:rsidP="007F6A7D">
            <w:r w:rsidRPr="00F12A2F">
              <w:t xml:space="preserve">2. </w:t>
            </w:r>
          </w:p>
        </w:tc>
        <w:tc>
          <w:tcPr>
            <w:tcW w:w="6169" w:type="dxa"/>
          </w:tcPr>
          <w:p w14:paraId="4CA24085" w14:textId="2BF6C327" w:rsidR="008677AE" w:rsidRPr="00F12A2F" w:rsidRDefault="008677AE" w:rsidP="007F6A7D">
            <w:pPr>
              <w:jc w:val="both"/>
            </w:pPr>
            <w:r w:rsidRPr="00F12A2F">
              <w:t>maks. rozdzielczość liniowa: 1m</w:t>
            </w:r>
          </w:p>
        </w:tc>
        <w:tc>
          <w:tcPr>
            <w:tcW w:w="2126" w:type="dxa"/>
            <w:shd w:val="clear" w:color="auto" w:fill="D9D9D9" w:themeFill="background1" w:themeFillShade="D9"/>
          </w:tcPr>
          <w:p w14:paraId="07754209" w14:textId="6900DC4C" w:rsidR="008677AE" w:rsidRPr="00F12A2F" w:rsidRDefault="008677AE" w:rsidP="007F6A7D">
            <w:r w:rsidRPr="00F12A2F">
              <w:t xml:space="preserve">………………… </w:t>
            </w:r>
          </w:p>
        </w:tc>
      </w:tr>
      <w:tr w:rsidR="008677AE" w:rsidRPr="00F12A2F" w14:paraId="3CCD9A46" w14:textId="77777777" w:rsidTr="00071C9B">
        <w:trPr>
          <w:trHeight w:val="83"/>
        </w:trPr>
        <w:tc>
          <w:tcPr>
            <w:tcW w:w="691" w:type="dxa"/>
          </w:tcPr>
          <w:p w14:paraId="30B6D4F9" w14:textId="77777777" w:rsidR="008677AE" w:rsidRPr="00F12A2F" w:rsidRDefault="008677AE" w:rsidP="007F6A7D">
            <w:r w:rsidRPr="00F12A2F">
              <w:t xml:space="preserve">3. </w:t>
            </w:r>
          </w:p>
        </w:tc>
        <w:tc>
          <w:tcPr>
            <w:tcW w:w="6169" w:type="dxa"/>
          </w:tcPr>
          <w:p w14:paraId="71151F4F" w14:textId="77777777" w:rsidR="008677AE" w:rsidRPr="00F12A2F" w:rsidRDefault="008677AE" w:rsidP="007F6A7D">
            <w:pPr>
              <w:jc w:val="both"/>
            </w:pPr>
            <w:r w:rsidRPr="00F12A2F">
              <w:t>maks. rozdzielczość termiczna: 10°C</w:t>
            </w:r>
          </w:p>
        </w:tc>
        <w:tc>
          <w:tcPr>
            <w:tcW w:w="2126" w:type="dxa"/>
            <w:shd w:val="clear" w:color="auto" w:fill="D9D9D9" w:themeFill="background1" w:themeFillShade="D9"/>
          </w:tcPr>
          <w:p w14:paraId="22554891" w14:textId="77777777" w:rsidR="008677AE" w:rsidRPr="00F12A2F" w:rsidRDefault="008677AE" w:rsidP="007F6A7D">
            <w:r w:rsidRPr="00F12A2F">
              <w:t xml:space="preserve">………………… </w:t>
            </w:r>
          </w:p>
        </w:tc>
      </w:tr>
      <w:tr w:rsidR="008677AE" w:rsidRPr="00F12A2F" w14:paraId="256EFB1E" w14:textId="77777777" w:rsidTr="00071C9B">
        <w:trPr>
          <w:trHeight w:val="190"/>
        </w:trPr>
        <w:tc>
          <w:tcPr>
            <w:tcW w:w="691" w:type="dxa"/>
          </w:tcPr>
          <w:p w14:paraId="36A440BA" w14:textId="77777777" w:rsidR="008677AE" w:rsidRPr="00F12A2F" w:rsidRDefault="008677AE" w:rsidP="007F6A7D">
            <w:r w:rsidRPr="00F12A2F">
              <w:t xml:space="preserve">4. </w:t>
            </w:r>
          </w:p>
        </w:tc>
        <w:tc>
          <w:tcPr>
            <w:tcW w:w="6169" w:type="dxa"/>
          </w:tcPr>
          <w:p w14:paraId="5653FC7B" w14:textId="77777777" w:rsidR="008677AE" w:rsidRPr="00F12A2F" w:rsidRDefault="008677AE" w:rsidP="007F6A7D">
            <w:pPr>
              <w:jc w:val="both"/>
            </w:pPr>
            <w:r w:rsidRPr="00F12A2F">
              <w:t>maks. czas odświeżania pomiaru: 3 min</w:t>
            </w:r>
          </w:p>
        </w:tc>
        <w:tc>
          <w:tcPr>
            <w:tcW w:w="2126" w:type="dxa"/>
            <w:shd w:val="clear" w:color="auto" w:fill="D9D9D9" w:themeFill="background1" w:themeFillShade="D9"/>
          </w:tcPr>
          <w:p w14:paraId="6883DAD5" w14:textId="77777777" w:rsidR="008677AE" w:rsidRPr="00F12A2F" w:rsidRDefault="008677AE" w:rsidP="007F6A7D">
            <w:r w:rsidRPr="00F12A2F">
              <w:t xml:space="preserve">………………… </w:t>
            </w:r>
          </w:p>
        </w:tc>
      </w:tr>
      <w:tr w:rsidR="008677AE" w:rsidRPr="00F12A2F" w14:paraId="77798AFB" w14:textId="77777777" w:rsidTr="00071C9B">
        <w:trPr>
          <w:trHeight w:val="83"/>
        </w:trPr>
        <w:tc>
          <w:tcPr>
            <w:tcW w:w="691" w:type="dxa"/>
          </w:tcPr>
          <w:p w14:paraId="2DA46A4B" w14:textId="77777777" w:rsidR="008677AE" w:rsidRPr="00F12A2F" w:rsidRDefault="008677AE" w:rsidP="007F6A7D">
            <w:r w:rsidRPr="00F12A2F">
              <w:t xml:space="preserve">5. </w:t>
            </w:r>
          </w:p>
        </w:tc>
        <w:tc>
          <w:tcPr>
            <w:tcW w:w="6169" w:type="dxa"/>
          </w:tcPr>
          <w:p w14:paraId="178E8229" w14:textId="77777777" w:rsidR="008677AE" w:rsidRPr="00F12A2F" w:rsidRDefault="008677AE" w:rsidP="007F6A7D">
            <w:pPr>
              <w:jc w:val="both"/>
            </w:pPr>
            <w:r w:rsidRPr="00F12A2F">
              <w:t xml:space="preserve">wymagana długość kabla pomiarowego: minimum 2000mb </w:t>
            </w:r>
          </w:p>
        </w:tc>
        <w:tc>
          <w:tcPr>
            <w:tcW w:w="2126" w:type="dxa"/>
            <w:shd w:val="clear" w:color="auto" w:fill="D9D9D9" w:themeFill="background1" w:themeFillShade="D9"/>
          </w:tcPr>
          <w:p w14:paraId="710F6A9A" w14:textId="77777777" w:rsidR="008677AE" w:rsidRPr="00F12A2F" w:rsidRDefault="008677AE" w:rsidP="007F6A7D">
            <w:r w:rsidRPr="00F12A2F">
              <w:t xml:space="preserve">………………… </w:t>
            </w:r>
          </w:p>
        </w:tc>
      </w:tr>
      <w:tr w:rsidR="008677AE" w:rsidRPr="00F12A2F" w14:paraId="3B55EBE8" w14:textId="77777777" w:rsidTr="00071C9B">
        <w:trPr>
          <w:trHeight w:val="93"/>
        </w:trPr>
        <w:tc>
          <w:tcPr>
            <w:tcW w:w="691" w:type="dxa"/>
          </w:tcPr>
          <w:p w14:paraId="0CD5B4E6" w14:textId="77777777" w:rsidR="008677AE" w:rsidRPr="00F12A2F" w:rsidRDefault="008677AE" w:rsidP="007F6A7D">
            <w:r w:rsidRPr="00F12A2F">
              <w:t xml:space="preserve">6. </w:t>
            </w:r>
          </w:p>
        </w:tc>
        <w:tc>
          <w:tcPr>
            <w:tcW w:w="6169" w:type="dxa"/>
          </w:tcPr>
          <w:p w14:paraId="2351DFC9" w14:textId="34A96D36" w:rsidR="008677AE" w:rsidRPr="00F12A2F" w:rsidRDefault="008677AE" w:rsidP="007F6A7D">
            <w:pPr>
              <w:jc w:val="both"/>
            </w:pPr>
            <w:r w:rsidRPr="00F12A2F">
              <w:t>zakres temperatury pracy urządzeń dołowych: maks.0</w:t>
            </w:r>
            <w:r w:rsidRPr="00F12A2F">
              <w:rPr>
                <w:vertAlign w:val="superscript"/>
              </w:rPr>
              <w:t>0</w:t>
            </w:r>
            <w:r w:rsidRPr="00F12A2F">
              <w:t>C ÷ min.+40</w:t>
            </w:r>
            <w:r w:rsidRPr="00F12A2F">
              <w:rPr>
                <w:vertAlign w:val="superscript"/>
              </w:rPr>
              <w:t>0</w:t>
            </w:r>
            <w:r w:rsidRPr="00F12A2F">
              <w:t>C,</w:t>
            </w:r>
          </w:p>
        </w:tc>
        <w:tc>
          <w:tcPr>
            <w:tcW w:w="2126" w:type="dxa"/>
            <w:shd w:val="clear" w:color="auto" w:fill="D9D9D9" w:themeFill="background1" w:themeFillShade="D9"/>
          </w:tcPr>
          <w:p w14:paraId="6412ABCE" w14:textId="77777777" w:rsidR="008677AE" w:rsidRPr="00F12A2F" w:rsidRDefault="008677AE" w:rsidP="007F6A7D">
            <w:r w:rsidRPr="00F12A2F">
              <w:t xml:space="preserve">………………… </w:t>
            </w:r>
          </w:p>
        </w:tc>
      </w:tr>
      <w:tr w:rsidR="008677AE" w:rsidRPr="00F12A2F" w14:paraId="6F3551D7" w14:textId="77777777" w:rsidTr="00071C9B">
        <w:trPr>
          <w:trHeight w:val="190"/>
        </w:trPr>
        <w:tc>
          <w:tcPr>
            <w:tcW w:w="691" w:type="dxa"/>
          </w:tcPr>
          <w:p w14:paraId="6A47F699" w14:textId="77777777" w:rsidR="008677AE" w:rsidRPr="00F12A2F" w:rsidRDefault="008677AE" w:rsidP="007F6A7D">
            <w:r w:rsidRPr="00F12A2F">
              <w:t xml:space="preserve">7. </w:t>
            </w:r>
          </w:p>
        </w:tc>
        <w:tc>
          <w:tcPr>
            <w:tcW w:w="6169" w:type="dxa"/>
          </w:tcPr>
          <w:p w14:paraId="696D30B9" w14:textId="62CF7360" w:rsidR="008677AE" w:rsidRPr="00F12A2F" w:rsidRDefault="008677AE" w:rsidP="007F6A7D">
            <w:pPr>
              <w:jc w:val="both"/>
            </w:pPr>
            <w:r w:rsidRPr="00F12A2F">
              <w:t>zakres temperatury pracy części pomiarowej: maks. 0</w:t>
            </w:r>
            <w:r w:rsidRPr="00F12A2F">
              <w:rPr>
                <w:vertAlign w:val="superscript"/>
              </w:rPr>
              <w:t>0</w:t>
            </w:r>
            <w:r w:rsidRPr="00F12A2F">
              <w:t>C ÷ min +85</w:t>
            </w:r>
            <w:r w:rsidRPr="00F12A2F">
              <w:rPr>
                <w:vertAlign w:val="superscript"/>
              </w:rPr>
              <w:t>0</w:t>
            </w:r>
            <w:r w:rsidRPr="00F12A2F">
              <w:t>C,</w:t>
            </w:r>
          </w:p>
        </w:tc>
        <w:tc>
          <w:tcPr>
            <w:tcW w:w="2126" w:type="dxa"/>
            <w:shd w:val="clear" w:color="auto" w:fill="D9D9D9" w:themeFill="background1" w:themeFillShade="D9"/>
          </w:tcPr>
          <w:p w14:paraId="36A83CE8" w14:textId="77777777" w:rsidR="008677AE" w:rsidRPr="00F12A2F" w:rsidRDefault="008677AE" w:rsidP="007F6A7D">
            <w:r w:rsidRPr="00F12A2F">
              <w:t xml:space="preserve">………………… </w:t>
            </w:r>
          </w:p>
        </w:tc>
      </w:tr>
      <w:tr w:rsidR="008677AE" w:rsidRPr="00F12A2F" w14:paraId="0EAF21EA" w14:textId="77777777" w:rsidTr="00071C9B">
        <w:trPr>
          <w:trHeight w:val="190"/>
        </w:trPr>
        <w:tc>
          <w:tcPr>
            <w:tcW w:w="691" w:type="dxa"/>
          </w:tcPr>
          <w:p w14:paraId="6B91A2D5" w14:textId="77777777" w:rsidR="008677AE" w:rsidRPr="00F12A2F" w:rsidRDefault="008677AE" w:rsidP="007F6A7D">
            <w:r w:rsidRPr="00F12A2F">
              <w:t xml:space="preserve">8. </w:t>
            </w:r>
          </w:p>
        </w:tc>
        <w:tc>
          <w:tcPr>
            <w:tcW w:w="6169" w:type="dxa"/>
          </w:tcPr>
          <w:p w14:paraId="7C1DC452" w14:textId="4B8A2402" w:rsidR="008677AE" w:rsidRPr="00F12A2F" w:rsidRDefault="008677AE" w:rsidP="007F6A7D">
            <w:pPr>
              <w:jc w:val="both"/>
            </w:pPr>
            <w:r w:rsidRPr="00F12A2F">
              <w:t>napięcie zasilania: 230VAC przyłączenia otwarte, tj. bez konieczności stosowania dedykowanych wtyczek</w:t>
            </w:r>
          </w:p>
        </w:tc>
        <w:tc>
          <w:tcPr>
            <w:tcW w:w="2126" w:type="dxa"/>
            <w:shd w:val="clear" w:color="auto" w:fill="D9D9D9" w:themeFill="background1" w:themeFillShade="D9"/>
          </w:tcPr>
          <w:p w14:paraId="5F425476" w14:textId="77777777" w:rsidR="008677AE" w:rsidRPr="00F12A2F" w:rsidRDefault="008677AE" w:rsidP="007F6A7D">
            <w:r w:rsidRPr="00F12A2F">
              <w:t xml:space="preserve">………………… </w:t>
            </w:r>
          </w:p>
        </w:tc>
      </w:tr>
      <w:tr w:rsidR="008677AE" w:rsidRPr="00F12A2F" w14:paraId="23D19B3F" w14:textId="77777777" w:rsidTr="00071C9B">
        <w:trPr>
          <w:trHeight w:val="190"/>
        </w:trPr>
        <w:tc>
          <w:tcPr>
            <w:tcW w:w="691" w:type="dxa"/>
          </w:tcPr>
          <w:p w14:paraId="6FB4C8D3" w14:textId="77777777" w:rsidR="008677AE" w:rsidRPr="00F12A2F" w:rsidRDefault="008677AE" w:rsidP="007F6A7D">
            <w:r w:rsidRPr="00F12A2F">
              <w:t xml:space="preserve">9. </w:t>
            </w:r>
          </w:p>
        </w:tc>
        <w:tc>
          <w:tcPr>
            <w:tcW w:w="6169" w:type="dxa"/>
          </w:tcPr>
          <w:p w14:paraId="0589370C" w14:textId="77777777" w:rsidR="008677AE" w:rsidRPr="00F12A2F" w:rsidRDefault="008677AE" w:rsidP="007F6A7D">
            <w:pPr>
              <w:jc w:val="both"/>
            </w:pPr>
            <w:r w:rsidRPr="00F12A2F">
              <w:t>pojemność bufora archiwizacji danych: archiwizacja przez okres nie krótszy niż 1 rok (archiwizacja komputerowa)</w:t>
            </w:r>
          </w:p>
        </w:tc>
        <w:tc>
          <w:tcPr>
            <w:tcW w:w="2126" w:type="dxa"/>
            <w:shd w:val="clear" w:color="auto" w:fill="D9D9D9" w:themeFill="background1" w:themeFillShade="D9"/>
          </w:tcPr>
          <w:p w14:paraId="484896E5" w14:textId="77777777" w:rsidR="008677AE" w:rsidRPr="00F12A2F" w:rsidRDefault="008677AE" w:rsidP="007F6A7D">
            <w:r w:rsidRPr="00F12A2F">
              <w:t xml:space="preserve">………………… </w:t>
            </w:r>
          </w:p>
        </w:tc>
      </w:tr>
      <w:tr w:rsidR="008677AE" w:rsidRPr="00F12A2F" w14:paraId="3EE0ED9B" w14:textId="77777777" w:rsidTr="00071C9B">
        <w:trPr>
          <w:trHeight w:val="190"/>
        </w:trPr>
        <w:tc>
          <w:tcPr>
            <w:tcW w:w="691" w:type="dxa"/>
          </w:tcPr>
          <w:p w14:paraId="3B3D8160" w14:textId="77777777" w:rsidR="008677AE" w:rsidRPr="00F12A2F" w:rsidRDefault="008677AE" w:rsidP="007F6A7D">
            <w:r w:rsidRPr="00F12A2F">
              <w:t xml:space="preserve">10. </w:t>
            </w:r>
          </w:p>
        </w:tc>
        <w:tc>
          <w:tcPr>
            <w:tcW w:w="6169" w:type="dxa"/>
          </w:tcPr>
          <w:p w14:paraId="28122373" w14:textId="5CCB1AF9" w:rsidR="008677AE" w:rsidRPr="00F12A2F" w:rsidRDefault="008677AE" w:rsidP="007F6A7D">
            <w:pPr>
              <w:jc w:val="both"/>
            </w:pPr>
            <w:r w:rsidRPr="00F12A2F">
              <w:t xml:space="preserve">złącze transmisyjne: dwa włókna światłowodowe </w:t>
            </w:r>
            <w:proofErr w:type="spellStart"/>
            <w:r w:rsidRPr="00F12A2F">
              <w:t>jednomodowe</w:t>
            </w:r>
            <w:proofErr w:type="spellEnd"/>
            <w:r w:rsidRPr="00F12A2F">
              <w:t xml:space="preserve"> zakończone złączką SC/PC, </w:t>
            </w:r>
          </w:p>
        </w:tc>
        <w:tc>
          <w:tcPr>
            <w:tcW w:w="2126" w:type="dxa"/>
            <w:shd w:val="clear" w:color="auto" w:fill="D9D9D9" w:themeFill="background1" w:themeFillShade="D9"/>
          </w:tcPr>
          <w:p w14:paraId="60873AA0" w14:textId="77777777" w:rsidR="008677AE" w:rsidRPr="00F12A2F" w:rsidRDefault="008677AE" w:rsidP="007F6A7D">
            <w:r w:rsidRPr="00F12A2F">
              <w:t xml:space="preserve">………………… </w:t>
            </w:r>
          </w:p>
        </w:tc>
      </w:tr>
      <w:tr w:rsidR="008677AE" w:rsidRPr="00F12A2F" w14:paraId="6239BD1F" w14:textId="77777777" w:rsidTr="00071C9B">
        <w:trPr>
          <w:trHeight w:val="191"/>
        </w:trPr>
        <w:tc>
          <w:tcPr>
            <w:tcW w:w="691" w:type="dxa"/>
          </w:tcPr>
          <w:p w14:paraId="56083936" w14:textId="77777777" w:rsidR="008677AE" w:rsidRPr="00F12A2F" w:rsidRDefault="008677AE" w:rsidP="007F6A7D">
            <w:r w:rsidRPr="00F12A2F">
              <w:t xml:space="preserve">11. </w:t>
            </w:r>
          </w:p>
        </w:tc>
        <w:tc>
          <w:tcPr>
            <w:tcW w:w="6169" w:type="dxa"/>
          </w:tcPr>
          <w:p w14:paraId="3337A61C" w14:textId="54164D91" w:rsidR="008677AE" w:rsidRPr="00F12A2F" w:rsidRDefault="008677AE" w:rsidP="007F6A7D">
            <w:pPr>
              <w:jc w:val="both"/>
            </w:pPr>
            <w:r w:rsidRPr="00F12A2F">
              <w:t xml:space="preserve">część pomiarowa systemu (kabel światłowodowy) przeznaczona do stosowania w wyrobiskach zaliczonych do stopnia a, b i c zagrożenia wybuchem metanu i klasy A, B zagrożenia wybuchem pyłu węglowego, </w:t>
            </w:r>
          </w:p>
        </w:tc>
        <w:tc>
          <w:tcPr>
            <w:tcW w:w="2126" w:type="dxa"/>
            <w:shd w:val="clear" w:color="auto" w:fill="D9D9D9" w:themeFill="background1" w:themeFillShade="D9"/>
          </w:tcPr>
          <w:p w14:paraId="18454ECD" w14:textId="77777777" w:rsidR="008677AE" w:rsidRDefault="008677AE" w:rsidP="007F6A7D"/>
          <w:p w14:paraId="1A12E722" w14:textId="6C2CCE75" w:rsidR="008677AE" w:rsidRPr="00F12A2F" w:rsidRDefault="008677AE" w:rsidP="007F6A7D">
            <w:r>
              <w:t>TAK/NIE</w:t>
            </w:r>
          </w:p>
        </w:tc>
      </w:tr>
      <w:tr w:rsidR="008677AE" w:rsidRPr="00F12A2F" w14:paraId="08B3DB6A" w14:textId="77777777" w:rsidTr="00071C9B">
        <w:trPr>
          <w:trHeight w:val="190"/>
        </w:trPr>
        <w:tc>
          <w:tcPr>
            <w:tcW w:w="691" w:type="dxa"/>
          </w:tcPr>
          <w:p w14:paraId="5C1929D3" w14:textId="77777777" w:rsidR="008677AE" w:rsidRPr="00F12A2F" w:rsidRDefault="008677AE" w:rsidP="007F6A7D">
            <w:r w:rsidRPr="00F12A2F">
              <w:t xml:space="preserve">12. </w:t>
            </w:r>
          </w:p>
        </w:tc>
        <w:tc>
          <w:tcPr>
            <w:tcW w:w="6169" w:type="dxa"/>
          </w:tcPr>
          <w:p w14:paraId="4C665C24" w14:textId="77777777" w:rsidR="008677AE" w:rsidRPr="00F12A2F" w:rsidRDefault="008677AE" w:rsidP="007F6A7D">
            <w:pPr>
              <w:jc w:val="both"/>
            </w:pPr>
            <w:r w:rsidRPr="00F12A2F">
              <w:t>wymagana moc lasera dla wymaganego odcinka pomiarowego: maks. 150mW</w:t>
            </w:r>
          </w:p>
        </w:tc>
        <w:tc>
          <w:tcPr>
            <w:tcW w:w="2126" w:type="dxa"/>
            <w:shd w:val="clear" w:color="auto" w:fill="D9D9D9" w:themeFill="background1" w:themeFillShade="D9"/>
          </w:tcPr>
          <w:p w14:paraId="5B4888C5" w14:textId="77777777" w:rsidR="008677AE" w:rsidRPr="00F12A2F" w:rsidRDefault="008677AE" w:rsidP="007F6A7D">
            <w:r w:rsidRPr="00F12A2F">
              <w:t xml:space="preserve">………………… </w:t>
            </w:r>
          </w:p>
        </w:tc>
      </w:tr>
      <w:tr w:rsidR="008677AE" w:rsidRPr="00F12A2F" w14:paraId="6F126AA4" w14:textId="77777777" w:rsidTr="00071C9B">
        <w:trPr>
          <w:trHeight w:val="548"/>
        </w:trPr>
        <w:tc>
          <w:tcPr>
            <w:tcW w:w="691" w:type="dxa"/>
          </w:tcPr>
          <w:p w14:paraId="76F52FEC" w14:textId="77777777" w:rsidR="008677AE" w:rsidRPr="00F12A2F" w:rsidRDefault="008677AE" w:rsidP="007F6A7D">
            <w:r w:rsidRPr="00F12A2F">
              <w:t>13.</w:t>
            </w:r>
          </w:p>
        </w:tc>
        <w:tc>
          <w:tcPr>
            <w:tcW w:w="6169" w:type="dxa"/>
          </w:tcPr>
          <w:p w14:paraId="20C906C6" w14:textId="76AA9022" w:rsidR="008677AE" w:rsidRPr="00F12A2F" w:rsidRDefault="008677AE" w:rsidP="007F6A7D">
            <w:pPr>
              <w:jc w:val="both"/>
            </w:pPr>
            <w:r w:rsidRPr="00F12A2F">
              <w:t>ilość kanałów pomiarowych: minimum 2 kanały dla części dołowej</w:t>
            </w:r>
          </w:p>
        </w:tc>
        <w:tc>
          <w:tcPr>
            <w:tcW w:w="2126" w:type="dxa"/>
            <w:shd w:val="clear" w:color="auto" w:fill="D9D9D9" w:themeFill="background1" w:themeFillShade="D9"/>
          </w:tcPr>
          <w:p w14:paraId="6593B84E" w14:textId="77777777" w:rsidR="008677AE" w:rsidRPr="00F12A2F" w:rsidRDefault="008677AE" w:rsidP="007F6A7D">
            <w:r w:rsidRPr="00F12A2F">
              <w:t>…………………</w:t>
            </w:r>
          </w:p>
        </w:tc>
      </w:tr>
      <w:tr w:rsidR="008677AE" w:rsidRPr="00F12A2F" w14:paraId="091AAB3F" w14:textId="77777777" w:rsidTr="00071C9B">
        <w:trPr>
          <w:trHeight w:val="190"/>
        </w:trPr>
        <w:tc>
          <w:tcPr>
            <w:tcW w:w="691" w:type="dxa"/>
          </w:tcPr>
          <w:p w14:paraId="3091FB68" w14:textId="77777777" w:rsidR="008677AE" w:rsidRPr="00F12A2F" w:rsidRDefault="008677AE" w:rsidP="007F6A7D">
            <w:r w:rsidRPr="00F12A2F">
              <w:t>14.</w:t>
            </w:r>
          </w:p>
        </w:tc>
        <w:tc>
          <w:tcPr>
            <w:tcW w:w="6169" w:type="dxa"/>
          </w:tcPr>
          <w:p w14:paraId="5A059543" w14:textId="08686E1A" w:rsidR="008677AE" w:rsidRPr="00F12A2F" w:rsidRDefault="008677AE" w:rsidP="007F6A7D">
            <w:pPr>
              <w:jc w:val="both"/>
            </w:pPr>
            <w:r w:rsidRPr="00F12A2F">
              <w:t xml:space="preserve">system ochronny przeznaczony do użytku w przestrzeniach zagrożonych wybuchem zgodny z Dyrektywą Parlamentu Europejskiego i Rady 2014/34/UE z dnia 26.02.2014r. </w:t>
            </w:r>
          </w:p>
        </w:tc>
        <w:tc>
          <w:tcPr>
            <w:tcW w:w="2126" w:type="dxa"/>
            <w:shd w:val="clear" w:color="auto" w:fill="D9D9D9" w:themeFill="background1" w:themeFillShade="D9"/>
          </w:tcPr>
          <w:p w14:paraId="630A0A70" w14:textId="77777777" w:rsidR="008677AE" w:rsidRDefault="008677AE" w:rsidP="007F6A7D"/>
          <w:p w14:paraId="51857D09" w14:textId="0DF943E3" w:rsidR="008677AE" w:rsidRPr="00F12A2F" w:rsidRDefault="00CE022E" w:rsidP="007F6A7D">
            <w:r>
              <w:t>TAK/NIE</w:t>
            </w:r>
          </w:p>
        </w:tc>
      </w:tr>
      <w:tr w:rsidR="008677AE" w:rsidRPr="00F12A2F" w14:paraId="372EA62E" w14:textId="77777777" w:rsidTr="00071C9B">
        <w:trPr>
          <w:trHeight w:val="190"/>
        </w:trPr>
        <w:tc>
          <w:tcPr>
            <w:tcW w:w="691" w:type="dxa"/>
          </w:tcPr>
          <w:p w14:paraId="5F2855B8" w14:textId="77777777" w:rsidR="008677AE" w:rsidRPr="00F12A2F" w:rsidRDefault="008677AE" w:rsidP="007F6A7D">
            <w:r w:rsidRPr="00F12A2F">
              <w:t>15.</w:t>
            </w:r>
          </w:p>
        </w:tc>
        <w:tc>
          <w:tcPr>
            <w:tcW w:w="6169" w:type="dxa"/>
          </w:tcPr>
          <w:p w14:paraId="62F3711B" w14:textId="7B274A64" w:rsidR="008677AE" w:rsidRPr="00F12A2F" w:rsidRDefault="008677AE" w:rsidP="007F6A7D">
            <w:pPr>
              <w:jc w:val="both"/>
            </w:pPr>
            <w:r w:rsidRPr="00F12A2F">
              <w:t xml:space="preserve">cecha dla zabudowywanego systemu, co najmniej I M2(M1) Ex </w:t>
            </w:r>
            <w:proofErr w:type="spellStart"/>
            <w:r w:rsidRPr="00F12A2F">
              <w:t>db</w:t>
            </w:r>
            <w:proofErr w:type="spellEnd"/>
            <w:r w:rsidRPr="00F12A2F">
              <w:t xml:space="preserve"> [</w:t>
            </w:r>
            <w:proofErr w:type="spellStart"/>
            <w:r w:rsidRPr="00F12A2F">
              <w:t>op</w:t>
            </w:r>
            <w:proofErr w:type="spellEnd"/>
            <w:r w:rsidRPr="00F12A2F">
              <w:t xml:space="preserve"> </w:t>
            </w:r>
            <w:proofErr w:type="spellStart"/>
            <w:r w:rsidRPr="00F12A2F">
              <w:t>is</w:t>
            </w:r>
            <w:proofErr w:type="spellEnd"/>
            <w:r w:rsidRPr="00F12A2F">
              <w:t xml:space="preserve"> Ma] I </w:t>
            </w:r>
            <w:proofErr w:type="spellStart"/>
            <w:r w:rsidRPr="00F12A2F">
              <w:t>Mb</w:t>
            </w:r>
            <w:proofErr w:type="spellEnd"/>
            <w:r w:rsidRPr="00F12A2F">
              <w:t xml:space="preserve"> </w:t>
            </w:r>
          </w:p>
        </w:tc>
        <w:tc>
          <w:tcPr>
            <w:tcW w:w="2126" w:type="dxa"/>
            <w:shd w:val="clear" w:color="auto" w:fill="D9D9D9" w:themeFill="background1" w:themeFillShade="D9"/>
          </w:tcPr>
          <w:p w14:paraId="2D5BD607" w14:textId="77777777" w:rsidR="008677AE" w:rsidRPr="00F12A2F" w:rsidRDefault="008677AE" w:rsidP="007F6A7D">
            <w:r w:rsidRPr="00F12A2F">
              <w:t>…………………</w:t>
            </w:r>
          </w:p>
        </w:tc>
      </w:tr>
      <w:tr w:rsidR="008677AE" w:rsidRPr="00F12A2F" w14:paraId="7DCCB9AB" w14:textId="77777777" w:rsidTr="00071C9B">
        <w:trPr>
          <w:trHeight w:val="415"/>
        </w:trPr>
        <w:tc>
          <w:tcPr>
            <w:tcW w:w="691" w:type="dxa"/>
          </w:tcPr>
          <w:p w14:paraId="13AA122C" w14:textId="77777777" w:rsidR="008677AE" w:rsidRPr="00F12A2F" w:rsidRDefault="008677AE" w:rsidP="007F6A7D">
            <w:r w:rsidRPr="00F12A2F">
              <w:t>16.</w:t>
            </w:r>
          </w:p>
        </w:tc>
        <w:tc>
          <w:tcPr>
            <w:tcW w:w="6169" w:type="dxa"/>
          </w:tcPr>
          <w:p w14:paraId="3E708662" w14:textId="23A2CFBA" w:rsidR="008677AE" w:rsidRPr="00F12A2F" w:rsidRDefault="008677AE" w:rsidP="007F6A7D">
            <w:pPr>
              <w:jc w:val="both"/>
            </w:pPr>
            <w:r w:rsidRPr="00F12A2F">
              <w:t xml:space="preserve">możliwość zabudowania w caliźnie węglowej w otworze o średnicy φ 48mm i długości do 5 m. </w:t>
            </w:r>
          </w:p>
        </w:tc>
        <w:tc>
          <w:tcPr>
            <w:tcW w:w="2126" w:type="dxa"/>
            <w:shd w:val="clear" w:color="auto" w:fill="D9D9D9" w:themeFill="background1" w:themeFillShade="D9"/>
          </w:tcPr>
          <w:p w14:paraId="1A74617D" w14:textId="2EAE05CD" w:rsidR="008677AE" w:rsidRPr="00F12A2F" w:rsidRDefault="00743816" w:rsidP="007F6A7D">
            <w:r>
              <w:t>TAK/NIE</w:t>
            </w:r>
          </w:p>
        </w:tc>
      </w:tr>
      <w:tr w:rsidR="008677AE" w:rsidRPr="00F12A2F" w14:paraId="75930C92" w14:textId="77777777" w:rsidTr="00071C9B">
        <w:trPr>
          <w:trHeight w:val="190"/>
        </w:trPr>
        <w:tc>
          <w:tcPr>
            <w:tcW w:w="691" w:type="dxa"/>
          </w:tcPr>
          <w:p w14:paraId="31FBDD58" w14:textId="77777777" w:rsidR="008677AE" w:rsidRPr="00F12A2F" w:rsidRDefault="008677AE" w:rsidP="007F6A7D">
            <w:r w:rsidRPr="00F12A2F">
              <w:t>17.</w:t>
            </w:r>
          </w:p>
        </w:tc>
        <w:tc>
          <w:tcPr>
            <w:tcW w:w="6169" w:type="dxa"/>
          </w:tcPr>
          <w:p w14:paraId="606E5415" w14:textId="22DD6244" w:rsidR="008677AE" w:rsidRPr="00F12A2F" w:rsidRDefault="008677AE" w:rsidP="007F6A7D">
            <w:pPr>
              <w:jc w:val="both"/>
            </w:pPr>
            <w:r w:rsidRPr="00F12A2F">
              <w:t xml:space="preserve">zabezpieczenie przed zniszczeniem (uszkodzeniem) części pomiarowej: siła zrywająca długotrwała/krótkotrwała: min. 1100N/2000N </w:t>
            </w:r>
          </w:p>
        </w:tc>
        <w:tc>
          <w:tcPr>
            <w:tcW w:w="2126" w:type="dxa"/>
            <w:shd w:val="clear" w:color="auto" w:fill="D9D9D9" w:themeFill="background1" w:themeFillShade="D9"/>
          </w:tcPr>
          <w:p w14:paraId="29748159" w14:textId="77777777" w:rsidR="008677AE" w:rsidRPr="00F12A2F" w:rsidRDefault="008677AE" w:rsidP="007F6A7D">
            <w:r w:rsidRPr="00F12A2F">
              <w:t>…………………</w:t>
            </w:r>
          </w:p>
        </w:tc>
      </w:tr>
      <w:tr w:rsidR="008677AE" w:rsidRPr="00F12A2F" w14:paraId="1AE792D4" w14:textId="77777777" w:rsidTr="00071C9B">
        <w:trPr>
          <w:trHeight w:val="190"/>
        </w:trPr>
        <w:tc>
          <w:tcPr>
            <w:tcW w:w="691" w:type="dxa"/>
          </w:tcPr>
          <w:p w14:paraId="255623B1" w14:textId="77777777" w:rsidR="008677AE" w:rsidRPr="00F12A2F" w:rsidRDefault="008677AE" w:rsidP="007F6A7D">
            <w:r w:rsidRPr="00F12A2F">
              <w:t>18.</w:t>
            </w:r>
          </w:p>
        </w:tc>
        <w:tc>
          <w:tcPr>
            <w:tcW w:w="6169" w:type="dxa"/>
          </w:tcPr>
          <w:p w14:paraId="553E1B94" w14:textId="341FA5C5" w:rsidR="008677AE" w:rsidRPr="00F12A2F" w:rsidRDefault="008677AE" w:rsidP="007F6A7D">
            <w:pPr>
              <w:jc w:val="both"/>
            </w:pPr>
            <w:r w:rsidRPr="00F12A2F">
              <w:t>stopień ochrony obudowy jednostki centralnej systemu: min. IP 54, ognioszczelna, certyfikowana</w:t>
            </w:r>
          </w:p>
        </w:tc>
        <w:tc>
          <w:tcPr>
            <w:tcW w:w="2126" w:type="dxa"/>
            <w:shd w:val="clear" w:color="auto" w:fill="D9D9D9" w:themeFill="background1" w:themeFillShade="D9"/>
          </w:tcPr>
          <w:p w14:paraId="177FBFA3" w14:textId="77777777" w:rsidR="008677AE" w:rsidRPr="00F12A2F" w:rsidRDefault="008677AE" w:rsidP="007F6A7D">
            <w:r w:rsidRPr="00F12A2F">
              <w:t>…………………</w:t>
            </w:r>
          </w:p>
        </w:tc>
      </w:tr>
      <w:tr w:rsidR="008677AE" w:rsidRPr="00F12A2F" w14:paraId="7CC353BA" w14:textId="77777777" w:rsidTr="00071C9B">
        <w:trPr>
          <w:trHeight w:val="190"/>
        </w:trPr>
        <w:tc>
          <w:tcPr>
            <w:tcW w:w="691" w:type="dxa"/>
          </w:tcPr>
          <w:p w14:paraId="40F894D9" w14:textId="77777777" w:rsidR="008677AE" w:rsidRPr="00F12A2F" w:rsidRDefault="008677AE" w:rsidP="007F6A7D">
            <w:r w:rsidRPr="00F12A2F">
              <w:t>19.</w:t>
            </w:r>
          </w:p>
        </w:tc>
        <w:tc>
          <w:tcPr>
            <w:tcW w:w="6169" w:type="dxa"/>
          </w:tcPr>
          <w:p w14:paraId="2CAF5F04" w14:textId="653EC26C" w:rsidR="008677AE" w:rsidRPr="00F12A2F" w:rsidRDefault="008677AE" w:rsidP="007F6A7D">
            <w:pPr>
              <w:jc w:val="both"/>
            </w:pPr>
            <w:r w:rsidRPr="00F12A2F">
              <w:t>umożliwić transmisję na powierzchnię poprzez podłączenie do sieci teletechnicznej kopalni za pomocą kabli miedzianych,</w:t>
            </w:r>
          </w:p>
        </w:tc>
        <w:tc>
          <w:tcPr>
            <w:tcW w:w="2126" w:type="dxa"/>
            <w:shd w:val="clear" w:color="auto" w:fill="D9D9D9" w:themeFill="background1" w:themeFillShade="D9"/>
          </w:tcPr>
          <w:p w14:paraId="5E65A6F8" w14:textId="65215500" w:rsidR="008677AE" w:rsidRPr="00F12A2F" w:rsidRDefault="008677AE" w:rsidP="007F6A7D">
            <w:r>
              <w:t>TAK/NIE</w:t>
            </w:r>
          </w:p>
        </w:tc>
      </w:tr>
      <w:tr w:rsidR="008677AE" w:rsidRPr="00F12A2F" w14:paraId="2D233B3C" w14:textId="77777777" w:rsidTr="00071C9B">
        <w:trPr>
          <w:trHeight w:val="190"/>
        </w:trPr>
        <w:tc>
          <w:tcPr>
            <w:tcW w:w="691" w:type="dxa"/>
          </w:tcPr>
          <w:p w14:paraId="6C700C64" w14:textId="77777777" w:rsidR="008677AE" w:rsidRPr="00F12A2F" w:rsidRDefault="008677AE" w:rsidP="007F6A7D">
            <w:r w:rsidRPr="00F12A2F">
              <w:t>20.</w:t>
            </w:r>
          </w:p>
        </w:tc>
        <w:tc>
          <w:tcPr>
            <w:tcW w:w="6169" w:type="dxa"/>
          </w:tcPr>
          <w:p w14:paraId="692AD1F3" w14:textId="671D18A3" w:rsidR="008677AE" w:rsidRPr="00F12A2F" w:rsidRDefault="008677AE" w:rsidP="007F6A7D">
            <w:pPr>
              <w:jc w:val="both"/>
            </w:pPr>
            <w:r w:rsidRPr="00F12A2F">
              <w:t xml:space="preserve">automatyczna detekcja miejsca podwyższonej temperatury na planszach stanowiska komputerowego na powierzchni kopalni systemu wizualizacji uwzględniających sieć wyrobisk, </w:t>
            </w:r>
          </w:p>
        </w:tc>
        <w:tc>
          <w:tcPr>
            <w:tcW w:w="2126" w:type="dxa"/>
            <w:shd w:val="clear" w:color="auto" w:fill="D9D9D9" w:themeFill="background1" w:themeFillShade="D9"/>
          </w:tcPr>
          <w:p w14:paraId="6C41A351" w14:textId="4AC6BE6F" w:rsidR="008677AE" w:rsidRPr="00F12A2F" w:rsidRDefault="00743816" w:rsidP="007F6A7D">
            <w:r>
              <w:t>TAK/NIE</w:t>
            </w:r>
          </w:p>
        </w:tc>
      </w:tr>
      <w:tr w:rsidR="008677AE" w:rsidRPr="00F12A2F" w14:paraId="3C983140" w14:textId="77777777" w:rsidTr="00071C9B">
        <w:trPr>
          <w:trHeight w:val="190"/>
        </w:trPr>
        <w:tc>
          <w:tcPr>
            <w:tcW w:w="691" w:type="dxa"/>
          </w:tcPr>
          <w:p w14:paraId="3BA43A59" w14:textId="77777777" w:rsidR="008677AE" w:rsidRPr="00F12A2F" w:rsidRDefault="008677AE" w:rsidP="007F6A7D">
            <w:r w:rsidRPr="00F12A2F">
              <w:t>21.</w:t>
            </w:r>
          </w:p>
        </w:tc>
        <w:tc>
          <w:tcPr>
            <w:tcW w:w="6169" w:type="dxa"/>
          </w:tcPr>
          <w:p w14:paraId="2F7783C9" w14:textId="62472437" w:rsidR="008677AE" w:rsidRPr="00F12A2F" w:rsidRDefault="008677AE" w:rsidP="007F6A7D">
            <w:pPr>
              <w:jc w:val="both"/>
            </w:pPr>
            <w:r w:rsidRPr="00F12A2F">
              <w:t xml:space="preserve">alarmowanie w przypadku przekroczenia dopuszczalnej temperatury: na planszach, SMS i e-mail </w:t>
            </w:r>
          </w:p>
        </w:tc>
        <w:tc>
          <w:tcPr>
            <w:tcW w:w="2126" w:type="dxa"/>
            <w:shd w:val="clear" w:color="auto" w:fill="D9D9D9" w:themeFill="background1" w:themeFillShade="D9"/>
          </w:tcPr>
          <w:p w14:paraId="18B39642" w14:textId="45849592" w:rsidR="008677AE" w:rsidRPr="00F12A2F" w:rsidRDefault="00743816" w:rsidP="007F6A7D">
            <w:r>
              <w:t>TAK/NIE</w:t>
            </w:r>
          </w:p>
        </w:tc>
      </w:tr>
      <w:tr w:rsidR="008677AE" w:rsidRPr="00F12A2F" w14:paraId="1C71D9E1" w14:textId="77777777" w:rsidTr="00071C9B">
        <w:trPr>
          <w:trHeight w:val="190"/>
        </w:trPr>
        <w:tc>
          <w:tcPr>
            <w:tcW w:w="691" w:type="dxa"/>
          </w:tcPr>
          <w:p w14:paraId="35A644D5" w14:textId="77777777" w:rsidR="008677AE" w:rsidRPr="00F12A2F" w:rsidRDefault="008677AE" w:rsidP="007F6A7D">
            <w:r w:rsidRPr="00F12A2F">
              <w:t>22.</w:t>
            </w:r>
          </w:p>
        </w:tc>
        <w:tc>
          <w:tcPr>
            <w:tcW w:w="6169" w:type="dxa"/>
          </w:tcPr>
          <w:p w14:paraId="3C1C8218" w14:textId="5E454D9C" w:rsidR="008677AE" w:rsidRPr="00F12A2F" w:rsidRDefault="008677AE" w:rsidP="007F6A7D">
            <w:pPr>
              <w:jc w:val="both"/>
            </w:pPr>
            <w:r w:rsidRPr="00F12A2F">
              <w:t xml:space="preserve">sygnalizacja wizualna podwyższonej temperatury na planszach systemu wizualizacji, </w:t>
            </w:r>
          </w:p>
        </w:tc>
        <w:tc>
          <w:tcPr>
            <w:tcW w:w="2126" w:type="dxa"/>
            <w:shd w:val="clear" w:color="auto" w:fill="D9D9D9" w:themeFill="background1" w:themeFillShade="D9"/>
          </w:tcPr>
          <w:p w14:paraId="1AF3F7B0" w14:textId="0A6AD570" w:rsidR="008677AE" w:rsidRPr="00F12A2F" w:rsidRDefault="00743816" w:rsidP="007F6A7D">
            <w:r>
              <w:t>TAK/NIE</w:t>
            </w:r>
          </w:p>
        </w:tc>
      </w:tr>
      <w:tr w:rsidR="008677AE" w:rsidRPr="00F12A2F" w14:paraId="2F1F283B" w14:textId="77777777" w:rsidTr="00071C9B">
        <w:trPr>
          <w:trHeight w:val="190"/>
        </w:trPr>
        <w:tc>
          <w:tcPr>
            <w:tcW w:w="691" w:type="dxa"/>
          </w:tcPr>
          <w:p w14:paraId="56C05664" w14:textId="77777777" w:rsidR="008677AE" w:rsidRPr="00F12A2F" w:rsidRDefault="008677AE" w:rsidP="007F6A7D">
            <w:r w:rsidRPr="00F12A2F">
              <w:t>23.</w:t>
            </w:r>
          </w:p>
        </w:tc>
        <w:tc>
          <w:tcPr>
            <w:tcW w:w="6169" w:type="dxa"/>
          </w:tcPr>
          <w:p w14:paraId="5FA302B1" w14:textId="23BF4EA3" w:rsidR="008677AE" w:rsidRPr="00F12A2F" w:rsidRDefault="008677AE" w:rsidP="007F6A7D">
            <w:pPr>
              <w:jc w:val="both"/>
            </w:pPr>
            <w:r w:rsidRPr="00F12A2F">
              <w:t xml:space="preserve">możliwość kalibrowania na całej długości odcinka pomiarowego, </w:t>
            </w:r>
          </w:p>
        </w:tc>
        <w:tc>
          <w:tcPr>
            <w:tcW w:w="2126" w:type="dxa"/>
            <w:shd w:val="clear" w:color="auto" w:fill="D9D9D9" w:themeFill="background1" w:themeFillShade="D9"/>
          </w:tcPr>
          <w:p w14:paraId="4177E1D3" w14:textId="3F8AE388" w:rsidR="008677AE" w:rsidRPr="00F12A2F" w:rsidRDefault="00CE022E" w:rsidP="007F6A7D">
            <w:r>
              <w:t>TAK/NIE</w:t>
            </w:r>
          </w:p>
        </w:tc>
      </w:tr>
      <w:tr w:rsidR="008677AE" w:rsidRPr="00F12A2F" w14:paraId="3C9AAD62" w14:textId="77777777" w:rsidTr="00071C9B">
        <w:trPr>
          <w:trHeight w:val="190"/>
        </w:trPr>
        <w:tc>
          <w:tcPr>
            <w:tcW w:w="691" w:type="dxa"/>
          </w:tcPr>
          <w:p w14:paraId="59572B56" w14:textId="77777777" w:rsidR="008677AE" w:rsidRPr="00F12A2F" w:rsidRDefault="008677AE" w:rsidP="007F6A7D">
            <w:r w:rsidRPr="00F12A2F">
              <w:lastRenderedPageBreak/>
              <w:t>24.</w:t>
            </w:r>
          </w:p>
        </w:tc>
        <w:tc>
          <w:tcPr>
            <w:tcW w:w="6169" w:type="dxa"/>
          </w:tcPr>
          <w:p w14:paraId="5AAA432C" w14:textId="7D388B71" w:rsidR="008677AE" w:rsidRPr="00F12A2F" w:rsidRDefault="008677AE" w:rsidP="007F6A7D">
            <w:pPr>
              <w:jc w:val="both"/>
            </w:pPr>
            <w:r w:rsidRPr="00F12A2F">
              <w:t>podłączenie w celu transmisji danych do istniejącej w zakładzie sieci telekomunikacyjnej</w:t>
            </w:r>
          </w:p>
        </w:tc>
        <w:tc>
          <w:tcPr>
            <w:tcW w:w="2126" w:type="dxa"/>
            <w:shd w:val="clear" w:color="auto" w:fill="D9D9D9" w:themeFill="background1" w:themeFillShade="D9"/>
          </w:tcPr>
          <w:p w14:paraId="3378CE9A" w14:textId="4E47BAF0" w:rsidR="008677AE" w:rsidRPr="00F12A2F" w:rsidRDefault="00CE022E" w:rsidP="007F6A7D">
            <w:r>
              <w:t>TAK/NIE</w:t>
            </w:r>
          </w:p>
        </w:tc>
      </w:tr>
      <w:tr w:rsidR="008677AE" w:rsidRPr="00F12A2F" w14:paraId="783408B0" w14:textId="77777777" w:rsidTr="00071C9B">
        <w:trPr>
          <w:trHeight w:val="190"/>
        </w:trPr>
        <w:tc>
          <w:tcPr>
            <w:tcW w:w="691" w:type="dxa"/>
          </w:tcPr>
          <w:p w14:paraId="14FA4E5D" w14:textId="77777777" w:rsidR="008677AE" w:rsidRPr="00F12A2F" w:rsidRDefault="008677AE" w:rsidP="007F6A7D">
            <w:r w:rsidRPr="00F12A2F">
              <w:t>25.</w:t>
            </w:r>
          </w:p>
        </w:tc>
        <w:tc>
          <w:tcPr>
            <w:tcW w:w="6169" w:type="dxa"/>
          </w:tcPr>
          <w:p w14:paraId="5EB169E6" w14:textId="7D4A7225" w:rsidR="008677AE" w:rsidRPr="00F12A2F" w:rsidRDefault="008677AE" w:rsidP="007F6A7D">
            <w:pPr>
              <w:jc w:val="both"/>
            </w:pPr>
            <w:r w:rsidRPr="00F12A2F">
              <w:t xml:space="preserve">Wykonawca dostarczy kabel </w:t>
            </w:r>
            <w:proofErr w:type="spellStart"/>
            <w:r w:rsidRPr="00F12A2F">
              <w:t>jednomodowy</w:t>
            </w:r>
            <w:proofErr w:type="spellEnd"/>
            <w:r w:rsidRPr="00F12A2F">
              <w:t xml:space="preserve"> dwuwłóknowy, do najbliższej przełącznicy światłowodowej.</w:t>
            </w:r>
          </w:p>
        </w:tc>
        <w:tc>
          <w:tcPr>
            <w:tcW w:w="2126" w:type="dxa"/>
            <w:shd w:val="clear" w:color="auto" w:fill="D9D9D9" w:themeFill="background1" w:themeFillShade="D9"/>
          </w:tcPr>
          <w:p w14:paraId="2C98AD10" w14:textId="30DB5D8F" w:rsidR="008677AE" w:rsidRPr="00F12A2F" w:rsidRDefault="00CE022E" w:rsidP="007F6A7D">
            <w:r>
              <w:t>TAK/NIE</w:t>
            </w:r>
          </w:p>
        </w:tc>
      </w:tr>
      <w:tr w:rsidR="008677AE" w:rsidRPr="00F12A2F" w14:paraId="415D673A" w14:textId="77777777" w:rsidTr="00071C9B">
        <w:trPr>
          <w:trHeight w:val="190"/>
        </w:trPr>
        <w:tc>
          <w:tcPr>
            <w:tcW w:w="691" w:type="dxa"/>
          </w:tcPr>
          <w:p w14:paraId="7F3E4BE2" w14:textId="77777777" w:rsidR="008677AE" w:rsidRPr="00F12A2F" w:rsidRDefault="008677AE" w:rsidP="007F6A7D">
            <w:r w:rsidRPr="00F12A2F">
              <w:t>26.</w:t>
            </w:r>
          </w:p>
        </w:tc>
        <w:tc>
          <w:tcPr>
            <w:tcW w:w="6169" w:type="dxa"/>
          </w:tcPr>
          <w:p w14:paraId="499D539E" w14:textId="2C09FEA3" w:rsidR="008677AE" w:rsidRPr="00F12A2F" w:rsidRDefault="008677AE" w:rsidP="007F6A7D">
            <w:pPr>
              <w:jc w:val="both"/>
            </w:pPr>
            <w:r w:rsidRPr="00F12A2F">
              <w:t>Do nadzoru i administracji nad systemem zastosowane zostanie stanowisko komputerowe pracujące w środowisku MS Windows, na którym zostanie zainstalowane dedykowane oprogramowanie systemu.</w:t>
            </w:r>
          </w:p>
        </w:tc>
        <w:tc>
          <w:tcPr>
            <w:tcW w:w="2126" w:type="dxa"/>
            <w:shd w:val="clear" w:color="auto" w:fill="D9D9D9" w:themeFill="background1" w:themeFillShade="D9"/>
          </w:tcPr>
          <w:p w14:paraId="44B07AA2" w14:textId="6AA0FEA7" w:rsidR="008677AE" w:rsidRPr="00F12A2F" w:rsidRDefault="00743816" w:rsidP="007F6A7D">
            <w:r>
              <w:t>TAK/NIE</w:t>
            </w:r>
          </w:p>
        </w:tc>
      </w:tr>
      <w:tr w:rsidR="008677AE" w:rsidRPr="00F12A2F" w14:paraId="0DB6F3A5" w14:textId="77777777" w:rsidTr="00071C9B">
        <w:trPr>
          <w:trHeight w:val="190"/>
        </w:trPr>
        <w:tc>
          <w:tcPr>
            <w:tcW w:w="691" w:type="dxa"/>
          </w:tcPr>
          <w:p w14:paraId="374DF5C3" w14:textId="77777777" w:rsidR="008677AE" w:rsidRPr="00F12A2F" w:rsidRDefault="008677AE" w:rsidP="007F6A7D">
            <w:r w:rsidRPr="00F12A2F">
              <w:t>27.</w:t>
            </w:r>
          </w:p>
        </w:tc>
        <w:tc>
          <w:tcPr>
            <w:tcW w:w="6169" w:type="dxa"/>
          </w:tcPr>
          <w:p w14:paraId="79E1D208" w14:textId="167A7D2C" w:rsidR="008677AE" w:rsidRPr="00F12A2F" w:rsidRDefault="008677AE" w:rsidP="007F6A7D">
            <w:pPr>
              <w:jc w:val="both"/>
            </w:pPr>
            <w:r w:rsidRPr="00F12A2F">
              <w:t xml:space="preserve">Stanowisko komputerowe zaprojektowano w oparciu o jednostkę komputerową w wykonaniu </w:t>
            </w:r>
            <w:proofErr w:type="spellStart"/>
            <w:r w:rsidRPr="00F12A2F">
              <w:t>Rack</w:t>
            </w:r>
            <w:proofErr w:type="spellEnd"/>
            <w:r w:rsidRPr="00F12A2F">
              <w:t xml:space="preserve"> 19” /1U, która będzie zainstalowane w stojaku zlokalizowanym w pomieszczeniu serwerów centrali telefonicznej na poziomie pierwszego piętra Budynku Centrali Telefonicznej</w:t>
            </w:r>
          </w:p>
        </w:tc>
        <w:tc>
          <w:tcPr>
            <w:tcW w:w="2126" w:type="dxa"/>
            <w:shd w:val="clear" w:color="auto" w:fill="D9D9D9" w:themeFill="background1" w:themeFillShade="D9"/>
            <w:vAlign w:val="center"/>
          </w:tcPr>
          <w:p w14:paraId="21492256" w14:textId="77777777" w:rsidR="008677AE" w:rsidRPr="00F12A2F" w:rsidRDefault="008677AE" w:rsidP="007F6A7D">
            <w:r w:rsidRPr="00F12A2F">
              <w:t>…………………</w:t>
            </w:r>
          </w:p>
        </w:tc>
      </w:tr>
      <w:tr w:rsidR="008677AE" w:rsidRPr="00F12A2F" w14:paraId="1607503E" w14:textId="77777777" w:rsidTr="00071C9B">
        <w:trPr>
          <w:trHeight w:val="190"/>
        </w:trPr>
        <w:tc>
          <w:tcPr>
            <w:tcW w:w="691" w:type="dxa"/>
          </w:tcPr>
          <w:p w14:paraId="3EADAF79" w14:textId="77777777" w:rsidR="008677AE" w:rsidRPr="00F12A2F" w:rsidRDefault="008677AE" w:rsidP="007F6A7D">
            <w:r w:rsidRPr="00F12A2F">
              <w:t>28.</w:t>
            </w:r>
          </w:p>
        </w:tc>
        <w:tc>
          <w:tcPr>
            <w:tcW w:w="6169" w:type="dxa"/>
          </w:tcPr>
          <w:p w14:paraId="0F17E71B" w14:textId="461561EB" w:rsidR="008677AE" w:rsidRPr="00F12A2F" w:rsidRDefault="008677AE" w:rsidP="007F6A7D">
            <w:pPr>
              <w:jc w:val="both"/>
            </w:pPr>
            <w:r w:rsidRPr="00F12A2F">
              <w:t>zamawiający wymaga, aby dane pomiarowe i diagnostyczne rejestrowane były na dostarczonym przez Wykonawcę dedykowanym serwerze zainstalowanym w skonfigurowanej do tego celu przez Zakład Informatyki i Telekomunikacji podsieci na powierzchni kopalni. Wykonawca ponadto umożliwi dostęp do przedmiotowych danych w celach wizualizacji z poziomu na wskazanych stacji PC z systemem operacyjnym MS Windows XP/Vista/7/10/11 w środowisku przeglądarki internetowej lub dedykowanego, dostarczonego przez Wykonawcę oprogramowania typu klient. Kwestie podłączenia serwera oraz instalacji oprogramowania na stacjach PC należy skonsultować z Zakładem Informatyki i Telekomunikacji</w:t>
            </w:r>
            <w:r w:rsidR="00407058">
              <w:t xml:space="preserve"> PGG S.A.</w:t>
            </w:r>
          </w:p>
        </w:tc>
        <w:tc>
          <w:tcPr>
            <w:tcW w:w="2126" w:type="dxa"/>
            <w:shd w:val="clear" w:color="auto" w:fill="D9D9D9" w:themeFill="background1" w:themeFillShade="D9"/>
            <w:vAlign w:val="center"/>
          </w:tcPr>
          <w:p w14:paraId="452420B3" w14:textId="3D56465A" w:rsidR="008677AE" w:rsidRPr="00F12A2F" w:rsidRDefault="00743816" w:rsidP="007F6A7D">
            <w:r>
              <w:t>TAK/NIE</w:t>
            </w:r>
          </w:p>
        </w:tc>
      </w:tr>
    </w:tbl>
    <w:p w14:paraId="319E0C80" w14:textId="77777777" w:rsidR="00F12A2F" w:rsidRPr="00F12A2F" w:rsidRDefault="00F12A2F" w:rsidP="00F12A2F"/>
    <w:p w14:paraId="17526A43" w14:textId="77777777" w:rsidR="00F12A2F" w:rsidRPr="00F12A2F" w:rsidRDefault="00F12A2F" w:rsidP="00F12A2F"/>
    <w:p w14:paraId="4FC3450F" w14:textId="77777777" w:rsidR="00F12A2F" w:rsidRPr="00F12A2F" w:rsidRDefault="00F12A2F" w:rsidP="00F12A2F">
      <w:pPr>
        <w:rPr>
          <w:b/>
          <w:bCs/>
        </w:rPr>
      </w:pPr>
      <w:r w:rsidRPr="00F12A2F">
        <w:rPr>
          <w:b/>
          <w:bCs/>
        </w:rPr>
        <w:t>UWAGA: Wykonawca wypełnia jedynie pola zacieniowane kolorem</w:t>
      </w:r>
    </w:p>
    <w:p w14:paraId="31B23947" w14:textId="4B2DDAC6" w:rsidR="00FC1639" w:rsidRPr="00FC1639" w:rsidRDefault="00FC1639" w:rsidP="00FC1639">
      <w:pPr>
        <w:jc w:val="both"/>
        <w:rPr>
          <w:rFonts w:eastAsiaTheme="majorEastAsia"/>
          <w:b/>
          <w:bCs/>
          <w:color w:val="2F5496" w:themeColor="accent1" w:themeShade="BF"/>
          <w:spacing w:val="20"/>
          <w:sz w:val="28"/>
          <w:szCs w:val="28"/>
          <w:rPrChange w:id="114" w:author="Barbara Wiśniewska (NZZ1)" w:date="2025-10-29T12:50:00Z">
            <w:rPr>
              <w:b/>
              <w:bCs/>
              <w:spacing w:val="20"/>
              <w:sz w:val="28"/>
              <w:szCs w:val="28"/>
              <w:u w:val="single"/>
            </w:rPr>
          </w:rPrChange>
        </w:rPr>
        <w:sectPr w:rsidR="00FC1639" w:rsidRPr="00FC1639" w:rsidSect="00275C80">
          <w:headerReference w:type="default" r:id="rId29"/>
          <w:footerReference w:type="default" r:id="rId30"/>
          <w:pgSz w:w="11907" w:h="16840" w:code="9"/>
          <w:pgMar w:top="1418" w:right="1418" w:bottom="1418" w:left="1418" w:header="709" w:footer="0" w:gutter="0"/>
          <w:cols w:space="708"/>
          <w:titlePg/>
          <w:docGrid w:linePitch="360"/>
        </w:sectPr>
        <w:pPrChange w:id="115" w:author="Barbara Wiśniewska (NZZ1)" w:date="2025-10-29T12:50:00Z">
          <w:pPr>
            <w:spacing w:after="160" w:line="259" w:lineRule="auto"/>
          </w:pPr>
        </w:pPrChange>
      </w:pPr>
    </w:p>
    <w:p w14:paraId="29C09881" w14:textId="5F62D1BF" w:rsidR="003761A2" w:rsidRPr="00371734" w:rsidRDefault="003761A2" w:rsidP="003761A2">
      <w:pPr>
        <w:jc w:val="both"/>
        <w:rPr>
          <w:rFonts w:eastAsiaTheme="majorEastAsia"/>
          <w:b/>
          <w:bCs/>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EB2044">
        <w:rPr>
          <w:rFonts w:eastAsiaTheme="majorEastAsia"/>
          <w:b/>
          <w:bCs/>
          <w:color w:val="2F5496" w:themeColor="accent1" w:themeShade="BF"/>
          <w:spacing w:val="20"/>
          <w:sz w:val="28"/>
          <w:szCs w:val="28"/>
        </w:rPr>
        <w:t xml:space="preserve"> – </w:t>
      </w:r>
      <w:r w:rsidR="00EB2044" w:rsidRPr="00371734">
        <w:rPr>
          <w:rFonts w:eastAsiaTheme="majorEastAsia"/>
          <w:b/>
          <w:bCs/>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268DEFAF" w14:textId="77777777" w:rsidR="007622AA" w:rsidRDefault="007622AA" w:rsidP="007622A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1E61F0D8" w14:textId="77777777" w:rsidR="00FC1209" w:rsidRDefault="00FC1209" w:rsidP="00426E34">
      <w:pPr>
        <w:spacing w:after="160" w:line="259" w:lineRule="auto"/>
        <w:jc w:val="center"/>
        <w:rPr>
          <w:rFonts w:eastAsiaTheme="majorEastAsia"/>
          <w:b/>
          <w:bCs/>
          <w:color w:val="2F5496" w:themeColor="accent1" w:themeShade="BF"/>
          <w:spacing w:val="20"/>
          <w:sz w:val="36"/>
          <w:szCs w:val="36"/>
        </w:rPr>
      </w:pPr>
    </w:p>
    <w:p w14:paraId="5063D086" w14:textId="23CA2E60"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BE6495">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74C17E6A"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72127C">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25B6B8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72127C">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mi wskazanymi w</w:t>
      </w:r>
      <w:r w:rsidR="0072127C">
        <w:rPr>
          <w:sz w:val="22"/>
          <w:szCs w:val="22"/>
        </w:rPr>
        <w:t> </w:t>
      </w:r>
      <w:r w:rsidR="00490259" w:rsidRPr="002B3992">
        <w:rPr>
          <w:sz w:val="22"/>
          <w:szCs w:val="22"/>
        </w:rPr>
        <w:t xml:space="preserve">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0" w:name="_Hlk106046238"/>
    </w:p>
    <w:p w14:paraId="636643EB" w14:textId="04EE519C" w:rsidR="00490259" w:rsidRPr="008057B2" w:rsidRDefault="00490259" w:rsidP="00490259">
      <w:pPr>
        <w:jc w:val="center"/>
        <w:rPr>
          <w:b/>
          <w:sz w:val="24"/>
          <w:szCs w:val="24"/>
        </w:rPr>
      </w:pPr>
      <w:r w:rsidRPr="0013238E">
        <w:rPr>
          <w:b/>
          <w:sz w:val="24"/>
          <w:szCs w:val="24"/>
        </w:rPr>
        <w:t xml:space="preserve">w okresie ostatnich </w:t>
      </w:r>
      <w:r w:rsidR="0013238E" w:rsidRPr="00FC1209">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E8B9BF2" w:rsidR="007E2B59" w:rsidRPr="00D15967" w:rsidRDefault="00D15967" w:rsidP="00D15967">
            <w:pPr>
              <w:jc w:val="both"/>
              <w:rPr>
                <w:sz w:val="22"/>
                <w:szCs w:val="22"/>
              </w:rPr>
            </w:pPr>
            <w:r w:rsidRPr="00D15967">
              <w:rPr>
                <w:sz w:val="22"/>
                <w:szCs w:val="22"/>
              </w:rPr>
              <w:t xml:space="preserve">w okresie ostatnich 3 lat przed terminem składania ofert (a jeśli okres prowadzenia działalności jest krótszy to w tym </w:t>
            </w:r>
            <w:r w:rsidR="001D456F" w:rsidRPr="00D15967">
              <w:rPr>
                <w:sz w:val="22"/>
                <w:szCs w:val="22"/>
              </w:rPr>
              <w:t xml:space="preserve">okresie) </w:t>
            </w:r>
            <w:r w:rsidR="001D456F" w:rsidRPr="00031E0C">
              <w:rPr>
                <w:sz w:val="24"/>
                <w:szCs w:val="24"/>
              </w:rPr>
              <w:t>zrealizował</w:t>
            </w:r>
            <w:r w:rsidR="00DE3654" w:rsidRPr="00231238">
              <w:rPr>
                <w:sz w:val="22"/>
                <w:szCs w:val="22"/>
              </w:rPr>
              <w:t xml:space="preserve"> zamówienie/zamówienia</w:t>
            </w:r>
            <w:r w:rsidR="00DE3654" w:rsidRPr="00031E0C">
              <w:rPr>
                <w:sz w:val="24"/>
                <w:szCs w:val="24"/>
              </w:rPr>
              <w:t xml:space="preserve"> </w:t>
            </w:r>
            <w:r w:rsidRPr="00D15967">
              <w:rPr>
                <w:sz w:val="22"/>
                <w:szCs w:val="22"/>
              </w:rPr>
              <w:t>polegające na dostawie, montażu i uruchomieniu</w:t>
            </w:r>
            <w:r w:rsidR="009F7796">
              <w:rPr>
                <w:sz w:val="22"/>
                <w:szCs w:val="22"/>
              </w:rPr>
              <w:t>:</w:t>
            </w:r>
            <w:r w:rsidRPr="00D15967">
              <w:rPr>
                <w:sz w:val="22"/>
                <w:szCs w:val="22"/>
              </w:rPr>
              <w:t xml:space="preserve"> światłowodowych systemów pomiaru temperatury w wyrobiskach górniczych lub radiowych, bezkontaktowych systemów pomiaru temperatury i konwergencji wyrobisk </w:t>
            </w:r>
            <w:r w:rsidR="009F7796">
              <w:rPr>
                <w:sz w:val="22"/>
                <w:szCs w:val="22"/>
              </w:rPr>
              <w:t xml:space="preserve">lub </w:t>
            </w:r>
            <w:r w:rsidRPr="00D15967">
              <w:rPr>
                <w:sz w:val="22"/>
                <w:szCs w:val="22"/>
              </w:rPr>
              <w:t xml:space="preserve">urządzeń monitorujących/pomiarowych w podziemnych wyrobiskach górniczych, na wartość łączną brutto nie niższą niż </w:t>
            </w:r>
            <w:r w:rsidR="00576F17">
              <w:rPr>
                <w:b/>
                <w:bCs/>
                <w:sz w:val="22"/>
                <w:szCs w:val="22"/>
              </w:rPr>
              <w:t>5</w:t>
            </w:r>
            <w:r w:rsidRPr="00D15967">
              <w:rPr>
                <w:b/>
                <w:bCs/>
                <w:sz w:val="22"/>
                <w:szCs w:val="22"/>
              </w:rPr>
              <w:t>00 000,00 zł</w:t>
            </w:r>
          </w:p>
        </w:tc>
      </w:tr>
      <w:tr w:rsidR="00490259" w:rsidRPr="00E66F78" w14:paraId="3A594E49" w14:textId="77777777" w:rsidTr="008F2B27">
        <w:trPr>
          <w:cantSplit/>
          <w:trHeight w:val="735"/>
        </w:trPr>
        <w:tc>
          <w:tcPr>
            <w:tcW w:w="426" w:type="dxa"/>
            <w:vAlign w:val="center"/>
          </w:tcPr>
          <w:p w14:paraId="4E1F7E61" w14:textId="2481F960" w:rsidR="00490259" w:rsidRPr="008F2B27" w:rsidRDefault="00490259" w:rsidP="003B61BE">
            <w:pPr>
              <w:tabs>
                <w:tab w:val="left" w:pos="851"/>
              </w:tabs>
              <w:jc w:val="both"/>
              <w:rPr>
                <w:b/>
                <w:lang w:eastAsia="zh-CN"/>
              </w:rPr>
            </w:pPr>
            <w:r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46D65E88" w:rsidR="00490259" w:rsidRPr="00E66F78" w:rsidRDefault="009F7796" w:rsidP="003B61BE">
            <w:pPr>
              <w:tabs>
                <w:tab w:val="left" w:pos="851"/>
              </w:tabs>
              <w:jc w:val="both"/>
              <w:rPr>
                <w:b/>
                <w:color w:val="7030A0"/>
                <w:sz w:val="24"/>
                <w:szCs w:val="24"/>
                <w:lang w:eastAsia="zh-CN"/>
              </w:rPr>
            </w:pPr>
            <w:r>
              <w:rPr>
                <w:b/>
                <w:color w:val="7030A0"/>
                <w:sz w:val="24"/>
                <w:szCs w:val="24"/>
                <w:lang w:eastAsia="zh-CN"/>
              </w:rPr>
              <w:t xml:space="preserve"> </w:t>
            </w:r>
          </w:p>
        </w:tc>
      </w:tr>
      <w:tr w:rsidR="00FC1209" w:rsidRPr="00E66F78" w14:paraId="6461C846" w14:textId="77777777" w:rsidTr="008F2B27">
        <w:trPr>
          <w:cantSplit/>
          <w:trHeight w:val="735"/>
        </w:trPr>
        <w:tc>
          <w:tcPr>
            <w:tcW w:w="426" w:type="dxa"/>
            <w:vAlign w:val="center"/>
          </w:tcPr>
          <w:p w14:paraId="25434017" w14:textId="2948A787" w:rsidR="00FC1209" w:rsidRPr="008F2B27" w:rsidRDefault="00FC1209" w:rsidP="003B61BE">
            <w:pPr>
              <w:tabs>
                <w:tab w:val="left" w:pos="851"/>
              </w:tabs>
              <w:jc w:val="both"/>
              <w:rPr>
                <w:b/>
                <w:lang w:eastAsia="zh-CN"/>
              </w:rPr>
            </w:pPr>
            <w:r>
              <w:rPr>
                <w:b/>
                <w:lang w:eastAsia="zh-CN"/>
              </w:rPr>
              <w:t>2</w:t>
            </w:r>
          </w:p>
        </w:tc>
        <w:tc>
          <w:tcPr>
            <w:tcW w:w="2410" w:type="dxa"/>
          </w:tcPr>
          <w:p w14:paraId="1FFE7DE3" w14:textId="77777777" w:rsidR="00FC1209" w:rsidRPr="00E66F78" w:rsidRDefault="00FC1209" w:rsidP="003B61BE">
            <w:pPr>
              <w:tabs>
                <w:tab w:val="left" w:pos="851"/>
              </w:tabs>
              <w:jc w:val="both"/>
              <w:rPr>
                <w:sz w:val="24"/>
                <w:szCs w:val="24"/>
                <w:lang w:eastAsia="zh-CN"/>
              </w:rPr>
            </w:pPr>
          </w:p>
        </w:tc>
        <w:tc>
          <w:tcPr>
            <w:tcW w:w="1559" w:type="dxa"/>
          </w:tcPr>
          <w:p w14:paraId="0130248B" w14:textId="77777777" w:rsidR="00FC1209" w:rsidRPr="002B3992" w:rsidRDefault="00FC1209" w:rsidP="003B61BE">
            <w:pPr>
              <w:tabs>
                <w:tab w:val="left" w:pos="851"/>
              </w:tabs>
              <w:jc w:val="both"/>
              <w:rPr>
                <w:b/>
                <w:sz w:val="24"/>
                <w:szCs w:val="24"/>
                <w:lang w:eastAsia="zh-CN"/>
              </w:rPr>
            </w:pPr>
          </w:p>
        </w:tc>
        <w:tc>
          <w:tcPr>
            <w:tcW w:w="1417" w:type="dxa"/>
          </w:tcPr>
          <w:p w14:paraId="2EF68904" w14:textId="77777777" w:rsidR="00FC1209" w:rsidRPr="002B3992" w:rsidRDefault="00FC1209" w:rsidP="003B61BE">
            <w:pPr>
              <w:tabs>
                <w:tab w:val="left" w:pos="851"/>
              </w:tabs>
              <w:jc w:val="both"/>
              <w:rPr>
                <w:b/>
                <w:sz w:val="24"/>
                <w:szCs w:val="24"/>
                <w:lang w:eastAsia="zh-CN"/>
              </w:rPr>
            </w:pPr>
          </w:p>
        </w:tc>
        <w:tc>
          <w:tcPr>
            <w:tcW w:w="1560" w:type="dxa"/>
          </w:tcPr>
          <w:p w14:paraId="42F331DA" w14:textId="77777777" w:rsidR="00FC1209" w:rsidRPr="00E66F78" w:rsidRDefault="00FC1209" w:rsidP="003B61BE">
            <w:pPr>
              <w:tabs>
                <w:tab w:val="left" w:pos="851"/>
              </w:tabs>
              <w:jc w:val="both"/>
              <w:rPr>
                <w:b/>
                <w:sz w:val="24"/>
                <w:szCs w:val="24"/>
                <w:lang w:eastAsia="zh-CN"/>
              </w:rPr>
            </w:pPr>
          </w:p>
        </w:tc>
        <w:tc>
          <w:tcPr>
            <w:tcW w:w="1842" w:type="dxa"/>
          </w:tcPr>
          <w:p w14:paraId="06CC3D8C" w14:textId="77777777" w:rsidR="00FC1209" w:rsidRPr="00E66F78" w:rsidRDefault="00FC120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2D49088C" w:rsidR="00490259" w:rsidRPr="006E0E3A"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7E2B59" w:rsidRPr="004F7C95">
        <w:rPr>
          <w:bCs/>
          <w:i/>
          <w:iCs/>
          <w:sz w:val="22"/>
          <w:szCs w:val="22"/>
          <w:lang w:eastAsia="zh-CN"/>
        </w:rPr>
        <w:t>przedmiotu zamówieniu</w:t>
      </w:r>
      <w:r w:rsidRPr="006E0E3A">
        <w:rPr>
          <w:bCs/>
          <w:i/>
          <w:iCs/>
          <w:sz w:val="22"/>
          <w:szCs w:val="22"/>
          <w:lang w:eastAsia="zh-CN"/>
        </w:rPr>
        <w:t xml:space="preserve"> zostały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6D53CE1"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4174BB" w:rsidRPr="00111016">
        <w:rPr>
          <w:i/>
          <w:iCs/>
          <w:sz w:val="22"/>
          <w:szCs w:val="22"/>
        </w:rPr>
        <w:t>zgodnie z</w:t>
      </w:r>
      <w:r w:rsidRPr="00111016">
        <w:rPr>
          <w:i/>
          <w:iCs/>
          <w:sz w:val="22"/>
          <w:szCs w:val="22"/>
        </w:rPr>
        <w:t xml:space="preserve"> § 39 Regulaminu.  </w:t>
      </w:r>
    </w:p>
    <w:bookmarkEnd w:id="120"/>
    <w:p w14:paraId="61A143DB" w14:textId="02B5058C" w:rsidR="00555424" w:rsidRDefault="00555424">
      <w:pPr>
        <w:spacing w:after="160" w:line="259" w:lineRule="auto"/>
        <w:rPr>
          <w:i/>
          <w:iCs/>
        </w:rPr>
      </w:pPr>
      <w:r>
        <w:rPr>
          <w:i/>
          <w:iCs/>
        </w:rPr>
        <w:br w:type="page"/>
      </w:r>
    </w:p>
    <w:p w14:paraId="09D35969" w14:textId="1949A55D" w:rsidR="00490259" w:rsidRPr="008502AB"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9C540D">
        <w:rPr>
          <w:rFonts w:eastAsiaTheme="majorEastAsia"/>
          <w:b/>
          <w:bCs/>
          <w:color w:val="2F5496" w:themeColor="accent1" w:themeShade="BF"/>
          <w:spacing w:val="20"/>
          <w:sz w:val="24"/>
          <w:szCs w:val="24"/>
        </w:rPr>
        <w:t xml:space="preserve"> – </w:t>
      </w:r>
      <w:r w:rsidR="009C540D" w:rsidRPr="00DF1E5C">
        <w:rPr>
          <w:rFonts w:eastAsiaTheme="majorEastAsia"/>
          <w:b/>
          <w:bCs/>
          <w:color w:val="EE0000"/>
          <w:spacing w:val="20"/>
          <w:sz w:val="28"/>
          <w:szCs w:val="28"/>
        </w:rPr>
        <w:t>nie dotyczy</w:t>
      </w:r>
    </w:p>
    <w:p w14:paraId="5D35EBD1" w14:textId="77777777" w:rsidR="00E75E6A" w:rsidRDefault="00E75E6A" w:rsidP="00490259">
      <w:pPr>
        <w:rPr>
          <w:b/>
          <w:bCs/>
          <w:sz w:val="24"/>
          <w:szCs w:val="24"/>
        </w:rPr>
      </w:pPr>
    </w:p>
    <w:p w14:paraId="727C8B78" w14:textId="52FCC980" w:rsidR="008F2B27" w:rsidRPr="00001D09" w:rsidRDefault="00490259" w:rsidP="00001D0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01D09">
        <w:rPr>
          <w:rFonts w:eastAsiaTheme="majorEastAsia"/>
          <w:b/>
          <w:bCs/>
          <w:color w:val="2F5496" w:themeColor="accent1" w:themeShade="BF"/>
          <w:spacing w:val="20"/>
          <w:sz w:val="24"/>
          <w:szCs w:val="24"/>
        </w:rPr>
        <w:t xml:space="preserve"> </w:t>
      </w:r>
      <w:r w:rsidR="00001D09">
        <w:rPr>
          <w:b/>
          <w:bCs/>
          <w:sz w:val="24"/>
          <w:szCs w:val="24"/>
        </w:rPr>
        <w:t xml:space="preserve">- </w:t>
      </w:r>
      <w:r w:rsidR="00001D09" w:rsidRPr="00DF1E5C">
        <w:rPr>
          <w:b/>
          <w:bCs/>
          <w:color w:val="EE0000"/>
          <w:sz w:val="28"/>
          <w:szCs w:val="28"/>
        </w:rPr>
        <w:t>nie dotyczy</w:t>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1" w:name="_Hlk106046060"/>
      <w:bookmarkStart w:id="122" w:name="_Hlk156498045"/>
      <w:r w:rsidRPr="008057B2">
        <w:rPr>
          <w:sz w:val="22"/>
          <w:szCs w:val="22"/>
        </w:rPr>
        <w:t xml:space="preserve">Nazwa </w:t>
      </w:r>
      <w:r w:rsidR="00DB4D9E">
        <w:rPr>
          <w:sz w:val="22"/>
          <w:szCs w:val="22"/>
        </w:rPr>
        <w:t>Wykonawcy</w:t>
      </w:r>
      <w:r w:rsidRPr="008057B2">
        <w:rPr>
          <w:sz w:val="22"/>
          <w:szCs w:val="22"/>
        </w:rPr>
        <w:t>: ...................................................................................................................</w:t>
      </w:r>
    </w:p>
    <w:bookmarkEnd w:id="12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1D4377">
        <w:rPr>
          <w:rFonts w:eastAsia="Calibri"/>
          <w:sz w:val="24"/>
          <w:szCs w:val="24"/>
          <w:lang w:eastAsia="en-US"/>
        </w:rPr>
        <w:t>(</w:t>
      </w:r>
      <w:r w:rsidRPr="001D4377">
        <w:rPr>
          <w:rFonts w:eastAsia="Calibri"/>
          <w:i/>
          <w:iCs/>
          <w:sz w:val="24"/>
          <w:szCs w:val="24"/>
          <w:lang w:eastAsia="en-US"/>
        </w:rPr>
        <w:t>odpowiednio zaznaczyć</w:t>
      </w:r>
      <w:r w:rsidRPr="001D4377">
        <w:rPr>
          <w:rFonts w:eastAsia="Calibri"/>
          <w:sz w:val="24"/>
          <w:szCs w:val="24"/>
          <w:lang w:eastAsia="en-US"/>
        </w:rPr>
        <w:t>)</w:t>
      </w:r>
      <w:r w:rsidRPr="001D4377">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E4FA1FA"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2C55FF">
        <w:rPr>
          <w:sz w:val="22"/>
          <w:szCs w:val="22"/>
        </w:rPr>
        <w:t>Wykonawcy</w:t>
      </w:r>
      <w:r w:rsidR="002C55FF" w:rsidRPr="00E66F78">
        <w:rPr>
          <w:sz w:val="22"/>
          <w:szCs w:val="22"/>
        </w:rPr>
        <w:t>:</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7830D3" w:rsidRDefault="00490259" w:rsidP="00490259">
      <w:pPr>
        <w:tabs>
          <w:tab w:val="left" w:pos="851"/>
        </w:tabs>
        <w:ind w:left="-142" w:firstLine="142"/>
        <w:jc w:val="center"/>
        <w:rPr>
          <w:rFonts w:eastAsiaTheme="majorEastAsia"/>
          <w:b/>
          <w:bCs/>
          <w:i/>
          <w:iCs/>
          <w:spacing w:val="20"/>
          <w:sz w:val="22"/>
          <w:szCs w:val="22"/>
        </w:rPr>
      </w:pPr>
      <w:r w:rsidRPr="007830D3">
        <w:rPr>
          <w:b/>
          <w:bCs/>
          <w:i/>
          <w:iCs/>
          <w:sz w:val="22"/>
          <w:szCs w:val="22"/>
        </w:rPr>
        <w:t>(</w:t>
      </w:r>
      <w:r w:rsidR="00DA44BE" w:rsidRPr="007830D3">
        <w:rPr>
          <w:b/>
          <w:bCs/>
          <w:i/>
          <w:iCs/>
          <w:sz w:val="22"/>
          <w:szCs w:val="22"/>
        </w:rPr>
        <w:t>DOTYCZY WYKONAWCÓW</w:t>
      </w:r>
      <w:r w:rsidRPr="007830D3">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CDBC53B" w:rsidR="008A46E0" w:rsidRPr="00E66F78" w:rsidRDefault="00715D96" w:rsidP="003510EE">
      <w:pPr>
        <w:tabs>
          <w:tab w:val="left" w:pos="851"/>
        </w:tabs>
        <w:jc w:val="both"/>
        <w:rPr>
          <w:sz w:val="22"/>
        </w:rPr>
      </w:pPr>
      <w:bookmarkStart w:id="12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7E2B59" w:rsidRPr="00472FD2">
        <w:rPr>
          <w:sz w:val="22"/>
        </w:rPr>
        <w:t>23</w:t>
      </w:r>
      <w:r w:rsidR="003510EE" w:rsidRPr="00472FD2">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D452EB6"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bookmarkStart w:id="12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0ED79F7"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6"/>
    <w:p w14:paraId="5D876EBA" w14:textId="77777777" w:rsidR="00490259" w:rsidRPr="0080151F" w:rsidRDefault="00490259" w:rsidP="00BE6495">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BE6495">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BE6495">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9631729" w14:textId="77777777" w:rsidR="009A1D9F" w:rsidRDefault="009A1D9F" w:rsidP="00490259">
      <w:pPr>
        <w:jc w:val="both"/>
        <w:rPr>
          <w:i/>
          <w:iCs/>
          <w:sz w:val="22"/>
          <w:szCs w:val="22"/>
        </w:rPr>
      </w:pPr>
    </w:p>
    <w:p w14:paraId="15F96E60" w14:textId="77777777" w:rsidR="009A1D9F" w:rsidRDefault="009A1D9F" w:rsidP="00490259">
      <w:pPr>
        <w:jc w:val="both"/>
        <w:rPr>
          <w:i/>
          <w:iCs/>
          <w:sz w:val="22"/>
          <w:szCs w:val="22"/>
        </w:rPr>
      </w:pPr>
    </w:p>
    <w:p w14:paraId="4E29222B" w14:textId="77777777" w:rsidR="009A1D9F" w:rsidRPr="007F0707" w:rsidRDefault="009A1D9F" w:rsidP="00490259">
      <w:pPr>
        <w:jc w:val="both"/>
        <w:rPr>
          <w:i/>
          <w:iCs/>
          <w:sz w:val="22"/>
          <w:szCs w:val="22"/>
        </w:rPr>
      </w:pPr>
    </w:p>
    <w:p w14:paraId="4162711C" w14:textId="6B318863" w:rsidR="009A1D9F" w:rsidRPr="001174B1" w:rsidRDefault="00FE6881" w:rsidP="009A1D9F">
      <w:pPr>
        <w:jc w:val="both"/>
        <w:rPr>
          <w:rFonts w:eastAsiaTheme="majorEastAsia"/>
          <w:b/>
          <w:bCs/>
          <w:color w:val="2F5496" w:themeColor="accent1" w:themeShade="BF"/>
          <w:spacing w:val="20"/>
          <w:sz w:val="28"/>
          <w:szCs w:val="28"/>
        </w:rPr>
      </w:pPr>
      <w:r>
        <w:rPr>
          <w:i/>
          <w:iCs/>
        </w:rPr>
        <w:br w:type="page"/>
      </w:r>
      <w:r w:rsidR="009A1D9F" w:rsidRPr="00195A4B">
        <w:rPr>
          <w:rFonts w:eastAsiaTheme="majorEastAsia"/>
          <w:b/>
          <w:bCs/>
          <w:color w:val="2F5496" w:themeColor="accent1" w:themeShade="BF"/>
          <w:spacing w:val="20"/>
          <w:sz w:val="28"/>
          <w:szCs w:val="28"/>
        </w:rPr>
        <w:lastRenderedPageBreak/>
        <w:t>Załącznik nr 4.11 do SWZ</w:t>
      </w:r>
      <w:r w:rsidR="009A1D9F" w:rsidRPr="006A123D">
        <w:rPr>
          <w:rFonts w:eastAsiaTheme="majorEastAsia"/>
          <w:b/>
          <w:bCs/>
          <w:color w:val="2F5496" w:themeColor="accent1" w:themeShade="BF"/>
          <w:spacing w:val="20"/>
          <w:sz w:val="28"/>
          <w:szCs w:val="28"/>
        </w:rPr>
        <w:t xml:space="preserve"> – Oświadczenia Wykonawcy dotyczące</w:t>
      </w:r>
      <w:r w:rsidR="009A1D9F" w:rsidRPr="001174B1">
        <w:rPr>
          <w:rFonts w:eastAsiaTheme="majorEastAsia"/>
          <w:b/>
          <w:bCs/>
          <w:color w:val="2F5496" w:themeColor="accent1" w:themeShade="BF"/>
          <w:spacing w:val="20"/>
          <w:sz w:val="28"/>
          <w:szCs w:val="28"/>
        </w:rPr>
        <w:t xml:space="preserve"> przedmiotu zamówienia</w:t>
      </w:r>
    </w:p>
    <w:p w14:paraId="789A0800" w14:textId="77777777" w:rsidR="009A1D9F" w:rsidRPr="00790744" w:rsidRDefault="009A1D9F" w:rsidP="009A1D9F">
      <w:pPr>
        <w:rPr>
          <w:b/>
          <w:bCs/>
          <w:color w:val="0070C0"/>
          <w:sz w:val="12"/>
          <w:szCs w:val="12"/>
        </w:rPr>
      </w:pPr>
    </w:p>
    <w:p w14:paraId="4831D71E" w14:textId="77777777" w:rsidR="009A1D9F" w:rsidRPr="00F04F29" w:rsidRDefault="009A1D9F" w:rsidP="009A1D9F">
      <w:pPr>
        <w:pStyle w:val="Tekstpodstawowywcity"/>
        <w:widowControl w:val="0"/>
        <w:tabs>
          <w:tab w:val="center" w:pos="4896"/>
          <w:tab w:val="right" w:pos="9432"/>
        </w:tabs>
        <w:spacing w:before="120"/>
        <w:ind w:left="2410" w:hanging="2410"/>
        <w:jc w:val="both"/>
        <w:rPr>
          <w:iCs/>
          <w:sz w:val="22"/>
          <w:szCs w:val="22"/>
        </w:rPr>
      </w:pPr>
      <w:r w:rsidRPr="000D0DAC">
        <w:rPr>
          <w:b w:val="0"/>
          <w:bCs w:val="0"/>
          <w:iCs/>
          <w:sz w:val="22"/>
          <w:szCs w:val="22"/>
        </w:rPr>
        <w:t>Nr sprawy</w:t>
      </w:r>
      <w:r>
        <w:rPr>
          <w:iCs/>
          <w:sz w:val="22"/>
          <w:szCs w:val="22"/>
        </w:rPr>
        <w:t xml:space="preserve">: </w:t>
      </w:r>
      <w:r w:rsidRPr="004351E5">
        <w:rPr>
          <w:iCs/>
          <w:sz w:val="22"/>
          <w:szCs w:val="22"/>
        </w:rPr>
        <w:t>412500843</w:t>
      </w:r>
    </w:p>
    <w:p w14:paraId="3B168220" w14:textId="77777777" w:rsidR="009A1D9F" w:rsidRDefault="009A1D9F" w:rsidP="009A1D9F">
      <w:pPr>
        <w:pStyle w:val="Tekstpodstawowywcity"/>
        <w:widowControl w:val="0"/>
        <w:tabs>
          <w:tab w:val="center" w:pos="4896"/>
          <w:tab w:val="right" w:pos="9432"/>
        </w:tabs>
        <w:ind w:left="2410" w:hanging="2410"/>
        <w:jc w:val="both"/>
        <w:rPr>
          <w:b w:val="0"/>
          <w:bCs w:val="0"/>
          <w:iCs/>
          <w:sz w:val="22"/>
          <w:szCs w:val="22"/>
        </w:rPr>
      </w:pPr>
    </w:p>
    <w:p w14:paraId="698AD280" w14:textId="21CBB91B" w:rsidR="009A1D9F" w:rsidRDefault="009A1D9F" w:rsidP="009A1D9F">
      <w:pPr>
        <w:pStyle w:val="Tekstpodstawowywcity"/>
        <w:widowControl w:val="0"/>
        <w:tabs>
          <w:tab w:val="right" w:pos="9072"/>
        </w:tabs>
        <w:spacing w:before="120" w:after="120"/>
        <w:ind w:left="2127" w:hanging="2127"/>
        <w:jc w:val="both"/>
        <w:rPr>
          <w:i/>
          <w:iCs/>
          <w:sz w:val="22"/>
          <w:szCs w:val="22"/>
        </w:rPr>
      </w:pPr>
      <w:r w:rsidRPr="0067664C">
        <w:rPr>
          <w:b w:val="0"/>
          <w:bCs w:val="0"/>
          <w:iCs/>
          <w:sz w:val="22"/>
          <w:szCs w:val="22"/>
        </w:rPr>
        <w:t>Przedmiot zamówienia:</w:t>
      </w:r>
      <w:r>
        <w:rPr>
          <w:b w:val="0"/>
          <w:bCs w:val="0"/>
          <w:iCs/>
          <w:sz w:val="22"/>
          <w:szCs w:val="22"/>
        </w:rPr>
        <w:t xml:space="preserve"> </w:t>
      </w:r>
      <w:r w:rsidRPr="004351E5">
        <w:rPr>
          <w:i/>
          <w:iCs/>
          <w:sz w:val="22"/>
          <w:szCs w:val="22"/>
        </w:rPr>
        <w:t>Dostawa i uruchomienie światłowodowego systemu pomiaru temperatury w</w:t>
      </w:r>
      <w:r w:rsidR="00DA0204">
        <w:rPr>
          <w:i/>
          <w:iCs/>
          <w:sz w:val="22"/>
          <w:szCs w:val="22"/>
        </w:rPr>
        <w:t> </w:t>
      </w:r>
      <w:r w:rsidRPr="004351E5">
        <w:rPr>
          <w:i/>
          <w:iCs/>
          <w:sz w:val="22"/>
          <w:szCs w:val="22"/>
        </w:rPr>
        <w:t>wyrobiskach górniczych wraz z zabezpieczeniem serwisowej obsługi gwarancyjnej dla Polskiej Grupy Górniczej S.A. Oddział KWK Sośnica</w:t>
      </w:r>
    </w:p>
    <w:p w14:paraId="0DBA6047" w14:textId="77777777" w:rsidR="009A1D9F" w:rsidRPr="00F04F29" w:rsidRDefault="009A1D9F" w:rsidP="009A1D9F">
      <w:pPr>
        <w:pStyle w:val="Tekstpodstawowywcity"/>
        <w:widowControl w:val="0"/>
        <w:tabs>
          <w:tab w:val="right" w:pos="9072"/>
        </w:tabs>
        <w:spacing w:before="120" w:after="120"/>
        <w:ind w:left="2127" w:hanging="2127"/>
        <w:jc w:val="both"/>
        <w:rPr>
          <w:i/>
          <w:iCs/>
          <w:sz w:val="22"/>
          <w:szCs w:val="22"/>
        </w:rPr>
      </w:pPr>
    </w:p>
    <w:p w14:paraId="420C4D39" w14:textId="77777777" w:rsidR="009A1D9F" w:rsidRPr="001174B1" w:rsidRDefault="009A1D9F" w:rsidP="00BE6495">
      <w:pPr>
        <w:numPr>
          <w:ilvl w:val="2"/>
          <w:numId w:val="72"/>
        </w:numPr>
        <w:autoSpaceDE w:val="0"/>
        <w:autoSpaceDN w:val="0"/>
        <w:spacing w:after="40"/>
        <w:ind w:left="284" w:hanging="284"/>
        <w:jc w:val="both"/>
        <w:rPr>
          <w:sz w:val="22"/>
          <w:szCs w:val="22"/>
        </w:rPr>
      </w:pPr>
      <w:r w:rsidRPr="001174B1">
        <w:rPr>
          <w:sz w:val="22"/>
          <w:szCs w:val="22"/>
        </w:rPr>
        <w:t>Oświadczamy, że przedmiot zamówienia jest wolny od wad prawnych i praw majątkowych osób trzecich.</w:t>
      </w:r>
    </w:p>
    <w:p w14:paraId="6CFB5DD8" w14:textId="77777777" w:rsidR="009A1D9F" w:rsidRDefault="009A1D9F" w:rsidP="00BE6495">
      <w:pPr>
        <w:numPr>
          <w:ilvl w:val="2"/>
          <w:numId w:val="72"/>
        </w:numPr>
        <w:autoSpaceDE w:val="0"/>
        <w:autoSpaceDN w:val="0"/>
        <w:spacing w:after="40"/>
        <w:ind w:left="284" w:hanging="284"/>
        <w:jc w:val="both"/>
        <w:rPr>
          <w:sz w:val="22"/>
          <w:szCs w:val="22"/>
        </w:rPr>
      </w:pPr>
      <w:r w:rsidRPr="001174B1">
        <w:rPr>
          <w:sz w:val="22"/>
          <w:szCs w:val="22"/>
        </w:rPr>
        <w:t>Oświadczamy, że do skompletowania zamówienia użyte zostaną wyłącznie podzespoły, części i</w:t>
      </w:r>
      <w:r>
        <w:rPr>
          <w:sz w:val="22"/>
          <w:szCs w:val="22"/>
        </w:rPr>
        <w:t> </w:t>
      </w:r>
      <w:r w:rsidRPr="001174B1">
        <w:rPr>
          <w:sz w:val="22"/>
          <w:szCs w:val="22"/>
        </w:rPr>
        <w:t>materiały fabrycznie nowe, czyli takie, które nie były remontowane, regenerowane i używane, a</w:t>
      </w:r>
      <w:r>
        <w:rPr>
          <w:sz w:val="22"/>
          <w:szCs w:val="22"/>
        </w:rPr>
        <w:t> </w:t>
      </w:r>
      <w:r w:rsidRPr="001174B1">
        <w:rPr>
          <w:sz w:val="22"/>
          <w:szCs w:val="22"/>
        </w:rPr>
        <w:t>wszystkie elementy konstrukcji stalowej będą zabezpieczone antykorozyjnie (wg warunków technicznych producenta).</w:t>
      </w:r>
    </w:p>
    <w:p w14:paraId="024C1505" w14:textId="61381EB9" w:rsidR="009A1D9F" w:rsidRPr="007169AC" w:rsidRDefault="00042223" w:rsidP="00BE6495">
      <w:pPr>
        <w:numPr>
          <w:ilvl w:val="2"/>
          <w:numId w:val="72"/>
        </w:numPr>
        <w:autoSpaceDE w:val="0"/>
        <w:autoSpaceDN w:val="0"/>
        <w:spacing w:after="40"/>
        <w:ind w:left="284" w:hanging="284"/>
        <w:jc w:val="both"/>
        <w:rPr>
          <w:color w:val="000000" w:themeColor="text1"/>
          <w:sz w:val="22"/>
          <w:szCs w:val="22"/>
        </w:rPr>
      </w:pPr>
      <w:r>
        <w:rPr>
          <w:sz w:val="22"/>
          <w:szCs w:val="22"/>
        </w:rPr>
        <w:t>Oświadczamy, że p</w:t>
      </w:r>
      <w:r w:rsidR="009A1D9F" w:rsidRPr="007169AC">
        <w:rPr>
          <w:sz w:val="22"/>
          <w:szCs w:val="22"/>
        </w:rPr>
        <w:t>rzedmiot zamówienia musi spełniać wszystkie wymagania obowiązujących aktów prawnych i</w:t>
      </w:r>
      <w:r w:rsidR="009A1D9F">
        <w:rPr>
          <w:sz w:val="22"/>
          <w:szCs w:val="22"/>
        </w:rPr>
        <w:t xml:space="preserve"> </w:t>
      </w:r>
      <w:r w:rsidR="009A1D9F" w:rsidRPr="007169AC">
        <w:rPr>
          <w:sz w:val="22"/>
          <w:szCs w:val="22"/>
        </w:rPr>
        <w:t>norm dotyczących przedmiotu zamówienia, w zakresie umożliwiającym stosowanie w</w:t>
      </w:r>
      <w:r w:rsidR="009A1D9F">
        <w:rPr>
          <w:sz w:val="22"/>
          <w:szCs w:val="22"/>
        </w:rPr>
        <w:t xml:space="preserve"> </w:t>
      </w:r>
      <w:r w:rsidR="009A1D9F" w:rsidRPr="007169AC">
        <w:rPr>
          <w:sz w:val="22"/>
          <w:szCs w:val="22"/>
        </w:rPr>
        <w:t>podziemnych wyrobiskach zakładów górniczych wydobywających węgiel kamienny w</w:t>
      </w:r>
      <w:r w:rsidR="009A1D9F">
        <w:rPr>
          <w:sz w:val="22"/>
          <w:szCs w:val="22"/>
        </w:rPr>
        <w:t xml:space="preserve"> </w:t>
      </w:r>
      <w:r w:rsidR="009A1D9F" w:rsidRPr="007169AC">
        <w:rPr>
          <w:sz w:val="22"/>
          <w:szCs w:val="22"/>
        </w:rPr>
        <w:t xml:space="preserve">pomieszczeniach ze stopniem </w:t>
      </w:r>
      <w:r w:rsidR="009A1D9F" w:rsidRPr="004351E5">
        <w:rPr>
          <w:sz w:val="22"/>
          <w:szCs w:val="22"/>
        </w:rPr>
        <w:t>„c” niebezpieczeństwa</w:t>
      </w:r>
      <w:r w:rsidR="009A1D9F" w:rsidRPr="007169AC">
        <w:rPr>
          <w:sz w:val="22"/>
          <w:szCs w:val="22"/>
        </w:rPr>
        <w:t xml:space="preserve"> wybuchu metanu </w:t>
      </w:r>
      <w:r w:rsidR="009A1D9F" w:rsidRPr="004351E5">
        <w:rPr>
          <w:sz w:val="22"/>
          <w:szCs w:val="22"/>
        </w:rPr>
        <w:t>oraz klasa „B” niebezpieczeństwa</w:t>
      </w:r>
      <w:r w:rsidR="009A1D9F" w:rsidRPr="007169AC">
        <w:rPr>
          <w:sz w:val="22"/>
          <w:szCs w:val="22"/>
        </w:rPr>
        <w:t xml:space="preserve"> wybuchu pyłu węglowego.</w:t>
      </w:r>
    </w:p>
    <w:p w14:paraId="3BCF0382" w14:textId="77777777" w:rsidR="009A1D9F" w:rsidRPr="0015089E" w:rsidRDefault="009A1D9F" w:rsidP="00BE6495">
      <w:pPr>
        <w:numPr>
          <w:ilvl w:val="2"/>
          <w:numId w:val="72"/>
        </w:numPr>
        <w:autoSpaceDE w:val="0"/>
        <w:autoSpaceDN w:val="0"/>
        <w:spacing w:after="40"/>
        <w:ind w:left="284" w:hanging="284"/>
        <w:jc w:val="both"/>
        <w:rPr>
          <w:sz w:val="22"/>
          <w:szCs w:val="22"/>
        </w:rPr>
      </w:pPr>
      <w:r w:rsidRPr="0015089E">
        <w:rPr>
          <w:sz w:val="22"/>
          <w:szCs w:val="22"/>
        </w:rPr>
        <w:t xml:space="preserve">Oświadczamy, że wyrób (przedmiot zamówienia) może być stosowany w podziemnych wyrobiskach górniczych PGG S.A. (określonych w </w:t>
      </w:r>
      <w:r w:rsidRPr="00667DEB">
        <w:rPr>
          <w:b/>
          <w:bCs/>
          <w:sz w:val="22"/>
          <w:szCs w:val="22"/>
        </w:rPr>
        <w:t>Załączniku nr 1 do SWZ</w:t>
      </w:r>
      <w:r w:rsidRPr="0015089E">
        <w:rPr>
          <w:sz w:val="22"/>
          <w:szCs w:val="22"/>
        </w:rPr>
        <w:t>), zgodnie z</w:t>
      </w:r>
      <w:r>
        <w:rPr>
          <w:sz w:val="22"/>
          <w:szCs w:val="22"/>
        </w:rPr>
        <w:t xml:space="preserve"> </w:t>
      </w:r>
      <w:r w:rsidRPr="0015089E">
        <w:rPr>
          <w:sz w:val="22"/>
          <w:szCs w:val="22"/>
        </w:rPr>
        <w:t>przepisami.</w:t>
      </w:r>
    </w:p>
    <w:p w14:paraId="0FC66FE4" w14:textId="533569CB" w:rsidR="009A1D9F" w:rsidRPr="000D0DAC" w:rsidRDefault="009F7796" w:rsidP="00BE6495">
      <w:pPr>
        <w:numPr>
          <w:ilvl w:val="2"/>
          <w:numId w:val="72"/>
        </w:numPr>
        <w:autoSpaceDE w:val="0"/>
        <w:autoSpaceDN w:val="0"/>
        <w:spacing w:after="40"/>
        <w:ind w:left="284" w:hanging="284"/>
        <w:jc w:val="both"/>
        <w:rPr>
          <w:sz w:val="22"/>
          <w:szCs w:val="22"/>
        </w:rPr>
      </w:pPr>
      <w:r>
        <w:rPr>
          <w:sz w:val="22"/>
          <w:szCs w:val="22"/>
        </w:rPr>
        <w:t>Oświadczamy</w:t>
      </w:r>
      <w:r w:rsidR="009A1D9F" w:rsidRPr="000D0DAC">
        <w:rPr>
          <w:sz w:val="22"/>
          <w:szCs w:val="22"/>
        </w:rPr>
        <w:t>, że oferowany przedmiot zamówienia spełnia wszystkie wymagania i</w:t>
      </w:r>
      <w:r w:rsidR="009A1D9F">
        <w:rPr>
          <w:sz w:val="22"/>
          <w:szCs w:val="22"/>
        </w:rPr>
        <w:t> </w:t>
      </w:r>
      <w:r w:rsidR="009A1D9F" w:rsidRPr="000D0DAC">
        <w:rPr>
          <w:sz w:val="22"/>
          <w:szCs w:val="22"/>
        </w:rPr>
        <w:t>parametry</w:t>
      </w:r>
      <w:r w:rsidR="009A1D9F">
        <w:rPr>
          <w:sz w:val="22"/>
          <w:szCs w:val="22"/>
        </w:rPr>
        <w:t xml:space="preserve"> techniczno-użytkowe</w:t>
      </w:r>
      <w:r w:rsidR="009A1D9F" w:rsidRPr="000D0DAC">
        <w:rPr>
          <w:sz w:val="22"/>
          <w:szCs w:val="22"/>
        </w:rPr>
        <w:t xml:space="preserve"> Zamawiającego opisane w SWZ.</w:t>
      </w:r>
    </w:p>
    <w:p w14:paraId="4ABF4A41" w14:textId="77777777" w:rsidR="009A1D9F" w:rsidRPr="0054365F" w:rsidRDefault="009A1D9F" w:rsidP="00BE6495">
      <w:pPr>
        <w:numPr>
          <w:ilvl w:val="2"/>
          <w:numId w:val="72"/>
        </w:numPr>
        <w:autoSpaceDE w:val="0"/>
        <w:autoSpaceDN w:val="0"/>
        <w:spacing w:after="40"/>
        <w:ind w:left="284" w:hanging="284"/>
        <w:jc w:val="both"/>
        <w:rPr>
          <w:sz w:val="22"/>
          <w:szCs w:val="22"/>
        </w:rPr>
      </w:pPr>
      <w:r w:rsidRPr="0054365F">
        <w:rPr>
          <w:sz w:val="22"/>
          <w:szCs w:val="22"/>
        </w:rPr>
        <w:t>Oświadczamy, że wraz z przedmiotem zamówienia dostarczymy dokumenty w</w:t>
      </w:r>
      <w:r>
        <w:rPr>
          <w:sz w:val="22"/>
          <w:szCs w:val="22"/>
        </w:rPr>
        <w:t xml:space="preserve"> </w:t>
      </w:r>
      <w:r w:rsidRPr="0054365F">
        <w:rPr>
          <w:sz w:val="22"/>
          <w:szCs w:val="22"/>
        </w:rPr>
        <w:t>języku polskim (</w:t>
      </w:r>
      <w:r w:rsidRPr="00467A4F">
        <w:rPr>
          <w:sz w:val="22"/>
          <w:szCs w:val="22"/>
        </w:rPr>
        <w:t xml:space="preserve">określone w </w:t>
      </w:r>
      <w:r w:rsidRPr="00467A4F">
        <w:rPr>
          <w:b/>
          <w:bCs/>
          <w:sz w:val="22"/>
          <w:szCs w:val="22"/>
        </w:rPr>
        <w:t>Pkt V</w:t>
      </w:r>
      <w:r>
        <w:rPr>
          <w:b/>
          <w:bCs/>
          <w:sz w:val="22"/>
          <w:szCs w:val="22"/>
        </w:rPr>
        <w:t>II ppkt</w:t>
      </w:r>
      <w:r w:rsidRPr="00467A4F">
        <w:rPr>
          <w:b/>
          <w:bCs/>
          <w:sz w:val="22"/>
          <w:szCs w:val="22"/>
        </w:rPr>
        <w:t>.</w:t>
      </w:r>
      <w:r>
        <w:rPr>
          <w:b/>
          <w:bCs/>
          <w:sz w:val="22"/>
          <w:szCs w:val="22"/>
        </w:rPr>
        <w:t>4.</w:t>
      </w:r>
      <w:r w:rsidRPr="00467A4F">
        <w:rPr>
          <w:b/>
          <w:bCs/>
          <w:sz w:val="22"/>
          <w:szCs w:val="22"/>
        </w:rPr>
        <w:t xml:space="preserve"> Załącznika</w:t>
      </w:r>
      <w:r w:rsidRPr="0054365F">
        <w:rPr>
          <w:b/>
          <w:bCs/>
          <w:sz w:val="22"/>
          <w:szCs w:val="22"/>
        </w:rPr>
        <w:t xml:space="preserve"> nr 1 do SWZ),</w:t>
      </w:r>
      <w:r w:rsidRPr="0054365F">
        <w:rPr>
          <w:sz w:val="22"/>
          <w:szCs w:val="22"/>
        </w:rPr>
        <w:t xml:space="preserve"> których koszt wliczony jest w cenę.</w:t>
      </w:r>
    </w:p>
    <w:p w14:paraId="352E40D2" w14:textId="77777777" w:rsidR="00B9101E" w:rsidRDefault="00B9101E" w:rsidP="00BE6495">
      <w:pPr>
        <w:numPr>
          <w:ilvl w:val="2"/>
          <w:numId w:val="72"/>
        </w:numPr>
        <w:tabs>
          <w:tab w:val="clear" w:pos="1637"/>
        </w:tabs>
        <w:autoSpaceDE w:val="0"/>
        <w:autoSpaceDN w:val="0"/>
        <w:spacing w:after="40"/>
        <w:ind w:left="284" w:hanging="284"/>
        <w:jc w:val="both"/>
        <w:rPr>
          <w:sz w:val="22"/>
          <w:szCs w:val="22"/>
        </w:rPr>
      </w:pPr>
      <w:r w:rsidRPr="00B9101E">
        <w:rPr>
          <w:sz w:val="22"/>
          <w:szCs w:val="22"/>
        </w:rPr>
        <w:t>Oświadczam</w:t>
      </w:r>
      <w:r>
        <w:rPr>
          <w:sz w:val="22"/>
          <w:szCs w:val="22"/>
        </w:rPr>
        <w:t>y</w:t>
      </w:r>
      <w:r w:rsidRPr="00B9101E">
        <w:rPr>
          <w:sz w:val="22"/>
          <w:szCs w:val="22"/>
        </w:rPr>
        <w:t>, że udział towarów pochodzących z państw członkowskich Unii Europejskiej, państw, z którymi Unia Europejska zawarła umowy o równym traktowaniu przedsiębiorców lub państw wobec których na mocy decyzji Rady stosuje się przepisy dyrektywy2014/25/UE przekracza</w:t>
      </w:r>
      <w:r w:rsidRPr="00B9101E">
        <w:rPr>
          <w:b/>
          <w:sz w:val="22"/>
          <w:szCs w:val="22"/>
        </w:rPr>
        <w:t xml:space="preserve"> </w:t>
      </w:r>
      <w:r w:rsidRPr="00B9101E">
        <w:rPr>
          <w:b/>
          <w:bCs/>
          <w:sz w:val="22"/>
          <w:szCs w:val="22"/>
        </w:rPr>
        <w:t>50%</w:t>
      </w:r>
      <w:r w:rsidRPr="00B9101E">
        <w:rPr>
          <w:sz w:val="22"/>
          <w:szCs w:val="22"/>
        </w:rPr>
        <w:t xml:space="preserve"> zamówienia.</w:t>
      </w:r>
    </w:p>
    <w:p w14:paraId="769DC9EE" w14:textId="5C0587A3" w:rsidR="009A1D9F" w:rsidRPr="002612B8" w:rsidRDefault="009A1D9F" w:rsidP="009A1D9F">
      <w:pPr>
        <w:autoSpaceDE w:val="0"/>
        <w:autoSpaceDN w:val="0"/>
        <w:spacing w:after="40"/>
        <w:jc w:val="both"/>
        <w:rPr>
          <w:sz w:val="22"/>
          <w:szCs w:val="22"/>
        </w:rPr>
      </w:pPr>
      <w:r w:rsidRPr="002612B8">
        <w:rPr>
          <w:sz w:val="22"/>
          <w:szCs w:val="22"/>
        </w:rPr>
        <w:tab/>
      </w:r>
    </w:p>
    <w:p w14:paraId="709D9D84" w14:textId="33119D4A" w:rsidR="00EA571B" w:rsidRDefault="00EA571B">
      <w:pPr>
        <w:spacing w:after="160" w:line="259" w:lineRule="auto"/>
      </w:pPr>
      <w:r>
        <w:br w:type="page"/>
      </w:r>
    </w:p>
    <w:p w14:paraId="2DD9559C" w14:textId="50C88640"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E6495">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E6495">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9" w:name="_Hlk67825429"/>
      <w:bookmarkEnd w:id="12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DD6F22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110395">
        <w:rPr>
          <w:b/>
          <w:bCs/>
          <w:sz w:val="22"/>
          <w:szCs w:val="22"/>
        </w:rPr>
        <w:t>KWK Sośnica</w:t>
      </w:r>
      <w:r w:rsidR="00110395" w:rsidRPr="00895B8E">
        <w:rPr>
          <w:b/>
          <w:bCs/>
          <w:sz w:val="22"/>
          <w:szCs w:val="22"/>
        </w:rPr>
        <w:t>,</w:t>
      </w:r>
      <w:r w:rsidR="00110395" w:rsidRPr="00895B8E">
        <w:rPr>
          <w:sz w:val="22"/>
          <w:szCs w:val="22"/>
        </w:rPr>
        <w:t xml:space="preserve"> </w:t>
      </w:r>
      <w:r w:rsidRPr="00895B8E">
        <w:rPr>
          <w:sz w:val="22"/>
          <w:szCs w:val="22"/>
        </w:rPr>
        <w:t xml:space="preserve">adres: </w:t>
      </w:r>
      <w:r w:rsidR="00110395">
        <w:rPr>
          <w:sz w:val="22"/>
          <w:szCs w:val="22"/>
        </w:rPr>
        <w:t>44-103 Gliwice</w:t>
      </w:r>
      <w:r w:rsidR="00110395" w:rsidRPr="00895B8E">
        <w:rPr>
          <w:sz w:val="22"/>
          <w:szCs w:val="22"/>
        </w:rPr>
        <w:t xml:space="preserve">, </w:t>
      </w:r>
      <w:r w:rsidRPr="00895B8E">
        <w:rPr>
          <w:sz w:val="22"/>
          <w:szCs w:val="22"/>
        </w:rPr>
        <w:t xml:space="preserve">ul. </w:t>
      </w:r>
      <w:r w:rsidR="00110395">
        <w:rPr>
          <w:sz w:val="22"/>
          <w:szCs w:val="22"/>
        </w:rPr>
        <w:t>Błonie 6</w:t>
      </w:r>
      <w:r w:rsidR="00110395" w:rsidRPr="00895B8E">
        <w:rPr>
          <w:sz w:val="22"/>
          <w:szCs w:val="22"/>
        </w:rPr>
        <w:t xml:space="preserve">, </w:t>
      </w:r>
      <w:r w:rsidRPr="00895B8E">
        <w:rPr>
          <w:sz w:val="22"/>
          <w:szCs w:val="22"/>
        </w:rPr>
        <w:t>zarejestrowana przez Sąd Rejonowy Katowice-Wschód w Katowicach Wydział Gospodarczy pod numerem KRS 0000709363, wysokość kapitału zakładowego całkowicie wpłaconego:</w:t>
      </w:r>
      <w:r w:rsidRPr="005B703C">
        <w:rPr>
          <w:sz w:val="22"/>
          <w:szCs w:val="22"/>
        </w:rPr>
        <w:t>3 916 7</w:t>
      </w:r>
      <w:r w:rsidR="00393A08" w:rsidRPr="005B703C">
        <w:rPr>
          <w:sz w:val="22"/>
          <w:szCs w:val="22"/>
        </w:rPr>
        <w:t>19</w:t>
      </w:r>
      <w:r w:rsidRPr="005B703C">
        <w:rPr>
          <w:sz w:val="22"/>
          <w:szCs w:val="22"/>
        </w:rPr>
        <w:t xml:space="preserve"> </w:t>
      </w:r>
      <w:r w:rsidR="00393A08" w:rsidRPr="005B703C">
        <w:rPr>
          <w:sz w:val="22"/>
          <w:szCs w:val="22"/>
        </w:rPr>
        <w:t>0</w:t>
      </w:r>
      <w:r w:rsidRPr="005B703C">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BE6495">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BE6495">
      <w:pPr>
        <w:numPr>
          <w:ilvl w:val="1"/>
          <w:numId w:val="50"/>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A9BF49D" w14:textId="66785204" w:rsidR="009A2646"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4965639" w:history="1">
            <w:r w:rsidR="009A2646" w:rsidRPr="00C13762">
              <w:rPr>
                <w:rStyle w:val="Hipercze"/>
                <w:noProof/>
              </w:rPr>
              <w:t>§ 1. Podstawa zawarcia Umowy</w:t>
            </w:r>
            <w:r w:rsidR="009A2646">
              <w:rPr>
                <w:noProof/>
                <w:webHidden/>
              </w:rPr>
              <w:tab/>
            </w:r>
            <w:r w:rsidR="009A2646">
              <w:rPr>
                <w:noProof/>
                <w:webHidden/>
              </w:rPr>
              <w:fldChar w:fldCharType="begin"/>
            </w:r>
            <w:r w:rsidR="009A2646">
              <w:rPr>
                <w:noProof/>
                <w:webHidden/>
              </w:rPr>
              <w:instrText xml:space="preserve"> PAGEREF _Toc214965639 \h </w:instrText>
            </w:r>
            <w:r w:rsidR="009A2646">
              <w:rPr>
                <w:noProof/>
                <w:webHidden/>
              </w:rPr>
            </w:r>
            <w:r w:rsidR="009A2646">
              <w:rPr>
                <w:noProof/>
                <w:webHidden/>
              </w:rPr>
              <w:fldChar w:fldCharType="separate"/>
            </w:r>
            <w:r w:rsidR="00C7172F">
              <w:rPr>
                <w:noProof/>
                <w:webHidden/>
              </w:rPr>
              <w:t>56</w:t>
            </w:r>
            <w:r w:rsidR="009A2646">
              <w:rPr>
                <w:noProof/>
                <w:webHidden/>
              </w:rPr>
              <w:fldChar w:fldCharType="end"/>
            </w:r>
          </w:hyperlink>
        </w:p>
        <w:p w14:paraId="6C03F5BC" w14:textId="6A1F9D97"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0" w:history="1">
            <w:r w:rsidRPr="00C13762">
              <w:rPr>
                <w:rStyle w:val="Hipercze"/>
                <w:noProof/>
              </w:rPr>
              <w:t>§ 2. Przedmiot Umowy</w:t>
            </w:r>
            <w:r>
              <w:rPr>
                <w:noProof/>
                <w:webHidden/>
              </w:rPr>
              <w:tab/>
            </w:r>
            <w:r>
              <w:rPr>
                <w:noProof/>
                <w:webHidden/>
              </w:rPr>
              <w:fldChar w:fldCharType="begin"/>
            </w:r>
            <w:r>
              <w:rPr>
                <w:noProof/>
                <w:webHidden/>
              </w:rPr>
              <w:instrText xml:space="preserve"> PAGEREF _Toc214965640 \h </w:instrText>
            </w:r>
            <w:r>
              <w:rPr>
                <w:noProof/>
                <w:webHidden/>
              </w:rPr>
            </w:r>
            <w:r>
              <w:rPr>
                <w:noProof/>
                <w:webHidden/>
              </w:rPr>
              <w:fldChar w:fldCharType="separate"/>
            </w:r>
            <w:r w:rsidR="00C7172F">
              <w:rPr>
                <w:noProof/>
                <w:webHidden/>
              </w:rPr>
              <w:t>56</w:t>
            </w:r>
            <w:r>
              <w:rPr>
                <w:noProof/>
                <w:webHidden/>
              </w:rPr>
              <w:fldChar w:fldCharType="end"/>
            </w:r>
          </w:hyperlink>
        </w:p>
        <w:p w14:paraId="6EF7312B" w14:textId="0AFE5184"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1" w:history="1">
            <w:r w:rsidRPr="00C13762">
              <w:rPr>
                <w:rStyle w:val="Hipercze"/>
                <w:noProof/>
              </w:rPr>
              <w:t>§ 3. Cena i sposób rozliczeń</w:t>
            </w:r>
            <w:r>
              <w:rPr>
                <w:noProof/>
                <w:webHidden/>
              </w:rPr>
              <w:tab/>
            </w:r>
            <w:r>
              <w:rPr>
                <w:noProof/>
                <w:webHidden/>
              </w:rPr>
              <w:fldChar w:fldCharType="begin"/>
            </w:r>
            <w:r>
              <w:rPr>
                <w:noProof/>
                <w:webHidden/>
              </w:rPr>
              <w:instrText xml:space="preserve"> PAGEREF _Toc214965641 \h </w:instrText>
            </w:r>
            <w:r>
              <w:rPr>
                <w:noProof/>
                <w:webHidden/>
              </w:rPr>
            </w:r>
            <w:r>
              <w:rPr>
                <w:noProof/>
                <w:webHidden/>
              </w:rPr>
              <w:fldChar w:fldCharType="separate"/>
            </w:r>
            <w:r w:rsidR="00C7172F">
              <w:rPr>
                <w:noProof/>
                <w:webHidden/>
              </w:rPr>
              <w:t>56</w:t>
            </w:r>
            <w:r>
              <w:rPr>
                <w:noProof/>
                <w:webHidden/>
              </w:rPr>
              <w:fldChar w:fldCharType="end"/>
            </w:r>
          </w:hyperlink>
        </w:p>
        <w:p w14:paraId="1C2632D6" w14:textId="1BFCA63F"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2" w:history="1">
            <w:r w:rsidRPr="00C13762">
              <w:rPr>
                <w:rStyle w:val="Hipercze"/>
                <w:noProof/>
              </w:rPr>
              <w:t>§ 4. Fakturowanie i płatności</w:t>
            </w:r>
            <w:r>
              <w:rPr>
                <w:noProof/>
                <w:webHidden/>
              </w:rPr>
              <w:tab/>
            </w:r>
            <w:r>
              <w:rPr>
                <w:noProof/>
                <w:webHidden/>
              </w:rPr>
              <w:fldChar w:fldCharType="begin"/>
            </w:r>
            <w:r>
              <w:rPr>
                <w:noProof/>
                <w:webHidden/>
              </w:rPr>
              <w:instrText xml:space="preserve"> PAGEREF _Toc214965642 \h </w:instrText>
            </w:r>
            <w:r>
              <w:rPr>
                <w:noProof/>
                <w:webHidden/>
              </w:rPr>
            </w:r>
            <w:r>
              <w:rPr>
                <w:noProof/>
                <w:webHidden/>
              </w:rPr>
              <w:fldChar w:fldCharType="separate"/>
            </w:r>
            <w:r w:rsidR="00C7172F">
              <w:rPr>
                <w:noProof/>
                <w:webHidden/>
              </w:rPr>
              <w:t>57</w:t>
            </w:r>
            <w:r>
              <w:rPr>
                <w:noProof/>
                <w:webHidden/>
              </w:rPr>
              <w:fldChar w:fldCharType="end"/>
            </w:r>
          </w:hyperlink>
        </w:p>
        <w:p w14:paraId="00790B18" w14:textId="1697FDE1"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3" w:history="1">
            <w:r w:rsidRPr="00C13762">
              <w:rPr>
                <w:rStyle w:val="Hipercze"/>
                <w:noProof/>
              </w:rPr>
              <w:t>§ 5. Termin realizacji</w:t>
            </w:r>
            <w:r>
              <w:rPr>
                <w:noProof/>
                <w:webHidden/>
              </w:rPr>
              <w:tab/>
            </w:r>
            <w:r>
              <w:rPr>
                <w:noProof/>
                <w:webHidden/>
              </w:rPr>
              <w:fldChar w:fldCharType="begin"/>
            </w:r>
            <w:r>
              <w:rPr>
                <w:noProof/>
                <w:webHidden/>
              </w:rPr>
              <w:instrText xml:space="preserve"> PAGEREF _Toc214965643 \h </w:instrText>
            </w:r>
            <w:r>
              <w:rPr>
                <w:noProof/>
                <w:webHidden/>
              </w:rPr>
            </w:r>
            <w:r>
              <w:rPr>
                <w:noProof/>
                <w:webHidden/>
              </w:rPr>
              <w:fldChar w:fldCharType="separate"/>
            </w:r>
            <w:r w:rsidR="00C7172F">
              <w:rPr>
                <w:noProof/>
                <w:webHidden/>
              </w:rPr>
              <w:t>59</w:t>
            </w:r>
            <w:r>
              <w:rPr>
                <w:noProof/>
                <w:webHidden/>
              </w:rPr>
              <w:fldChar w:fldCharType="end"/>
            </w:r>
          </w:hyperlink>
        </w:p>
        <w:p w14:paraId="3EAB58E8" w14:textId="190604B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4" w:history="1">
            <w:r w:rsidRPr="00C13762">
              <w:rPr>
                <w:rStyle w:val="Hipercze"/>
                <w:noProof/>
              </w:rPr>
              <w:t>§ 6. Gwarancja i postępowanie reklamacyjne oraz serwis</w:t>
            </w:r>
            <w:r>
              <w:rPr>
                <w:noProof/>
                <w:webHidden/>
              </w:rPr>
              <w:tab/>
            </w:r>
            <w:r>
              <w:rPr>
                <w:noProof/>
                <w:webHidden/>
              </w:rPr>
              <w:fldChar w:fldCharType="begin"/>
            </w:r>
            <w:r>
              <w:rPr>
                <w:noProof/>
                <w:webHidden/>
              </w:rPr>
              <w:instrText xml:space="preserve"> PAGEREF _Toc214965644 \h </w:instrText>
            </w:r>
            <w:r>
              <w:rPr>
                <w:noProof/>
                <w:webHidden/>
              </w:rPr>
            </w:r>
            <w:r>
              <w:rPr>
                <w:noProof/>
                <w:webHidden/>
              </w:rPr>
              <w:fldChar w:fldCharType="separate"/>
            </w:r>
            <w:r w:rsidR="00C7172F">
              <w:rPr>
                <w:noProof/>
                <w:webHidden/>
              </w:rPr>
              <w:t>59</w:t>
            </w:r>
            <w:r>
              <w:rPr>
                <w:noProof/>
                <w:webHidden/>
              </w:rPr>
              <w:fldChar w:fldCharType="end"/>
            </w:r>
          </w:hyperlink>
        </w:p>
        <w:p w14:paraId="4E7E972B" w14:textId="7A43924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5" w:history="1">
            <w:r w:rsidRPr="00C13762">
              <w:rPr>
                <w:rStyle w:val="Hipercze"/>
                <w:noProof/>
              </w:rPr>
              <w:t>§ 7. Szczególne obowiązki Wykonawcy</w:t>
            </w:r>
            <w:r>
              <w:rPr>
                <w:noProof/>
                <w:webHidden/>
              </w:rPr>
              <w:tab/>
            </w:r>
            <w:r>
              <w:rPr>
                <w:noProof/>
                <w:webHidden/>
              </w:rPr>
              <w:fldChar w:fldCharType="begin"/>
            </w:r>
            <w:r>
              <w:rPr>
                <w:noProof/>
                <w:webHidden/>
              </w:rPr>
              <w:instrText xml:space="preserve"> PAGEREF _Toc214965645 \h </w:instrText>
            </w:r>
            <w:r>
              <w:rPr>
                <w:noProof/>
                <w:webHidden/>
              </w:rPr>
            </w:r>
            <w:r>
              <w:rPr>
                <w:noProof/>
                <w:webHidden/>
              </w:rPr>
              <w:fldChar w:fldCharType="separate"/>
            </w:r>
            <w:r w:rsidR="00C7172F">
              <w:rPr>
                <w:noProof/>
                <w:webHidden/>
              </w:rPr>
              <w:t>61</w:t>
            </w:r>
            <w:r>
              <w:rPr>
                <w:noProof/>
                <w:webHidden/>
              </w:rPr>
              <w:fldChar w:fldCharType="end"/>
            </w:r>
          </w:hyperlink>
        </w:p>
        <w:p w14:paraId="697A3E96" w14:textId="40DC2F1C"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6" w:history="1">
            <w:r w:rsidRPr="00C13762">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_Toc214965646 \h </w:instrText>
            </w:r>
            <w:r>
              <w:rPr>
                <w:noProof/>
                <w:webHidden/>
              </w:rPr>
            </w:r>
            <w:r>
              <w:rPr>
                <w:noProof/>
                <w:webHidden/>
              </w:rPr>
              <w:fldChar w:fldCharType="separate"/>
            </w:r>
            <w:r w:rsidR="00C7172F">
              <w:rPr>
                <w:noProof/>
                <w:webHidden/>
              </w:rPr>
              <w:t>62</w:t>
            </w:r>
            <w:r>
              <w:rPr>
                <w:noProof/>
                <w:webHidden/>
              </w:rPr>
              <w:fldChar w:fldCharType="end"/>
            </w:r>
          </w:hyperlink>
        </w:p>
        <w:p w14:paraId="11BFE4E6" w14:textId="062A15CA"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7" w:history="1">
            <w:r w:rsidRPr="00C13762">
              <w:rPr>
                <w:rStyle w:val="Hipercze"/>
                <w:noProof/>
              </w:rPr>
              <w:t>§ 9. Wymagania dotyczące zatrudnienia</w:t>
            </w:r>
            <w:r>
              <w:rPr>
                <w:noProof/>
                <w:webHidden/>
              </w:rPr>
              <w:tab/>
            </w:r>
            <w:r>
              <w:rPr>
                <w:noProof/>
                <w:webHidden/>
              </w:rPr>
              <w:fldChar w:fldCharType="begin"/>
            </w:r>
            <w:r>
              <w:rPr>
                <w:noProof/>
                <w:webHidden/>
              </w:rPr>
              <w:instrText xml:space="preserve"> PAGEREF _Toc214965647 \h </w:instrText>
            </w:r>
            <w:r>
              <w:rPr>
                <w:noProof/>
                <w:webHidden/>
              </w:rPr>
            </w:r>
            <w:r>
              <w:rPr>
                <w:noProof/>
                <w:webHidden/>
              </w:rPr>
              <w:fldChar w:fldCharType="separate"/>
            </w:r>
            <w:r w:rsidR="00C7172F">
              <w:rPr>
                <w:noProof/>
                <w:webHidden/>
              </w:rPr>
              <w:t>62</w:t>
            </w:r>
            <w:r>
              <w:rPr>
                <w:noProof/>
                <w:webHidden/>
              </w:rPr>
              <w:fldChar w:fldCharType="end"/>
            </w:r>
          </w:hyperlink>
        </w:p>
        <w:p w14:paraId="09BD0E52" w14:textId="6E78BAD7"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8" w:history="1">
            <w:r w:rsidRPr="00C13762">
              <w:rPr>
                <w:rStyle w:val="Hipercze"/>
                <w:noProof/>
              </w:rPr>
              <w:t>§ 10. Podwykonawstwo</w:t>
            </w:r>
            <w:r>
              <w:rPr>
                <w:noProof/>
                <w:webHidden/>
              </w:rPr>
              <w:tab/>
            </w:r>
            <w:r>
              <w:rPr>
                <w:noProof/>
                <w:webHidden/>
              </w:rPr>
              <w:fldChar w:fldCharType="begin"/>
            </w:r>
            <w:r>
              <w:rPr>
                <w:noProof/>
                <w:webHidden/>
              </w:rPr>
              <w:instrText xml:space="preserve"> PAGEREF _Toc214965648 \h </w:instrText>
            </w:r>
            <w:r>
              <w:rPr>
                <w:noProof/>
                <w:webHidden/>
              </w:rPr>
            </w:r>
            <w:r>
              <w:rPr>
                <w:noProof/>
                <w:webHidden/>
              </w:rPr>
              <w:fldChar w:fldCharType="separate"/>
            </w:r>
            <w:r w:rsidR="00C7172F">
              <w:rPr>
                <w:noProof/>
                <w:webHidden/>
              </w:rPr>
              <w:t>62</w:t>
            </w:r>
            <w:r>
              <w:rPr>
                <w:noProof/>
                <w:webHidden/>
              </w:rPr>
              <w:fldChar w:fldCharType="end"/>
            </w:r>
          </w:hyperlink>
        </w:p>
        <w:p w14:paraId="34DB0D32" w14:textId="543732ED"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9" w:history="1">
            <w:r w:rsidRPr="00C13762">
              <w:rPr>
                <w:rStyle w:val="Hipercze"/>
                <w:noProof/>
              </w:rPr>
              <w:t>§ 11. Nadzór i koordynacja</w:t>
            </w:r>
            <w:r>
              <w:rPr>
                <w:noProof/>
                <w:webHidden/>
              </w:rPr>
              <w:tab/>
            </w:r>
            <w:r>
              <w:rPr>
                <w:noProof/>
                <w:webHidden/>
              </w:rPr>
              <w:fldChar w:fldCharType="begin"/>
            </w:r>
            <w:r>
              <w:rPr>
                <w:noProof/>
                <w:webHidden/>
              </w:rPr>
              <w:instrText xml:space="preserve"> PAGEREF _Toc214965649 \h </w:instrText>
            </w:r>
            <w:r>
              <w:rPr>
                <w:noProof/>
                <w:webHidden/>
              </w:rPr>
            </w:r>
            <w:r>
              <w:rPr>
                <w:noProof/>
                <w:webHidden/>
              </w:rPr>
              <w:fldChar w:fldCharType="separate"/>
            </w:r>
            <w:r w:rsidR="00C7172F">
              <w:rPr>
                <w:noProof/>
                <w:webHidden/>
              </w:rPr>
              <w:t>64</w:t>
            </w:r>
            <w:r>
              <w:rPr>
                <w:noProof/>
                <w:webHidden/>
              </w:rPr>
              <w:fldChar w:fldCharType="end"/>
            </w:r>
          </w:hyperlink>
        </w:p>
        <w:p w14:paraId="529613D9" w14:textId="58BC5DBE"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0" w:history="1">
            <w:r w:rsidRPr="00C13762">
              <w:rPr>
                <w:rStyle w:val="Hipercze"/>
                <w:noProof/>
              </w:rPr>
              <w:t>§ 12. Badania kontrolne (Audyt)</w:t>
            </w:r>
            <w:r>
              <w:rPr>
                <w:noProof/>
                <w:webHidden/>
              </w:rPr>
              <w:tab/>
            </w:r>
            <w:r>
              <w:rPr>
                <w:noProof/>
                <w:webHidden/>
              </w:rPr>
              <w:fldChar w:fldCharType="begin"/>
            </w:r>
            <w:r>
              <w:rPr>
                <w:noProof/>
                <w:webHidden/>
              </w:rPr>
              <w:instrText xml:space="preserve"> PAGEREF _Toc214965650 \h </w:instrText>
            </w:r>
            <w:r>
              <w:rPr>
                <w:noProof/>
                <w:webHidden/>
              </w:rPr>
            </w:r>
            <w:r>
              <w:rPr>
                <w:noProof/>
                <w:webHidden/>
              </w:rPr>
              <w:fldChar w:fldCharType="separate"/>
            </w:r>
            <w:r w:rsidR="00C7172F">
              <w:rPr>
                <w:noProof/>
                <w:webHidden/>
              </w:rPr>
              <w:t>64</w:t>
            </w:r>
            <w:r>
              <w:rPr>
                <w:noProof/>
                <w:webHidden/>
              </w:rPr>
              <w:fldChar w:fldCharType="end"/>
            </w:r>
          </w:hyperlink>
        </w:p>
        <w:p w14:paraId="6284601E" w14:textId="3E79F5F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1" w:history="1">
            <w:r w:rsidRPr="00C13762">
              <w:rPr>
                <w:rStyle w:val="Hipercze"/>
                <w:noProof/>
              </w:rPr>
              <w:t>§ 13. Kary umowne i odpowiedzialność</w:t>
            </w:r>
            <w:r>
              <w:rPr>
                <w:noProof/>
                <w:webHidden/>
              </w:rPr>
              <w:tab/>
            </w:r>
            <w:r>
              <w:rPr>
                <w:noProof/>
                <w:webHidden/>
              </w:rPr>
              <w:fldChar w:fldCharType="begin"/>
            </w:r>
            <w:r>
              <w:rPr>
                <w:noProof/>
                <w:webHidden/>
              </w:rPr>
              <w:instrText xml:space="preserve"> PAGEREF _Toc214965651 \h </w:instrText>
            </w:r>
            <w:r>
              <w:rPr>
                <w:noProof/>
                <w:webHidden/>
              </w:rPr>
            </w:r>
            <w:r>
              <w:rPr>
                <w:noProof/>
                <w:webHidden/>
              </w:rPr>
              <w:fldChar w:fldCharType="separate"/>
            </w:r>
            <w:r w:rsidR="00C7172F">
              <w:rPr>
                <w:noProof/>
                <w:webHidden/>
              </w:rPr>
              <w:t>65</w:t>
            </w:r>
            <w:r>
              <w:rPr>
                <w:noProof/>
                <w:webHidden/>
              </w:rPr>
              <w:fldChar w:fldCharType="end"/>
            </w:r>
          </w:hyperlink>
        </w:p>
        <w:p w14:paraId="0B685B82" w14:textId="3F91BF32"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2" w:history="1">
            <w:r w:rsidRPr="00C13762">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_Toc214965652 \h </w:instrText>
            </w:r>
            <w:r>
              <w:rPr>
                <w:noProof/>
                <w:webHidden/>
              </w:rPr>
            </w:r>
            <w:r>
              <w:rPr>
                <w:noProof/>
                <w:webHidden/>
              </w:rPr>
              <w:fldChar w:fldCharType="separate"/>
            </w:r>
            <w:r w:rsidR="00C7172F">
              <w:rPr>
                <w:noProof/>
                <w:webHidden/>
              </w:rPr>
              <w:t>67</w:t>
            </w:r>
            <w:r>
              <w:rPr>
                <w:noProof/>
                <w:webHidden/>
              </w:rPr>
              <w:fldChar w:fldCharType="end"/>
            </w:r>
          </w:hyperlink>
        </w:p>
        <w:p w14:paraId="3D8B4053" w14:textId="7843E5F1"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3" w:history="1">
            <w:r w:rsidRPr="00C13762">
              <w:rPr>
                <w:rStyle w:val="Hipercze"/>
                <w:noProof/>
              </w:rPr>
              <w:t>§ 15. Zmiany Umowy</w:t>
            </w:r>
            <w:r>
              <w:rPr>
                <w:noProof/>
                <w:webHidden/>
              </w:rPr>
              <w:tab/>
            </w:r>
            <w:r>
              <w:rPr>
                <w:noProof/>
                <w:webHidden/>
              </w:rPr>
              <w:fldChar w:fldCharType="begin"/>
            </w:r>
            <w:r>
              <w:rPr>
                <w:noProof/>
                <w:webHidden/>
              </w:rPr>
              <w:instrText xml:space="preserve"> PAGEREF _Toc214965653 \h </w:instrText>
            </w:r>
            <w:r>
              <w:rPr>
                <w:noProof/>
                <w:webHidden/>
              </w:rPr>
            </w:r>
            <w:r>
              <w:rPr>
                <w:noProof/>
                <w:webHidden/>
              </w:rPr>
              <w:fldChar w:fldCharType="separate"/>
            </w:r>
            <w:r w:rsidR="00C7172F">
              <w:rPr>
                <w:noProof/>
                <w:webHidden/>
              </w:rPr>
              <w:t>69</w:t>
            </w:r>
            <w:r>
              <w:rPr>
                <w:noProof/>
                <w:webHidden/>
              </w:rPr>
              <w:fldChar w:fldCharType="end"/>
            </w:r>
          </w:hyperlink>
        </w:p>
        <w:p w14:paraId="222F8F8A" w14:textId="2CBDCA4F"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4" w:history="1">
            <w:r w:rsidRPr="00C13762">
              <w:rPr>
                <w:rStyle w:val="Hipercze"/>
                <w:noProof/>
              </w:rPr>
              <w:t>§ 16. Waloryzacja – nie dotyczy</w:t>
            </w:r>
            <w:r>
              <w:rPr>
                <w:noProof/>
                <w:webHidden/>
              </w:rPr>
              <w:tab/>
            </w:r>
            <w:r>
              <w:rPr>
                <w:noProof/>
                <w:webHidden/>
              </w:rPr>
              <w:fldChar w:fldCharType="begin"/>
            </w:r>
            <w:r>
              <w:rPr>
                <w:noProof/>
                <w:webHidden/>
              </w:rPr>
              <w:instrText xml:space="preserve"> PAGEREF _Toc214965654 \h </w:instrText>
            </w:r>
            <w:r>
              <w:rPr>
                <w:noProof/>
                <w:webHidden/>
              </w:rPr>
            </w:r>
            <w:r>
              <w:rPr>
                <w:noProof/>
                <w:webHidden/>
              </w:rPr>
              <w:fldChar w:fldCharType="separate"/>
            </w:r>
            <w:r w:rsidR="00C7172F">
              <w:rPr>
                <w:noProof/>
                <w:webHidden/>
              </w:rPr>
              <w:t>70</w:t>
            </w:r>
            <w:r>
              <w:rPr>
                <w:noProof/>
                <w:webHidden/>
              </w:rPr>
              <w:fldChar w:fldCharType="end"/>
            </w:r>
          </w:hyperlink>
        </w:p>
        <w:p w14:paraId="15A25D61" w14:textId="12002E13"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5" w:history="1">
            <w:r w:rsidRPr="00C13762">
              <w:rPr>
                <w:rStyle w:val="Hipercze"/>
                <w:noProof/>
              </w:rPr>
              <w:t>§ 17. Ochrona danych osobowych</w:t>
            </w:r>
            <w:r>
              <w:rPr>
                <w:noProof/>
                <w:webHidden/>
              </w:rPr>
              <w:tab/>
            </w:r>
            <w:r>
              <w:rPr>
                <w:noProof/>
                <w:webHidden/>
              </w:rPr>
              <w:fldChar w:fldCharType="begin"/>
            </w:r>
            <w:r>
              <w:rPr>
                <w:noProof/>
                <w:webHidden/>
              </w:rPr>
              <w:instrText xml:space="preserve"> PAGEREF _Toc214965655 \h </w:instrText>
            </w:r>
            <w:r>
              <w:rPr>
                <w:noProof/>
                <w:webHidden/>
              </w:rPr>
            </w:r>
            <w:r>
              <w:rPr>
                <w:noProof/>
                <w:webHidden/>
              </w:rPr>
              <w:fldChar w:fldCharType="separate"/>
            </w:r>
            <w:r w:rsidR="00C7172F">
              <w:rPr>
                <w:noProof/>
                <w:webHidden/>
              </w:rPr>
              <w:t>70</w:t>
            </w:r>
            <w:r>
              <w:rPr>
                <w:noProof/>
                <w:webHidden/>
              </w:rPr>
              <w:fldChar w:fldCharType="end"/>
            </w:r>
          </w:hyperlink>
        </w:p>
        <w:p w14:paraId="10E50737" w14:textId="57B4119A"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6" w:history="1">
            <w:r w:rsidRPr="00C13762">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_Toc214965656 \h </w:instrText>
            </w:r>
            <w:r>
              <w:rPr>
                <w:noProof/>
                <w:webHidden/>
              </w:rPr>
            </w:r>
            <w:r>
              <w:rPr>
                <w:noProof/>
                <w:webHidden/>
              </w:rPr>
              <w:fldChar w:fldCharType="separate"/>
            </w:r>
            <w:r w:rsidR="00C7172F">
              <w:rPr>
                <w:noProof/>
                <w:webHidden/>
              </w:rPr>
              <w:t>70</w:t>
            </w:r>
            <w:r>
              <w:rPr>
                <w:noProof/>
                <w:webHidden/>
              </w:rPr>
              <w:fldChar w:fldCharType="end"/>
            </w:r>
          </w:hyperlink>
        </w:p>
        <w:p w14:paraId="3D528C91" w14:textId="4C22D6D9"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7" w:history="1">
            <w:r w:rsidRPr="00C13762">
              <w:rPr>
                <w:rStyle w:val="Hipercze"/>
                <w:noProof/>
              </w:rPr>
              <w:t>§ 19. Zasady etyki</w:t>
            </w:r>
            <w:r>
              <w:rPr>
                <w:noProof/>
                <w:webHidden/>
              </w:rPr>
              <w:tab/>
            </w:r>
            <w:r>
              <w:rPr>
                <w:noProof/>
                <w:webHidden/>
              </w:rPr>
              <w:fldChar w:fldCharType="begin"/>
            </w:r>
            <w:r>
              <w:rPr>
                <w:noProof/>
                <w:webHidden/>
              </w:rPr>
              <w:instrText xml:space="preserve"> PAGEREF _Toc214965657 \h </w:instrText>
            </w:r>
            <w:r>
              <w:rPr>
                <w:noProof/>
                <w:webHidden/>
              </w:rPr>
            </w:r>
            <w:r>
              <w:rPr>
                <w:noProof/>
                <w:webHidden/>
              </w:rPr>
              <w:fldChar w:fldCharType="separate"/>
            </w:r>
            <w:r w:rsidR="00C7172F">
              <w:rPr>
                <w:noProof/>
                <w:webHidden/>
              </w:rPr>
              <w:t>72</w:t>
            </w:r>
            <w:r>
              <w:rPr>
                <w:noProof/>
                <w:webHidden/>
              </w:rPr>
              <w:fldChar w:fldCharType="end"/>
            </w:r>
          </w:hyperlink>
        </w:p>
        <w:p w14:paraId="22E76A5F" w14:textId="6337FE43"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8" w:history="1">
            <w:r w:rsidRPr="00C13762">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_Toc214965658 \h </w:instrText>
            </w:r>
            <w:r>
              <w:rPr>
                <w:noProof/>
                <w:webHidden/>
              </w:rPr>
            </w:r>
            <w:r>
              <w:rPr>
                <w:noProof/>
                <w:webHidden/>
              </w:rPr>
              <w:fldChar w:fldCharType="separate"/>
            </w:r>
            <w:r w:rsidR="00C7172F">
              <w:rPr>
                <w:noProof/>
                <w:webHidden/>
              </w:rPr>
              <w:t>72</w:t>
            </w:r>
            <w:r>
              <w:rPr>
                <w:noProof/>
                <w:webHidden/>
              </w:rPr>
              <w:fldChar w:fldCharType="end"/>
            </w:r>
          </w:hyperlink>
        </w:p>
        <w:p w14:paraId="22E8943B" w14:textId="1AAFD63E"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9" w:history="1">
            <w:r w:rsidRPr="00C13762">
              <w:rPr>
                <w:rStyle w:val="Hipercze"/>
                <w:noProof/>
              </w:rPr>
              <w:t>§ 21. Siła wyższa</w:t>
            </w:r>
            <w:r>
              <w:rPr>
                <w:noProof/>
                <w:webHidden/>
              </w:rPr>
              <w:tab/>
            </w:r>
            <w:r>
              <w:rPr>
                <w:noProof/>
                <w:webHidden/>
              </w:rPr>
              <w:fldChar w:fldCharType="begin"/>
            </w:r>
            <w:r>
              <w:rPr>
                <w:noProof/>
                <w:webHidden/>
              </w:rPr>
              <w:instrText xml:space="preserve"> PAGEREF _Toc214965659 \h </w:instrText>
            </w:r>
            <w:r>
              <w:rPr>
                <w:noProof/>
                <w:webHidden/>
              </w:rPr>
            </w:r>
            <w:r>
              <w:rPr>
                <w:noProof/>
                <w:webHidden/>
              </w:rPr>
              <w:fldChar w:fldCharType="separate"/>
            </w:r>
            <w:r w:rsidR="00C7172F">
              <w:rPr>
                <w:noProof/>
                <w:webHidden/>
              </w:rPr>
              <w:t>72</w:t>
            </w:r>
            <w:r>
              <w:rPr>
                <w:noProof/>
                <w:webHidden/>
              </w:rPr>
              <w:fldChar w:fldCharType="end"/>
            </w:r>
          </w:hyperlink>
        </w:p>
        <w:p w14:paraId="4F8B6D7B" w14:textId="286E73C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60" w:history="1">
            <w:r w:rsidRPr="00C13762">
              <w:rPr>
                <w:rStyle w:val="Hipercze"/>
                <w:noProof/>
              </w:rPr>
              <w:t>§ 22. Postanowienia końcowe</w:t>
            </w:r>
            <w:r>
              <w:rPr>
                <w:noProof/>
                <w:webHidden/>
              </w:rPr>
              <w:tab/>
            </w:r>
            <w:r>
              <w:rPr>
                <w:noProof/>
                <w:webHidden/>
              </w:rPr>
              <w:fldChar w:fldCharType="begin"/>
            </w:r>
            <w:r>
              <w:rPr>
                <w:noProof/>
                <w:webHidden/>
              </w:rPr>
              <w:instrText xml:space="preserve"> PAGEREF _Toc214965660 \h </w:instrText>
            </w:r>
            <w:r>
              <w:rPr>
                <w:noProof/>
                <w:webHidden/>
              </w:rPr>
            </w:r>
            <w:r>
              <w:rPr>
                <w:noProof/>
                <w:webHidden/>
              </w:rPr>
              <w:fldChar w:fldCharType="separate"/>
            </w:r>
            <w:r w:rsidR="00C7172F">
              <w:rPr>
                <w:noProof/>
                <w:webHidden/>
              </w:rPr>
              <w:t>73</w:t>
            </w:r>
            <w:r>
              <w:rPr>
                <w:noProof/>
                <w:webHidden/>
              </w:rPr>
              <w:fldChar w:fldCharType="end"/>
            </w:r>
          </w:hyperlink>
        </w:p>
        <w:p w14:paraId="32F3DD8D" w14:textId="5B48694C"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61" w:history="1">
            <w:r w:rsidRPr="00C13762">
              <w:rPr>
                <w:rStyle w:val="Hipercze"/>
                <w:noProof/>
              </w:rPr>
              <w:t>Załączniki do Umowy</w:t>
            </w:r>
            <w:r>
              <w:rPr>
                <w:noProof/>
                <w:webHidden/>
              </w:rPr>
              <w:tab/>
            </w:r>
            <w:r>
              <w:rPr>
                <w:noProof/>
                <w:webHidden/>
              </w:rPr>
              <w:fldChar w:fldCharType="begin"/>
            </w:r>
            <w:r>
              <w:rPr>
                <w:noProof/>
                <w:webHidden/>
              </w:rPr>
              <w:instrText xml:space="preserve"> PAGEREF _Toc214965661 \h </w:instrText>
            </w:r>
            <w:r>
              <w:rPr>
                <w:noProof/>
                <w:webHidden/>
              </w:rPr>
            </w:r>
            <w:r>
              <w:rPr>
                <w:noProof/>
                <w:webHidden/>
              </w:rPr>
              <w:fldChar w:fldCharType="separate"/>
            </w:r>
            <w:r w:rsidR="00C7172F">
              <w:rPr>
                <w:noProof/>
                <w:webHidden/>
              </w:rPr>
              <w:t>73</w:t>
            </w:r>
            <w:r>
              <w:rPr>
                <w:noProof/>
                <w:webHidden/>
              </w:rPr>
              <w:fldChar w:fldCharType="end"/>
            </w:r>
          </w:hyperlink>
        </w:p>
        <w:p w14:paraId="2B09694E" w14:textId="487C883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9"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1" w:name="_Toc64016200"/>
      <w:bookmarkStart w:id="132" w:name="_Toc106095860"/>
      <w:bookmarkStart w:id="133" w:name="_Toc106096300"/>
      <w:bookmarkStart w:id="134" w:name="_Toc106096404"/>
      <w:bookmarkStart w:id="135" w:name="_Toc214965639"/>
      <w:bookmarkStart w:id="136" w:name="_Hlk67825483"/>
      <w:r w:rsidRPr="000C23F8">
        <w:lastRenderedPageBreak/>
        <w:t>§ 1. Podstawa zawarcia Umowy</w:t>
      </w:r>
      <w:bookmarkEnd w:id="131"/>
      <w:bookmarkEnd w:id="132"/>
      <w:bookmarkEnd w:id="133"/>
      <w:bookmarkEnd w:id="134"/>
      <w:bookmarkEnd w:id="135"/>
    </w:p>
    <w:p w14:paraId="16A3B8FC" w14:textId="181F62C2" w:rsidR="000C23F8" w:rsidRDefault="000C23F8" w:rsidP="00BE6495">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D2E11">
        <w:rPr>
          <w:sz w:val="22"/>
          <w:szCs w:val="22"/>
        </w:rPr>
        <w:t>„</w:t>
      </w:r>
      <w:r w:rsidR="000460A3" w:rsidRPr="00C444EC">
        <w:rPr>
          <w:b/>
          <w:bCs/>
          <w:sz w:val="22"/>
          <w:szCs w:val="22"/>
        </w:rPr>
        <w:t>Dostawa i uruchomienie światłowodowego systemu pomiaru temperatury</w:t>
      </w:r>
      <w:r w:rsidR="003D2E11" w:rsidRPr="00C444EC">
        <w:rPr>
          <w:b/>
          <w:bCs/>
          <w:sz w:val="22"/>
          <w:szCs w:val="22"/>
        </w:rPr>
        <w:t xml:space="preserve"> w wyrobiskach górniczych wraz z</w:t>
      </w:r>
      <w:r w:rsidR="007D7D63">
        <w:rPr>
          <w:b/>
          <w:bCs/>
          <w:sz w:val="22"/>
          <w:szCs w:val="22"/>
        </w:rPr>
        <w:t> </w:t>
      </w:r>
      <w:r w:rsidR="003D2E11" w:rsidRPr="00C444EC">
        <w:rPr>
          <w:b/>
          <w:bCs/>
          <w:sz w:val="22"/>
          <w:szCs w:val="22"/>
        </w:rPr>
        <w:t xml:space="preserve">zabezpieczeniem serwisowej obsługi gwarancyjnej dla Polskiej Grupy Górniczej S.A. Oddział KWK </w:t>
      </w:r>
      <w:r w:rsidR="00860C3C" w:rsidRPr="00C444EC">
        <w:rPr>
          <w:b/>
          <w:bCs/>
          <w:sz w:val="22"/>
          <w:szCs w:val="22"/>
        </w:rPr>
        <w:t>Sośnica</w:t>
      </w:r>
      <w:r w:rsidR="003D2E11">
        <w:rPr>
          <w:sz w:val="22"/>
          <w:szCs w:val="22"/>
        </w:rPr>
        <w:t xml:space="preserve">” </w:t>
      </w:r>
      <w:r w:rsidRPr="00E66F78">
        <w:rPr>
          <w:sz w:val="22"/>
          <w:szCs w:val="22"/>
        </w:rPr>
        <w:t xml:space="preserve">(nr sprawy </w:t>
      </w:r>
      <w:r w:rsidR="003D2E11" w:rsidRPr="00C444EC">
        <w:rPr>
          <w:b/>
          <w:bCs/>
          <w:sz w:val="22"/>
          <w:szCs w:val="22"/>
        </w:rPr>
        <w:t>412500843</w:t>
      </w:r>
      <w:r w:rsidRPr="00E92E2C">
        <w:rPr>
          <w:sz w:val="22"/>
          <w:szCs w:val="22"/>
        </w:rPr>
        <w:t>)</w:t>
      </w:r>
    </w:p>
    <w:p w14:paraId="71B53A15" w14:textId="79DD3AAC" w:rsidR="000C23F8" w:rsidRPr="000C0BCE" w:rsidRDefault="000C23F8" w:rsidP="00BE6495">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7" w:name="_Toc64016201"/>
      <w:bookmarkStart w:id="138" w:name="_Toc106095861"/>
      <w:bookmarkStart w:id="139" w:name="_Toc106096301"/>
      <w:bookmarkStart w:id="140" w:name="_Toc106096405"/>
      <w:bookmarkStart w:id="141" w:name="_Toc214965640"/>
      <w:bookmarkStart w:id="142" w:name="_Hlk106017812"/>
      <w:bookmarkEnd w:id="136"/>
      <w:r w:rsidRPr="00E66F78">
        <w:t>§</w:t>
      </w:r>
      <w:r>
        <w:t xml:space="preserve"> </w:t>
      </w:r>
      <w:r w:rsidRPr="00E66F78">
        <w:t>2. Przedmiot Umowy</w:t>
      </w:r>
      <w:bookmarkEnd w:id="137"/>
      <w:bookmarkEnd w:id="138"/>
      <w:bookmarkEnd w:id="139"/>
      <w:bookmarkEnd w:id="140"/>
      <w:bookmarkEnd w:id="141"/>
    </w:p>
    <w:p w14:paraId="3809B8E3" w14:textId="31A09D96" w:rsidR="000C23F8" w:rsidRPr="00D95D86" w:rsidRDefault="000C23F8" w:rsidP="00BE6495">
      <w:pPr>
        <w:numPr>
          <w:ilvl w:val="0"/>
          <w:numId w:val="6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42BBA">
        <w:rPr>
          <w:sz w:val="22"/>
          <w:szCs w:val="22"/>
        </w:rPr>
        <w:t>d</w:t>
      </w:r>
      <w:r w:rsidR="00860C3C">
        <w:rPr>
          <w:sz w:val="22"/>
          <w:szCs w:val="22"/>
        </w:rPr>
        <w:t>ostawa i uruchomienie światłowodowego systemu pomiaru temperatury w wyrobiskach górniczych wraz z zabezpieczeniem serwisowej obsługi gwarancyjnej dla Polskiej Grupy Górniczej S.A. Oddział KWK Sośnica</w:t>
      </w:r>
      <w:r w:rsidR="000E40FD" w:rsidRPr="00F8529D">
        <w:rPr>
          <w:sz w:val="22"/>
          <w:szCs w:val="22"/>
        </w:rPr>
        <w:t xml:space="preserve"> </w:t>
      </w:r>
      <w:bookmarkStart w:id="143" w:name="_Hlk146741672"/>
      <w:r w:rsidR="000E40FD" w:rsidRPr="00F8529D">
        <w:rPr>
          <w:sz w:val="22"/>
          <w:szCs w:val="22"/>
        </w:rPr>
        <w:t xml:space="preserve">(przedmiot Umowy w dalszej części </w:t>
      </w:r>
      <w:r w:rsidR="000E40FD" w:rsidRPr="00D95D86">
        <w:rPr>
          <w:sz w:val="22"/>
          <w:szCs w:val="22"/>
        </w:rPr>
        <w:t xml:space="preserve">Umowy nazywany jest także </w:t>
      </w:r>
      <w:r w:rsidR="000E40FD" w:rsidRPr="00D95D86">
        <w:rPr>
          <w:b/>
          <w:bCs/>
          <w:sz w:val="22"/>
          <w:szCs w:val="22"/>
        </w:rPr>
        <w:t>przedmiotem zamówienia</w:t>
      </w:r>
      <w:r w:rsidR="000E40FD" w:rsidRPr="00D95D86">
        <w:rPr>
          <w:sz w:val="22"/>
          <w:szCs w:val="22"/>
        </w:rPr>
        <w:t xml:space="preserve"> lub </w:t>
      </w:r>
      <w:r w:rsidR="000E40FD" w:rsidRPr="00D95D86">
        <w:rPr>
          <w:b/>
          <w:bCs/>
          <w:sz w:val="22"/>
          <w:szCs w:val="22"/>
        </w:rPr>
        <w:t>zamówieniem</w:t>
      </w:r>
      <w:r w:rsidR="000E40FD" w:rsidRPr="00D95D86">
        <w:rPr>
          <w:sz w:val="22"/>
          <w:szCs w:val="22"/>
        </w:rPr>
        <w:t>).</w:t>
      </w:r>
    </w:p>
    <w:p w14:paraId="6806B627" w14:textId="357A73AB" w:rsidR="000C23F8" w:rsidRPr="00D95D86" w:rsidRDefault="000C23F8" w:rsidP="00BE6495">
      <w:pPr>
        <w:numPr>
          <w:ilvl w:val="0"/>
          <w:numId w:val="61"/>
        </w:numPr>
        <w:spacing w:line="259" w:lineRule="auto"/>
        <w:ind w:hanging="357"/>
        <w:jc w:val="both"/>
        <w:rPr>
          <w:sz w:val="22"/>
          <w:szCs w:val="22"/>
        </w:rPr>
      </w:pPr>
      <w:bookmarkStart w:id="144" w:name="_Hlk67825626"/>
      <w:bookmarkEnd w:id="143"/>
      <w:r w:rsidRPr="00D95D86">
        <w:rPr>
          <w:sz w:val="22"/>
          <w:szCs w:val="22"/>
        </w:rPr>
        <w:t>Szczegółowy Opis Przedmiotu Zamówienia (</w:t>
      </w:r>
      <w:r w:rsidR="006C04A7" w:rsidRPr="00D95D86">
        <w:rPr>
          <w:sz w:val="22"/>
          <w:szCs w:val="22"/>
        </w:rPr>
        <w:t xml:space="preserve">dalej jako </w:t>
      </w:r>
      <w:r w:rsidRPr="00D95D86">
        <w:rPr>
          <w:b/>
          <w:bCs/>
          <w:sz w:val="22"/>
          <w:szCs w:val="22"/>
        </w:rPr>
        <w:t>SOPZ</w:t>
      </w:r>
      <w:r w:rsidRPr="00D95D86">
        <w:rPr>
          <w:sz w:val="22"/>
          <w:szCs w:val="22"/>
        </w:rPr>
        <w:t xml:space="preserve">) stanowi </w:t>
      </w:r>
      <w:r w:rsidRPr="00D95D86">
        <w:rPr>
          <w:b/>
          <w:bCs/>
          <w:sz w:val="22"/>
          <w:szCs w:val="22"/>
        </w:rPr>
        <w:t>Załącznik nr 1 do Umowy</w:t>
      </w:r>
      <w:r w:rsidRPr="00D95D86">
        <w:rPr>
          <w:sz w:val="22"/>
          <w:szCs w:val="22"/>
        </w:rPr>
        <w:t>.</w:t>
      </w:r>
    </w:p>
    <w:p w14:paraId="6486E044" w14:textId="77777777" w:rsidR="000C23F8" w:rsidRPr="00D95D86" w:rsidRDefault="000C23F8" w:rsidP="00BE6495">
      <w:pPr>
        <w:numPr>
          <w:ilvl w:val="0"/>
          <w:numId w:val="61"/>
        </w:numPr>
        <w:spacing w:line="259" w:lineRule="auto"/>
        <w:ind w:left="357" w:hanging="357"/>
        <w:jc w:val="both"/>
        <w:rPr>
          <w:sz w:val="22"/>
          <w:szCs w:val="22"/>
        </w:rPr>
      </w:pPr>
      <w:r w:rsidRPr="00D95D8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3B1721F" w:rsidR="000C23F8" w:rsidRPr="00D95D86" w:rsidRDefault="000C23F8" w:rsidP="00BE6495">
      <w:pPr>
        <w:numPr>
          <w:ilvl w:val="0"/>
          <w:numId w:val="61"/>
        </w:numPr>
        <w:shd w:val="clear" w:color="auto" w:fill="FFFFFF" w:themeFill="background1"/>
        <w:spacing w:line="259" w:lineRule="auto"/>
        <w:ind w:left="357"/>
        <w:jc w:val="both"/>
        <w:rPr>
          <w:strike/>
          <w:sz w:val="22"/>
          <w:szCs w:val="22"/>
        </w:rPr>
      </w:pPr>
      <w:r w:rsidRPr="00D95D8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973CD88" w:rsidR="000C23F8" w:rsidRPr="00D95D86" w:rsidRDefault="000C23F8" w:rsidP="00BE6495">
      <w:pPr>
        <w:numPr>
          <w:ilvl w:val="0"/>
          <w:numId w:val="61"/>
        </w:numPr>
        <w:autoSpaceDE w:val="0"/>
        <w:autoSpaceDN w:val="0"/>
        <w:adjustRightInd w:val="0"/>
        <w:jc w:val="both"/>
        <w:rPr>
          <w:i/>
          <w:iCs/>
          <w:color w:val="FF0000"/>
          <w:sz w:val="22"/>
          <w:szCs w:val="22"/>
        </w:rPr>
      </w:pPr>
      <w:r w:rsidRPr="00D95D86">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1CBAC261" w:rsidR="000C23F8" w:rsidRPr="00F8529D" w:rsidRDefault="000C23F8" w:rsidP="00BE6495">
      <w:pPr>
        <w:numPr>
          <w:ilvl w:val="0"/>
          <w:numId w:val="61"/>
        </w:numPr>
        <w:spacing w:line="259" w:lineRule="auto"/>
        <w:ind w:left="357"/>
        <w:jc w:val="both"/>
        <w:rPr>
          <w:sz w:val="22"/>
          <w:szCs w:val="22"/>
        </w:rPr>
      </w:pPr>
      <w:r w:rsidRPr="00D95D86">
        <w:rPr>
          <w:sz w:val="22"/>
          <w:szCs w:val="22"/>
        </w:rPr>
        <w:t xml:space="preserve">Realizacja Umowy </w:t>
      </w:r>
      <w:r w:rsidRPr="00D95D86">
        <w:rPr>
          <w:i/>
          <w:iCs/>
          <w:sz w:val="22"/>
          <w:szCs w:val="22"/>
        </w:rPr>
        <w:t>wymaga</w:t>
      </w:r>
      <w:r w:rsidRPr="00D95D86">
        <w:rPr>
          <w:sz w:val="22"/>
          <w:szCs w:val="22"/>
        </w:rPr>
        <w:t xml:space="preserve"> świadczenia usług</w:t>
      </w:r>
      <w:r w:rsidRPr="00D95D86">
        <w:rPr>
          <w:color w:val="FF0000"/>
          <w:sz w:val="22"/>
          <w:szCs w:val="22"/>
        </w:rPr>
        <w:t xml:space="preserve"> </w:t>
      </w:r>
      <w:r w:rsidRPr="00D95D86">
        <w:rPr>
          <w:sz w:val="22"/>
          <w:szCs w:val="22"/>
        </w:rPr>
        <w:t xml:space="preserve">przez Zamawiającego na rzecz Wykonawcy na podstawie odrębnej umowy </w:t>
      </w:r>
      <w:bookmarkStart w:id="145" w:name="_Hlk146741712"/>
      <w:r w:rsidRPr="00D95D86">
        <w:rPr>
          <w:sz w:val="22"/>
          <w:szCs w:val="22"/>
        </w:rPr>
        <w:t>(</w:t>
      </w:r>
      <w:r w:rsidR="006C04A7" w:rsidRPr="00D95D86">
        <w:rPr>
          <w:sz w:val="22"/>
          <w:szCs w:val="22"/>
        </w:rPr>
        <w:t xml:space="preserve">dalej jako </w:t>
      </w:r>
      <w:r w:rsidRPr="00D95D86">
        <w:rPr>
          <w:b/>
          <w:bCs/>
          <w:sz w:val="22"/>
          <w:szCs w:val="22"/>
        </w:rPr>
        <w:t>Umowa</w:t>
      </w:r>
      <w:r w:rsidRPr="00F8529D">
        <w:rPr>
          <w:b/>
          <w:bCs/>
          <w:sz w:val="22"/>
          <w:szCs w:val="22"/>
        </w:rPr>
        <w:t xml:space="preserve"> Przychodowa</w:t>
      </w:r>
      <w:r w:rsidRPr="00F8529D">
        <w:rPr>
          <w:sz w:val="22"/>
          <w:szCs w:val="22"/>
        </w:rPr>
        <w:t xml:space="preserve">). </w:t>
      </w:r>
      <w:bookmarkEnd w:id="145"/>
    </w:p>
    <w:p w14:paraId="3FAB7D67" w14:textId="77777777" w:rsidR="000C23F8" w:rsidRPr="008953DB" w:rsidRDefault="000C23F8" w:rsidP="00BE6495">
      <w:pPr>
        <w:numPr>
          <w:ilvl w:val="0"/>
          <w:numId w:val="6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6" w:name="_Toc64016202"/>
      <w:bookmarkStart w:id="147" w:name="_Toc106095862"/>
      <w:bookmarkStart w:id="148" w:name="_Toc106096302"/>
      <w:bookmarkStart w:id="149" w:name="_Toc106096406"/>
      <w:bookmarkStart w:id="150" w:name="_Toc214965641"/>
      <w:bookmarkEnd w:id="142"/>
      <w:r w:rsidRPr="00E66F78">
        <w:t>§</w:t>
      </w:r>
      <w:r>
        <w:t xml:space="preserve"> </w:t>
      </w:r>
      <w:r w:rsidRPr="00E66F78">
        <w:t>3. Cena i sposób rozliczeń</w:t>
      </w:r>
      <w:bookmarkEnd w:id="146"/>
      <w:bookmarkEnd w:id="147"/>
      <w:bookmarkEnd w:id="148"/>
      <w:bookmarkEnd w:id="149"/>
      <w:bookmarkEnd w:id="150"/>
    </w:p>
    <w:p w14:paraId="09AEAF3B" w14:textId="00ECB00D" w:rsidR="00F5692A" w:rsidRPr="00681415" w:rsidRDefault="00F5692A" w:rsidP="00BE6495">
      <w:pPr>
        <w:numPr>
          <w:ilvl w:val="0"/>
          <w:numId w:val="38"/>
        </w:numPr>
        <w:spacing w:line="259" w:lineRule="auto"/>
        <w:ind w:hanging="357"/>
        <w:jc w:val="both"/>
        <w:rPr>
          <w:sz w:val="22"/>
          <w:szCs w:val="22"/>
        </w:rPr>
      </w:pPr>
      <w:r w:rsidRPr="00681415">
        <w:rPr>
          <w:sz w:val="22"/>
          <w:szCs w:val="22"/>
        </w:rPr>
        <w:t xml:space="preserve">Wartość Umowy </w:t>
      </w:r>
      <w:r w:rsidR="00FB795A" w:rsidRPr="00FB795A">
        <w:rPr>
          <w:sz w:val="22"/>
          <w:szCs w:val="22"/>
        </w:rPr>
        <w:t>wynosi:</w:t>
      </w:r>
      <w:r w:rsidR="00FB795A" w:rsidRPr="00681415">
        <w:rPr>
          <w:sz w:val="22"/>
          <w:szCs w:val="22"/>
        </w:rPr>
        <w:t xml:space="preserve"> …</w:t>
      </w:r>
      <w:r w:rsidRPr="00681415">
        <w:rPr>
          <w:sz w:val="22"/>
          <w:szCs w:val="22"/>
        </w:rPr>
        <w:t>…………… zł netto.</w:t>
      </w:r>
    </w:p>
    <w:p w14:paraId="4AD6E146" w14:textId="2EBB56C0" w:rsidR="00F5692A" w:rsidRPr="0042738D" w:rsidRDefault="00F5692A" w:rsidP="00BE6495">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w:t>
      </w:r>
      <w:r w:rsidR="00DC7413" w:rsidRPr="00F8529D">
        <w:rPr>
          <w:sz w:val="22"/>
          <w:szCs w:val="22"/>
        </w:rPr>
        <w:t xml:space="preserve">podaną </w:t>
      </w:r>
      <w:r w:rsidR="00DC7413">
        <w:rPr>
          <w:sz w:val="22"/>
          <w:szCs w:val="22"/>
        </w:rPr>
        <w:t>w</w:t>
      </w:r>
      <w:r w:rsidRPr="0042738D">
        <w:rPr>
          <w:sz w:val="22"/>
          <w:szCs w:val="22"/>
        </w:rPr>
        <w:t xml:space="preserve"> Ofercie Wykonawcy albo w oparciu o ceny jednostkowe netto podane w Ofercie Wykonawcy oraz </w:t>
      </w:r>
      <w:r w:rsidR="00DA44BE" w:rsidRPr="0042738D">
        <w:rPr>
          <w:sz w:val="22"/>
          <w:szCs w:val="22"/>
        </w:rPr>
        <w:t>szacunkową liczbę</w:t>
      </w:r>
      <w:r w:rsidRPr="0042738D">
        <w:rPr>
          <w:sz w:val="22"/>
          <w:szCs w:val="22"/>
        </w:rPr>
        <w:t xml:space="preserve"> jednostek podaną w Specyfikacji Warunków Zamówienia. </w:t>
      </w:r>
    </w:p>
    <w:p w14:paraId="308D1D7C" w14:textId="1D8D7644" w:rsidR="00F5692A" w:rsidRPr="0042738D" w:rsidRDefault="00F5692A" w:rsidP="00BE6495">
      <w:pPr>
        <w:numPr>
          <w:ilvl w:val="0"/>
          <w:numId w:val="38"/>
        </w:numPr>
        <w:spacing w:line="259" w:lineRule="auto"/>
        <w:ind w:hanging="357"/>
        <w:jc w:val="both"/>
        <w:rPr>
          <w:sz w:val="22"/>
          <w:szCs w:val="22"/>
        </w:rPr>
      </w:pPr>
      <w:r w:rsidRPr="0042738D">
        <w:rPr>
          <w:sz w:val="22"/>
          <w:szCs w:val="22"/>
        </w:rPr>
        <w:t>Cena netto</w:t>
      </w:r>
      <w:r w:rsidRPr="0042738D">
        <w:rPr>
          <w:color w:val="FF0000"/>
          <w:sz w:val="22"/>
          <w:szCs w:val="22"/>
        </w:rPr>
        <w:t xml:space="preserve"> </w:t>
      </w:r>
      <w:r w:rsidRPr="0042738D">
        <w:rPr>
          <w:sz w:val="22"/>
          <w:szCs w:val="22"/>
        </w:rPr>
        <w:t xml:space="preserve">dostawy wynosi: </w:t>
      </w:r>
      <w:r w:rsidR="00546D85" w:rsidRPr="0042738D">
        <w:rPr>
          <w:sz w:val="22"/>
          <w:szCs w:val="22"/>
        </w:rPr>
        <w:t>zgodnie z powyższym ust.1</w:t>
      </w:r>
    </w:p>
    <w:p w14:paraId="074E11E4" w14:textId="73F41A16" w:rsidR="00F5692A" w:rsidRPr="00F8529D" w:rsidRDefault="00F5692A" w:rsidP="00BE6495">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F04BBC">
        <w:rPr>
          <w:sz w:val="22"/>
          <w:szCs w:val="22"/>
        </w:rPr>
        <w:t> </w:t>
      </w:r>
      <w:r w:rsidRPr="00F8529D">
        <w:rPr>
          <w:sz w:val="22"/>
          <w:szCs w:val="22"/>
        </w:rPr>
        <w:t>wysokości obowiązującej w okresie realizacji zamówienia.</w:t>
      </w:r>
    </w:p>
    <w:p w14:paraId="7FE28A5F" w14:textId="77B337FB" w:rsidR="00F5692A" w:rsidRPr="00F8529D" w:rsidRDefault="00F5692A" w:rsidP="00BE6495">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54805568" w:rsidR="00F5692A" w:rsidRPr="00F8529D" w:rsidRDefault="00F5692A" w:rsidP="00BE6495">
      <w:pPr>
        <w:numPr>
          <w:ilvl w:val="0"/>
          <w:numId w:val="38"/>
        </w:numPr>
        <w:spacing w:line="259" w:lineRule="auto"/>
        <w:ind w:hanging="357"/>
        <w:jc w:val="both"/>
        <w:rPr>
          <w:sz w:val="22"/>
          <w:szCs w:val="22"/>
        </w:rPr>
      </w:pPr>
      <w:r w:rsidRPr="00F8529D">
        <w:rPr>
          <w:sz w:val="22"/>
          <w:szCs w:val="22"/>
        </w:rPr>
        <w:t>Cena netto oraz ceny jednostkowe netto zawierają wszelkie koszty Wykonawcy związane z</w:t>
      </w:r>
      <w:r w:rsidR="00DC7413">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BE6495">
      <w:pPr>
        <w:pStyle w:val="Tekstpodstawowy"/>
        <w:numPr>
          <w:ilvl w:val="0"/>
          <w:numId w:val="38"/>
        </w:numPr>
        <w:tabs>
          <w:tab w:val="left" w:pos="851"/>
        </w:tabs>
        <w:spacing w:after="0"/>
        <w:jc w:val="both"/>
        <w:rPr>
          <w:iCs/>
          <w:sz w:val="22"/>
          <w:szCs w:val="22"/>
        </w:rPr>
      </w:pPr>
      <w:bookmarkStart w:id="151" w:name="_Hlk148343732"/>
      <w:r w:rsidRPr="00F8529D">
        <w:rPr>
          <w:iCs/>
          <w:sz w:val="22"/>
          <w:szCs w:val="22"/>
        </w:rPr>
        <w:t>W przypadku, gdy Wykonawcą jest podmiot zagraniczny, zgodnie z ustawą o podatku od towarów i usług, Zamawiający jest zobowiązany rozliczyć podatek VAT.</w:t>
      </w:r>
    </w:p>
    <w:bookmarkEnd w:id="151"/>
    <w:p w14:paraId="1B7E24F4" w14:textId="77777777" w:rsidR="00F5692A" w:rsidRDefault="00F5692A" w:rsidP="00BE6495">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BB1C811" w:rsidR="00F5692A" w:rsidRPr="00F8529D" w:rsidRDefault="00F5692A" w:rsidP="00BE6495">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D34B37">
        <w:rPr>
          <w:i/>
          <w:iCs/>
          <w:sz w:val="22"/>
          <w:szCs w:val="22"/>
        </w:rPr>
        <w:t>dostawy</w:t>
      </w:r>
      <w:r w:rsidRPr="00D34B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D34B37" w:rsidRDefault="00F5692A" w:rsidP="00BE6495">
      <w:pPr>
        <w:pStyle w:val="Akapitzlist"/>
        <w:numPr>
          <w:ilvl w:val="3"/>
          <w:numId w:val="62"/>
        </w:numPr>
        <w:spacing w:line="259" w:lineRule="auto"/>
        <w:ind w:left="567" w:hanging="283"/>
        <w:jc w:val="both"/>
        <w:rPr>
          <w:sz w:val="22"/>
          <w:szCs w:val="22"/>
        </w:rPr>
      </w:pPr>
      <w:r w:rsidRPr="00D34B37">
        <w:rPr>
          <w:sz w:val="22"/>
          <w:szCs w:val="22"/>
        </w:rPr>
        <w:t>jednorazowo wedle ceny netto, wskazanej w ust. 3 powyżej;</w:t>
      </w:r>
    </w:p>
    <w:p w14:paraId="213F72DE" w14:textId="77777777" w:rsidR="000C23F8" w:rsidRPr="00AE1A7A" w:rsidRDefault="000C23F8" w:rsidP="00BE6495">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A26759C" w14:textId="5A4B2604" w:rsidR="000C23F8" w:rsidRPr="00B457B8" w:rsidRDefault="000C23F8" w:rsidP="00BE6495">
      <w:pPr>
        <w:numPr>
          <w:ilvl w:val="0"/>
          <w:numId w:val="38"/>
        </w:numPr>
        <w:spacing w:line="259" w:lineRule="auto"/>
        <w:ind w:left="357"/>
        <w:jc w:val="both"/>
        <w:rPr>
          <w:color w:val="FF0000"/>
          <w:sz w:val="22"/>
          <w:szCs w:val="22"/>
        </w:rPr>
      </w:pPr>
      <w:r w:rsidRPr="00853323">
        <w:rPr>
          <w:sz w:val="22"/>
        </w:rPr>
        <w:lastRenderedPageBreak/>
        <w:t xml:space="preserve">W </w:t>
      </w:r>
      <w:r w:rsidR="009724F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2" w:name="_Toc106095863"/>
      <w:bookmarkStart w:id="153" w:name="_Toc106096303"/>
      <w:bookmarkStart w:id="154" w:name="_Toc106096407"/>
      <w:bookmarkStart w:id="155" w:name="_Toc214965642"/>
      <w:r w:rsidRPr="00500E2A">
        <w:t>§</w:t>
      </w:r>
      <w:r>
        <w:t xml:space="preserve"> </w:t>
      </w:r>
      <w:r w:rsidRPr="00500E2A">
        <w:t>4. Fakturowanie i płatności</w:t>
      </w:r>
      <w:bookmarkEnd w:id="152"/>
      <w:bookmarkEnd w:id="153"/>
      <w:bookmarkEnd w:id="154"/>
      <w:bookmarkEnd w:id="155"/>
    </w:p>
    <w:p w14:paraId="0F779AF3" w14:textId="6AFC496E" w:rsidR="000C23F8" w:rsidRPr="009724F9" w:rsidRDefault="000C23F8" w:rsidP="00BE6495">
      <w:pPr>
        <w:numPr>
          <w:ilvl w:val="0"/>
          <w:numId w:val="57"/>
        </w:numPr>
        <w:jc w:val="both"/>
        <w:rPr>
          <w:sz w:val="22"/>
          <w:szCs w:val="22"/>
        </w:rPr>
      </w:pPr>
      <w:bookmarkStart w:id="156" w:name="_Hlk83031827"/>
      <w:bookmarkStart w:id="157" w:name="_Hlk146741821"/>
      <w:r w:rsidRPr="00A27F69">
        <w:rPr>
          <w:sz w:val="22"/>
          <w:szCs w:val="22"/>
        </w:rPr>
        <w:t xml:space="preserve">Rozliczenie przedmiotu </w:t>
      </w:r>
      <w:r w:rsidR="006C04A7">
        <w:rPr>
          <w:sz w:val="22"/>
          <w:szCs w:val="22"/>
        </w:rPr>
        <w:t>U</w:t>
      </w:r>
      <w:r w:rsidRPr="00A27F69">
        <w:rPr>
          <w:sz w:val="22"/>
          <w:szCs w:val="22"/>
        </w:rPr>
        <w:t>mowy nastąpi na podstawie wystawionej faktury zgodnie</w:t>
      </w:r>
      <w:r w:rsidR="000B55E1">
        <w:rPr>
          <w:sz w:val="22"/>
          <w:szCs w:val="22"/>
        </w:rPr>
        <w:t> </w:t>
      </w:r>
      <w:r w:rsidRPr="00A27F69">
        <w:rPr>
          <w:sz w:val="22"/>
          <w:szCs w:val="22"/>
        </w:rPr>
        <w:t>z</w:t>
      </w:r>
      <w:r w:rsidR="000B55E1">
        <w:rPr>
          <w:sz w:val="22"/>
          <w:szCs w:val="22"/>
        </w:rPr>
        <w:t> </w:t>
      </w:r>
      <w:r w:rsidRPr="00A27F69">
        <w:rPr>
          <w:sz w:val="22"/>
          <w:szCs w:val="22"/>
        </w:rPr>
        <w:t xml:space="preserve">obowiązującymi przepisami prawa. Do faktury Wykonawca zobowiązany jest </w:t>
      </w:r>
      <w:r w:rsidRPr="007E2B59">
        <w:rPr>
          <w:sz w:val="22"/>
          <w:szCs w:val="22"/>
        </w:rPr>
        <w:t xml:space="preserve">dołączyć </w:t>
      </w:r>
      <w:r w:rsidRPr="009724F9">
        <w:rPr>
          <w:sz w:val="22"/>
          <w:szCs w:val="22"/>
        </w:rPr>
        <w:t>Protokół odbioru</w:t>
      </w:r>
      <w:r w:rsidR="007E2B59" w:rsidRPr="009724F9">
        <w:rPr>
          <w:sz w:val="22"/>
          <w:szCs w:val="22"/>
        </w:rPr>
        <w:t xml:space="preserve"> technicznego</w:t>
      </w:r>
      <w:r w:rsidR="006C04A7" w:rsidRPr="009724F9">
        <w:rPr>
          <w:sz w:val="22"/>
          <w:szCs w:val="22"/>
        </w:rPr>
        <w:t xml:space="preserve"> podpisany </w:t>
      </w:r>
      <w:r w:rsidR="00C30D61" w:rsidRPr="009724F9">
        <w:rPr>
          <w:sz w:val="22"/>
          <w:szCs w:val="22"/>
        </w:rPr>
        <w:t>zgodnie z ust. 3.</w:t>
      </w:r>
      <w:r w:rsidRPr="009724F9">
        <w:rPr>
          <w:sz w:val="22"/>
          <w:szCs w:val="22"/>
        </w:rPr>
        <w:t xml:space="preserve"> (</w:t>
      </w:r>
      <w:r w:rsidRPr="009724F9">
        <w:rPr>
          <w:i/>
          <w:iCs/>
          <w:sz w:val="22"/>
          <w:szCs w:val="22"/>
        </w:rPr>
        <w:t>wzór stanowi Załącznik nr 1.1. do umowy</w:t>
      </w:r>
      <w:r w:rsidR="0054156B">
        <w:rPr>
          <w:i/>
          <w:iCs/>
          <w:sz w:val="22"/>
          <w:szCs w:val="22"/>
        </w:rPr>
        <w:t>.</w:t>
      </w:r>
    </w:p>
    <w:p w14:paraId="7A8006C2" w14:textId="504E06A1" w:rsidR="000C23F8" w:rsidRPr="00435A61" w:rsidRDefault="000C23F8" w:rsidP="00BE6495">
      <w:pPr>
        <w:numPr>
          <w:ilvl w:val="0"/>
          <w:numId w:val="57"/>
        </w:numPr>
        <w:jc w:val="both"/>
        <w:rPr>
          <w:strike/>
          <w:sz w:val="24"/>
          <w:szCs w:val="24"/>
        </w:rPr>
      </w:pPr>
      <w:r w:rsidRPr="000E40FD">
        <w:rPr>
          <w:sz w:val="22"/>
          <w:szCs w:val="22"/>
        </w:rPr>
        <w:t xml:space="preserve">Gdy Wykonawcą umowy jest konsorcjum, w </w:t>
      </w:r>
      <w:r w:rsidRPr="00435A61">
        <w:rPr>
          <w:sz w:val="22"/>
          <w:szCs w:val="22"/>
        </w:rPr>
        <w:t xml:space="preserve">Protokole odbioru wskazuje się członka konsorcjum który wystawi fakturę za objęty </w:t>
      </w:r>
      <w:r w:rsidR="000E40FD" w:rsidRPr="00435A61">
        <w:rPr>
          <w:sz w:val="22"/>
          <w:szCs w:val="22"/>
        </w:rPr>
        <w:t>P</w:t>
      </w:r>
      <w:r w:rsidRPr="00435A61">
        <w:rPr>
          <w:sz w:val="22"/>
          <w:szCs w:val="22"/>
        </w:rPr>
        <w:t xml:space="preserve">rotokołem </w:t>
      </w:r>
      <w:r w:rsidR="000E40FD" w:rsidRPr="00435A61">
        <w:rPr>
          <w:sz w:val="22"/>
          <w:szCs w:val="22"/>
        </w:rPr>
        <w:t xml:space="preserve">odbioru </w:t>
      </w:r>
      <w:r w:rsidRPr="00435A61">
        <w:rPr>
          <w:sz w:val="22"/>
          <w:szCs w:val="22"/>
        </w:rPr>
        <w:t xml:space="preserve">przedmiot </w:t>
      </w:r>
      <w:r w:rsidR="006C04A7" w:rsidRPr="00435A61">
        <w:rPr>
          <w:sz w:val="22"/>
          <w:szCs w:val="22"/>
        </w:rPr>
        <w:t>U</w:t>
      </w:r>
      <w:r w:rsidRPr="00435A61">
        <w:rPr>
          <w:sz w:val="22"/>
          <w:szCs w:val="22"/>
        </w:rPr>
        <w:t xml:space="preserve">mowy. W przypadku gdy faktury za objęty </w:t>
      </w:r>
      <w:r w:rsidR="000E40FD" w:rsidRPr="00435A61">
        <w:rPr>
          <w:sz w:val="22"/>
          <w:szCs w:val="22"/>
        </w:rPr>
        <w:t>P</w:t>
      </w:r>
      <w:r w:rsidRPr="00435A61">
        <w:rPr>
          <w:sz w:val="22"/>
          <w:szCs w:val="22"/>
        </w:rPr>
        <w:t xml:space="preserve">rotokołem </w:t>
      </w:r>
      <w:r w:rsidR="000E40FD" w:rsidRPr="00435A61">
        <w:rPr>
          <w:sz w:val="22"/>
          <w:szCs w:val="22"/>
        </w:rPr>
        <w:t xml:space="preserve">odbioru </w:t>
      </w:r>
      <w:r w:rsidRPr="00435A61">
        <w:rPr>
          <w:sz w:val="22"/>
          <w:szCs w:val="22"/>
        </w:rPr>
        <w:t xml:space="preserve">przedmiot </w:t>
      </w:r>
      <w:r w:rsidR="006C04A7" w:rsidRPr="00435A61">
        <w:rPr>
          <w:sz w:val="22"/>
          <w:szCs w:val="22"/>
        </w:rPr>
        <w:t>U</w:t>
      </w:r>
      <w:r w:rsidRPr="00435A61">
        <w:rPr>
          <w:sz w:val="22"/>
          <w:szCs w:val="22"/>
        </w:rPr>
        <w:t xml:space="preserve">mowy wystawi dwóch lub więcej członków konsorcjum w </w:t>
      </w:r>
      <w:r w:rsidR="000E40FD" w:rsidRPr="00435A61">
        <w:rPr>
          <w:sz w:val="22"/>
          <w:szCs w:val="22"/>
        </w:rPr>
        <w:t>P</w:t>
      </w:r>
      <w:r w:rsidRPr="00435A61">
        <w:rPr>
          <w:sz w:val="22"/>
          <w:szCs w:val="22"/>
        </w:rPr>
        <w:t xml:space="preserve">rotokole odbioru wskazuje się wartość netto każdej z faktur. Zapłata faktur zgodnie ze wskazaniem zawartym w </w:t>
      </w:r>
      <w:r w:rsidR="000E40FD" w:rsidRPr="00435A61">
        <w:rPr>
          <w:sz w:val="22"/>
          <w:szCs w:val="22"/>
        </w:rPr>
        <w:t>P</w:t>
      </w:r>
      <w:r w:rsidRPr="00435A61">
        <w:rPr>
          <w:sz w:val="22"/>
          <w:szCs w:val="22"/>
        </w:rPr>
        <w:t xml:space="preserve">rotokole odbioru jest równoznaczna ze spełnieniem świadczenia za objęty </w:t>
      </w:r>
      <w:r w:rsidR="000E40FD" w:rsidRPr="00435A61">
        <w:rPr>
          <w:sz w:val="22"/>
          <w:szCs w:val="22"/>
        </w:rPr>
        <w:t>P</w:t>
      </w:r>
      <w:r w:rsidRPr="00435A61">
        <w:rPr>
          <w:sz w:val="22"/>
          <w:szCs w:val="22"/>
        </w:rPr>
        <w:t xml:space="preserve">rotokołem </w:t>
      </w:r>
      <w:r w:rsidR="000E40FD" w:rsidRPr="00435A61">
        <w:rPr>
          <w:sz w:val="22"/>
          <w:szCs w:val="22"/>
        </w:rPr>
        <w:t xml:space="preserve">odbioru </w:t>
      </w:r>
      <w:r w:rsidRPr="00435A61">
        <w:rPr>
          <w:sz w:val="22"/>
          <w:szCs w:val="22"/>
        </w:rPr>
        <w:t xml:space="preserve">przedmiot </w:t>
      </w:r>
      <w:r w:rsidR="006C04A7" w:rsidRPr="00435A61">
        <w:rPr>
          <w:sz w:val="22"/>
          <w:szCs w:val="22"/>
        </w:rPr>
        <w:t>U</w:t>
      </w:r>
      <w:r w:rsidRPr="00435A61">
        <w:rPr>
          <w:sz w:val="22"/>
          <w:szCs w:val="22"/>
        </w:rPr>
        <w:t xml:space="preserve">mowy wobec wszystkich wykonawców </w:t>
      </w:r>
      <w:r w:rsidR="006C04A7" w:rsidRPr="00435A61">
        <w:rPr>
          <w:sz w:val="22"/>
          <w:szCs w:val="22"/>
        </w:rPr>
        <w:t>U</w:t>
      </w:r>
      <w:r w:rsidRPr="00435A61">
        <w:rPr>
          <w:sz w:val="22"/>
          <w:szCs w:val="22"/>
        </w:rPr>
        <w:t xml:space="preserve">mowy. </w:t>
      </w:r>
    </w:p>
    <w:p w14:paraId="1C90404F" w14:textId="77777777" w:rsidR="000C23F8" w:rsidRPr="00435A61" w:rsidRDefault="000C23F8" w:rsidP="00BE6495">
      <w:pPr>
        <w:numPr>
          <w:ilvl w:val="0"/>
          <w:numId w:val="57"/>
        </w:numPr>
        <w:jc w:val="both"/>
        <w:rPr>
          <w:sz w:val="24"/>
          <w:szCs w:val="24"/>
        </w:rPr>
      </w:pPr>
      <w:r w:rsidRPr="00435A61">
        <w:rPr>
          <w:sz w:val="22"/>
          <w:szCs w:val="22"/>
        </w:rPr>
        <w:t xml:space="preserve">Protokół odbioru podpisują upoważnieni przedstawiciele Stron wskazani w Umowie. </w:t>
      </w:r>
    </w:p>
    <w:bookmarkEnd w:id="156"/>
    <w:p w14:paraId="64FFC5AD" w14:textId="305B828A" w:rsidR="000C23F8" w:rsidRPr="00435A61" w:rsidRDefault="000C23F8" w:rsidP="00BE6495">
      <w:pPr>
        <w:numPr>
          <w:ilvl w:val="0"/>
          <w:numId w:val="57"/>
        </w:numPr>
        <w:jc w:val="both"/>
        <w:rPr>
          <w:sz w:val="22"/>
          <w:szCs w:val="22"/>
        </w:rPr>
      </w:pPr>
      <w:r w:rsidRPr="00435A61">
        <w:rPr>
          <w:sz w:val="22"/>
          <w:szCs w:val="22"/>
        </w:rPr>
        <w:t>Faktury należy wystawiać zgodnie z obowiązującymi przepisami.</w:t>
      </w:r>
    </w:p>
    <w:p w14:paraId="6B79EB81" w14:textId="77777777" w:rsidR="000E40FD" w:rsidRPr="00F8529D" w:rsidRDefault="000E40FD" w:rsidP="00BE6495">
      <w:pPr>
        <w:numPr>
          <w:ilvl w:val="0"/>
          <w:numId w:val="57"/>
        </w:numPr>
        <w:jc w:val="both"/>
        <w:rPr>
          <w:sz w:val="24"/>
          <w:szCs w:val="24"/>
        </w:rPr>
      </w:pPr>
      <w:r w:rsidRPr="00435A61">
        <w:rPr>
          <w:sz w:val="22"/>
          <w:szCs w:val="22"/>
        </w:rPr>
        <w:t>Wykonawca zobowiązany jest wystawić jedną fakturę obejmującą całe wynagrodzenie Wykonawcy należne w związku z realizacją zakresu przedmiotu umowy objętego danym Protokołem odbioru. W przypadku uchyb</w:t>
      </w:r>
      <w:r w:rsidRPr="00F8529D">
        <w:rPr>
          <w:sz w:val="22"/>
          <w:szCs w:val="22"/>
        </w:rPr>
        <w:t>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7"/>
    <w:p w14:paraId="434F79C7" w14:textId="77777777" w:rsidR="000C23F8" w:rsidRPr="00F8529D" w:rsidRDefault="000C23F8" w:rsidP="00BE6495">
      <w:pPr>
        <w:numPr>
          <w:ilvl w:val="0"/>
          <w:numId w:val="57"/>
        </w:numPr>
        <w:jc w:val="both"/>
        <w:rPr>
          <w:sz w:val="22"/>
          <w:szCs w:val="22"/>
        </w:rPr>
      </w:pPr>
      <w:r w:rsidRPr="00F8529D">
        <w:rPr>
          <w:sz w:val="22"/>
          <w:szCs w:val="22"/>
        </w:rPr>
        <w:t>Fakturę należy wystawić na adres:</w:t>
      </w:r>
    </w:p>
    <w:p w14:paraId="5AFFB1C4" w14:textId="6CDAE174"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C4178B" w:rsidRPr="00435A61">
        <w:rPr>
          <w:b/>
          <w:sz w:val="22"/>
          <w:szCs w:val="22"/>
        </w:rPr>
        <w:t>KWK 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435A61" w:rsidRDefault="000C23F8" w:rsidP="00BE6495">
      <w:pPr>
        <w:pStyle w:val="Akapitzlist"/>
        <w:numPr>
          <w:ilvl w:val="0"/>
          <w:numId w:val="57"/>
        </w:numPr>
        <w:rPr>
          <w:sz w:val="22"/>
          <w:szCs w:val="22"/>
        </w:rPr>
      </w:pPr>
      <w:r w:rsidRPr="00DB1BDC">
        <w:rPr>
          <w:sz w:val="22"/>
          <w:szCs w:val="22"/>
        </w:rPr>
        <w:t xml:space="preserve">W przypadku gdy zostało podpisane Porozumienie o przesyłaniu faktur drogą elektroniczną, fakturę </w:t>
      </w:r>
      <w:r w:rsidRPr="00435A61">
        <w:rPr>
          <w:sz w:val="22"/>
          <w:szCs w:val="22"/>
        </w:rPr>
        <w:t xml:space="preserve">oraz Protokół odbioru należy wysyłać na adres wskazany w porozumieniu. </w:t>
      </w:r>
    </w:p>
    <w:p w14:paraId="69964D5F" w14:textId="77777777" w:rsidR="000C23F8" w:rsidRPr="00F746F7" w:rsidRDefault="000C23F8" w:rsidP="00BE6495">
      <w:pPr>
        <w:numPr>
          <w:ilvl w:val="0"/>
          <w:numId w:val="57"/>
        </w:numPr>
        <w:jc w:val="both"/>
        <w:rPr>
          <w:sz w:val="22"/>
          <w:szCs w:val="22"/>
        </w:rPr>
      </w:pPr>
      <w:r w:rsidRPr="00435A61">
        <w:rPr>
          <w:sz w:val="22"/>
          <w:szCs w:val="22"/>
        </w:rPr>
        <w:t xml:space="preserve">Faktury muszą zostać sporządzone </w:t>
      </w:r>
      <w:r w:rsidRPr="00F746F7">
        <w:rPr>
          <w:sz w:val="22"/>
          <w:szCs w:val="22"/>
        </w:rPr>
        <w:t xml:space="preserve">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BE6495">
      <w:pPr>
        <w:numPr>
          <w:ilvl w:val="0"/>
          <w:numId w:val="5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BE6495">
      <w:pPr>
        <w:numPr>
          <w:ilvl w:val="0"/>
          <w:numId w:val="5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12B470A6" w:rsidR="000C23F8" w:rsidRPr="00EA698B" w:rsidRDefault="000C23F8" w:rsidP="00BE6495">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rynkiem wewnętrznym w zastosowaniu art. 107 i 108 Traktatu (Dz. Urz. UE L187 z 26.06.2014 r.), tym samym posiada status dużego przedsiębiorcy w rozumieniu art. 4 pkt 6) ustawy z dnia 8 marca 2013 roku o przeciwdziałaniu nadmiernym opóźnieniom</w:t>
      </w:r>
      <w:r w:rsidR="0052134C">
        <w:rPr>
          <w:sz w:val="22"/>
          <w:szCs w:val="22"/>
        </w:rPr>
        <w:t xml:space="preserve"> </w:t>
      </w:r>
      <w:r w:rsidRPr="00EA698B">
        <w:rPr>
          <w:sz w:val="22"/>
          <w:szCs w:val="22"/>
        </w:rPr>
        <w:t>w</w:t>
      </w:r>
      <w:r w:rsidR="0052134C">
        <w:rPr>
          <w:sz w:val="22"/>
          <w:szCs w:val="22"/>
        </w:rPr>
        <w:t xml:space="preserve">  </w:t>
      </w:r>
      <w:r w:rsidRPr="00EA698B">
        <w:rPr>
          <w:sz w:val="22"/>
          <w:szCs w:val="22"/>
        </w:rPr>
        <w:t>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BE6495">
      <w:pPr>
        <w:numPr>
          <w:ilvl w:val="0"/>
          <w:numId w:val="5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BE6495">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BE6495">
      <w:pPr>
        <w:numPr>
          <w:ilvl w:val="0"/>
          <w:numId w:val="57"/>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BE6495">
      <w:pPr>
        <w:pStyle w:val="Tekstpodstawowy"/>
        <w:numPr>
          <w:ilvl w:val="0"/>
          <w:numId w:val="57"/>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BE6495">
      <w:pPr>
        <w:numPr>
          <w:ilvl w:val="0"/>
          <w:numId w:val="5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BE6495">
      <w:pPr>
        <w:numPr>
          <w:ilvl w:val="0"/>
          <w:numId w:val="5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1A0752E6" w:rsidR="000C23F8" w:rsidRPr="00F746F7" w:rsidRDefault="000C23F8" w:rsidP="00BE6495">
      <w:pPr>
        <w:numPr>
          <w:ilvl w:val="0"/>
          <w:numId w:val="5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w:t>
      </w:r>
      <w:r w:rsidR="00743E59">
        <w:rPr>
          <w:sz w:val="22"/>
          <w:szCs w:val="22"/>
        </w:rPr>
        <w:t> </w:t>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BE6495">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BE6495">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05042EA3" w:rsidR="000C23F8" w:rsidRPr="007B4FE1" w:rsidRDefault="000C23F8" w:rsidP="00BE6495">
      <w:pPr>
        <w:numPr>
          <w:ilvl w:val="0"/>
          <w:numId w:val="57"/>
        </w:numPr>
        <w:jc w:val="both"/>
        <w:rPr>
          <w:sz w:val="22"/>
          <w:szCs w:val="22"/>
        </w:rPr>
      </w:pPr>
      <w:r w:rsidRPr="007B4FE1">
        <w:rPr>
          <w:sz w:val="22"/>
          <w:szCs w:val="22"/>
        </w:rPr>
        <w:t xml:space="preserve">Dla prawidłowego określenia obowiązku podatkowego, w </w:t>
      </w:r>
      <w:r w:rsidR="00A40B2A"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BE6495">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0E38DE6C" w:rsidR="000C23F8" w:rsidRPr="00F746F7" w:rsidRDefault="000C23F8" w:rsidP="00BE6495">
      <w:pPr>
        <w:numPr>
          <w:ilvl w:val="1"/>
          <w:numId w:val="57"/>
        </w:numPr>
        <w:jc w:val="both"/>
        <w:rPr>
          <w:sz w:val="22"/>
          <w:szCs w:val="22"/>
        </w:rPr>
      </w:pPr>
      <w:r w:rsidRPr="00F746F7">
        <w:rPr>
          <w:sz w:val="22"/>
          <w:szCs w:val="22"/>
        </w:rPr>
        <w:t>Oświadczenia czy Wykonawca posiada na terenie Rzeczpospolitej Polskiej zakład</w:t>
      </w:r>
      <w:r w:rsidR="000017AA">
        <w:rPr>
          <w:sz w:val="22"/>
          <w:szCs w:val="22"/>
        </w:rPr>
        <w:t> </w:t>
      </w:r>
      <w:r w:rsidRPr="00F746F7">
        <w:rPr>
          <w:sz w:val="22"/>
          <w:szCs w:val="22"/>
        </w:rPr>
        <w:t>w</w:t>
      </w:r>
      <w:r w:rsidR="000017AA">
        <w:rPr>
          <w:sz w:val="22"/>
          <w:szCs w:val="22"/>
        </w:rPr>
        <w:t> </w:t>
      </w:r>
      <w:r w:rsidRPr="00F746F7">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BE6495">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AB97CE3"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w:t>
      </w:r>
      <w:r w:rsidR="007F604B">
        <w:rPr>
          <w:sz w:val="22"/>
          <w:szCs w:val="22"/>
        </w:rPr>
        <w:t> </w:t>
      </w:r>
      <w:r w:rsidRPr="00F746F7">
        <w:rPr>
          <w:sz w:val="22"/>
          <w:szCs w:val="22"/>
        </w:rPr>
        <w:t>W</w:t>
      </w:r>
      <w:r w:rsidR="007F604B">
        <w:rPr>
          <w:sz w:val="22"/>
          <w:szCs w:val="22"/>
        </w:rPr>
        <w:t> </w:t>
      </w:r>
      <w:r w:rsidRPr="00F746F7">
        <w:rPr>
          <w:sz w:val="22"/>
          <w:szCs w:val="22"/>
        </w:rPr>
        <w:t>przypadku gdy został określony termin ważności certyfikatu, nowy certyfikat należy dostarczyć niezwłocznie po upływie tego terminu. Dla Umów o okresie trwania powyżej roku, w</w:t>
      </w:r>
      <w:r w:rsidR="007F604B">
        <w:rPr>
          <w:sz w:val="22"/>
          <w:szCs w:val="22"/>
        </w:rPr>
        <w:t> </w:t>
      </w:r>
      <w:r w:rsidR="00883925"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BF7BFC" w:rsidRPr="00F746F7">
        <w:rPr>
          <w:sz w:val="22"/>
          <w:szCs w:val="22"/>
        </w:rPr>
        <w:t>certyfikatu.</w:t>
      </w:r>
    </w:p>
    <w:p w14:paraId="6331252F" w14:textId="1758DAA6" w:rsidR="000C23F8" w:rsidRPr="00B01B5C" w:rsidRDefault="000C23F8" w:rsidP="00BE6495">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121143"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w:t>
      </w:r>
      <w:r w:rsidRPr="007B4FE1">
        <w:rPr>
          <w:sz w:val="22"/>
        </w:rPr>
        <w:lastRenderedPageBreak/>
        <w:t xml:space="preserve">dokonania wypłaty jest zobowiązany pobrać zryczałtowany podatek od nadwyżki ponad tą </w:t>
      </w:r>
      <w:r w:rsidR="00121143"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4D1527C" w14:textId="679CF21F" w:rsidR="002A3212" w:rsidRDefault="000C23F8" w:rsidP="00BE6495">
      <w:pPr>
        <w:numPr>
          <w:ilvl w:val="0"/>
          <w:numId w:val="57"/>
        </w:numPr>
        <w:jc w:val="both"/>
        <w:rPr>
          <w:sz w:val="22"/>
          <w:szCs w:val="22"/>
        </w:rPr>
      </w:pPr>
      <w:bookmarkStart w:id="15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214965643"/>
      <w:bookmarkStart w:id="164" w:name="_Hlk155935130"/>
      <w:bookmarkEnd w:id="158"/>
      <w:r w:rsidRPr="00E66F78">
        <w:t>§ 5. Termin realizacji</w:t>
      </w:r>
      <w:bookmarkEnd w:id="159"/>
      <w:bookmarkEnd w:id="160"/>
      <w:bookmarkEnd w:id="161"/>
      <w:bookmarkEnd w:id="162"/>
      <w:bookmarkEnd w:id="163"/>
    </w:p>
    <w:p w14:paraId="77D91852" w14:textId="6CC817C9" w:rsidR="000C23F8" w:rsidRPr="00854D2D" w:rsidRDefault="000C23F8" w:rsidP="00BE6495">
      <w:pPr>
        <w:numPr>
          <w:ilvl w:val="0"/>
          <w:numId w:val="39"/>
        </w:numPr>
        <w:spacing w:before="120" w:after="160" w:line="259" w:lineRule="auto"/>
        <w:contextualSpacing/>
        <w:jc w:val="both"/>
        <w:rPr>
          <w:i/>
          <w:iCs/>
          <w:color w:val="FF0000"/>
          <w:sz w:val="22"/>
          <w:szCs w:val="22"/>
        </w:rPr>
      </w:pPr>
      <w:r w:rsidRPr="00E66F78">
        <w:rPr>
          <w:sz w:val="22"/>
          <w:szCs w:val="22"/>
        </w:rPr>
        <w:t xml:space="preserve">Termin </w:t>
      </w:r>
      <w:r w:rsidR="00597893" w:rsidRPr="00854D2D">
        <w:rPr>
          <w:sz w:val="22"/>
          <w:szCs w:val="22"/>
        </w:rPr>
        <w:t>realizacji</w:t>
      </w:r>
      <w:r w:rsidRPr="00921060">
        <w:rPr>
          <w:color w:val="FF0000"/>
          <w:sz w:val="22"/>
          <w:szCs w:val="22"/>
        </w:rPr>
        <w:t xml:space="preserve"> </w:t>
      </w:r>
      <w:r w:rsidRPr="00E66F78">
        <w:rPr>
          <w:sz w:val="22"/>
          <w:szCs w:val="22"/>
        </w:rPr>
        <w:t xml:space="preserve">Umowy </w:t>
      </w:r>
      <w:r w:rsidRPr="00854D2D">
        <w:rPr>
          <w:sz w:val="22"/>
          <w:szCs w:val="22"/>
        </w:rPr>
        <w:t xml:space="preserve">wynosi </w:t>
      </w:r>
      <w:r w:rsidR="00733BB5" w:rsidRPr="00854D2D">
        <w:rPr>
          <w:sz w:val="22"/>
          <w:szCs w:val="22"/>
        </w:rPr>
        <w:t>4 miesiące od dnia zawarcia umowy</w:t>
      </w:r>
      <w:r w:rsidR="00942BBA">
        <w:rPr>
          <w:sz w:val="22"/>
          <w:szCs w:val="22"/>
        </w:rPr>
        <w:t>.</w:t>
      </w:r>
    </w:p>
    <w:p w14:paraId="36F4397B" w14:textId="3FD84E8F" w:rsidR="000C23F8" w:rsidRDefault="000C23F8" w:rsidP="000C23F8">
      <w:pPr>
        <w:pStyle w:val="Nagwek2"/>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214965644"/>
      <w:bookmarkEnd w:id="144"/>
      <w:bookmarkEnd w:id="164"/>
      <w:r>
        <w:t>§ 6. Gwarancja i postępowanie reklamacyjne</w:t>
      </w:r>
      <w:bookmarkEnd w:id="165"/>
      <w:bookmarkEnd w:id="166"/>
      <w:bookmarkEnd w:id="167"/>
      <w:bookmarkEnd w:id="168"/>
      <w:bookmarkEnd w:id="169"/>
      <w:bookmarkEnd w:id="170"/>
      <w:r w:rsidR="001D77CF">
        <w:t xml:space="preserve"> </w:t>
      </w:r>
      <w:r w:rsidR="00730374">
        <w:t xml:space="preserve">oraz </w:t>
      </w:r>
      <w:r w:rsidR="001D77CF">
        <w:t>serwis</w:t>
      </w:r>
      <w:bookmarkEnd w:id="171"/>
    </w:p>
    <w:p w14:paraId="3B9C9822" w14:textId="26E90619" w:rsidR="001D77CF" w:rsidRPr="00364C28" w:rsidRDefault="001D77CF" w:rsidP="00BE6495">
      <w:pPr>
        <w:pStyle w:val="Akapitzlist"/>
        <w:numPr>
          <w:ilvl w:val="0"/>
          <w:numId w:val="78"/>
        </w:numPr>
        <w:ind w:left="426" w:hanging="426"/>
        <w:jc w:val="both"/>
      </w:pPr>
      <w:r w:rsidRPr="00364C28">
        <w:rPr>
          <w:sz w:val="22"/>
          <w:szCs w:val="22"/>
        </w:rPr>
        <w:t>Wykonawca udziela gwarancji na okres 24 miesięcy dla przedmiotu zamówienia, gdzie okres gwarancji rozpoczyna się od daty uruchomienia systemu w miejscu zainstalowania, potwierdzonego protokołem końcowym odbioru technicznego z udziałem przedstawicieli Zamawiającego i Wykonawcy,</w:t>
      </w:r>
    </w:p>
    <w:p w14:paraId="1687DDE5" w14:textId="4E8FA6D9" w:rsidR="000C23F8" w:rsidRPr="00F8529D" w:rsidRDefault="000C23F8" w:rsidP="00BE6495">
      <w:pPr>
        <w:numPr>
          <w:ilvl w:val="0"/>
          <w:numId w:val="39"/>
        </w:numPr>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BE6495">
      <w:pPr>
        <w:numPr>
          <w:ilvl w:val="0"/>
          <w:numId w:val="39"/>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BE6495">
      <w:pPr>
        <w:numPr>
          <w:ilvl w:val="0"/>
          <w:numId w:val="58"/>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BE6495">
      <w:pPr>
        <w:numPr>
          <w:ilvl w:val="0"/>
          <w:numId w:val="58"/>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BE6495">
      <w:pPr>
        <w:numPr>
          <w:ilvl w:val="0"/>
          <w:numId w:val="58"/>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BE6495">
      <w:pPr>
        <w:numPr>
          <w:ilvl w:val="0"/>
          <w:numId w:val="3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BE6495">
      <w:pPr>
        <w:numPr>
          <w:ilvl w:val="0"/>
          <w:numId w:val="3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BE6495">
      <w:pPr>
        <w:numPr>
          <w:ilvl w:val="0"/>
          <w:numId w:val="3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BE6495">
      <w:pPr>
        <w:numPr>
          <w:ilvl w:val="0"/>
          <w:numId w:val="3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BE6495">
      <w:pPr>
        <w:numPr>
          <w:ilvl w:val="0"/>
          <w:numId w:val="3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BE6495">
      <w:pPr>
        <w:numPr>
          <w:ilvl w:val="0"/>
          <w:numId w:val="3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BE6495">
      <w:pPr>
        <w:numPr>
          <w:ilvl w:val="0"/>
          <w:numId w:val="3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BE6495">
      <w:pPr>
        <w:numPr>
          <w:ilvl w:val="0"/>
          <w:numId w:val="3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3E84E13F" w14:textId="77777777" w:rsidR="001D77CF" w:rsidRPr="001D77CF" w:rsidRDefault="001D77CF" w:rsidP="00BE6495">
      <w:pPr>
        <w:numPr>
          <w:ilvl w:val="0"/>
          <w:numId w:val="39"/>
        </w:numPr>
        <w:tabs>
          <w:tab w:val="left" w:pos="9072"/>
        </w:tabs>
        <w:ind w:left="357" w:hanging="357"/>
        <w:jc w:val="both"/>
        <w:rPr>
          <w:sz w:val="22"/>
          <w:szCs w:val="22"/>
        </w:rPr>
      </w:pPr>
      <w:r w:rsidRPr="001D77CF">
        <w:rPr>
          <w:sz w:val="22"/>
          <w:szCs w:val="22"/>
        </w:rPr>
        <w:lastRenderedPageBreak/>
        <w:t>Wykonawca zobowiązuje się świadczyć usługi serwisowe, przez pracowników o odpowiednich do zakresu prac doświadczeniu i kwalifikacjach, zapoznanych z dokumentacją techniczną prowadzenia napraw w warunkach dołowych,</w:t>
      </w:r>
    </w:p>
    <w:p w14:paraId="0AC2093B" w14:textId="1BC63F68" w:rsidR="001D77CF" w:rsidRPr="001D77CF" w:rsidRDefault="001D77CF" w:rsidP="00BE6495">
      <w:pPr>
        <w:numPr>
          <w:ilvl w:val="0"/>
          <w:numId w:val="39"/>
        </w:numPr>
        <w:tabs>
          <w:tab w:val="left" w:pos="9072"/>
        </w:tabs>
        <w:ind w:left="357" w:hanging="357"/>
        <w:jc w:val="both"/>
        <w:rPr>
          <w:sz w:val="22"/>
          <w:szCs w:val="22"/>
        </w:rPr>
      </w:pPr>
      <w:r w:rsidRPr="001D77CF">
        <w:rPr>
          <w:sz w:val="22"/>
          <w:szCs w:val="22"/>
        </w:rPr>
        <w:t xml:space="preserve">W okresie gwarancyjnym Wykonawca zapewni nieodpłatnie w ramach ceny za </w:t>
      </w:r>
      <w:r w:rsidR="00730374" w:rsidRPr="001D77CF">
        <w:rPr>
          <w:sz w:val="22"/>
          <w:szCs w:val="22"/>
        </w:rPr>
        <w:t>przedmiot zamówienia</w:t>
      </w:r>
      <w:r w:rsidRPr="001D77CF">
        <w:rPr>
          <w:sz w:val="22"/>
          <w:szCs w:val="22"/>
        </w:rPr>
        <w:t xml:space="preserve">: </w:t>
      </w:r>
    </w:p>
    <w:p w14:paraId="50E8D0A8" w14:textId="0E20E188" w:rsidR="001D77CF" w:rsidRPr="001D77CF" w:rsidRDefault="001D77CF" w:rsidP="001D77CF">
      <w:pPr>
        <w:tabs>
          <w:tab w:val="left" w:pos="9072"/>
        </w:tabs>
        <w:ind w:left="993" w:right="1"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możliwość zgłoszenia awarii przez 24 godziny na dobę we wszystkie dni </w:t>
      </w:r>
      <w:r w:rsidR="00730374" w:rsidRPr="001D77CF">
        <w:rPr>
          <w:sz w:val="22"/>
          <w:szCs w:val="22"/>
        </w:rPr>
        <w:t>robocze i</w:t>
      </w:r>
      <w:r w:rsidRPr="001D77CF">
        <w:rPr>
          <w:sz w:val="22"/>
          <w:szCs w:val="22"/>
        </w:rPr>
        <w:t xml:space="preserve"> świąteczne, </w:t>
      </w:r>
    </w:p>
    <w:p w14:paraId="0E99AE07" w14:textId="087DFE72" w:rsidR="001D77CF" w:rsidRPr="001D77CF" w:rsidRDefault="001D77CF" w:rsidP="001D77CF">
      <w:pPr>
        <w:tabs>
          <w:tab w:val="left" w:pos="9072"/>
        </w:tabs>
        <w:ind w:left="993" w:right="1"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przyjazd ekipy serwisowej do naprawy w razie postoju (lub awaryjnej pracy) przedmiotu zamówienia, </w:t>
      </w:r>
      <w:r w:rsidRPr="002C6421">
        <w:rPr>
          <w:sz w:val="22"/>
          <w:szCs w:val="22"/>
        </w:rPr>
        <w:t>do</w:t>
      </w:r>
      <w:r w:rsidR="00D431F6" w:rsidRPr="002C6421">
        <w:rPr>
          <w:sz w:val="22"/>
          <w:szCs w:val="22"/>
        </w:rPr>
        <w:t xml:space="preserve"> </w:t>
      </w:r>
      <w:r w:rsidR="00D431F6" w:rsidRPr="002C6421">
        <w:rPr>
          <w:b/>
          <w:bCs/>
          <w:sz w:val="22"/>
          <w:szCs w:val="22"/>
        </w:rPr>
        <w:t>8 godzin</w:t>
      </w:r>
      <w:r w:rsidRPr="001D77CF">
        <w:rPr>
          <w:sz w:val="22"/>
          <w:szCs w:val="22"/>
        </w:rPr>
        <w:t xml:space="preserve"> od momentu telefonicznego zgłoszenia awarii, </w:t>
      </w:r>
    </w:p>
    <w:p w14:paraId="36E77403" w14:textId="1E78C658" w:rsidR="00D431F6" w:rsidRDefault="00D431F6" w:rsidP="00D731B5">
      <w:pPr>
        <w:tabs>
          <w:tab w:val="left" w:pos="9072"/>
        </w:tabs>
        <w:ind w:left="993" w:right="1" w:hanging="142"/>
        <w:jc w:val="both"/>
        <w:rPr>
          <w:sz w:val="22"/>
          <w:szCs w:val="22"/>
        </w:rPr>
      </w:pPr>
      <w:r w:rsidRPr="001D77CF">
        <w:rPr>
          <w:sz w:val="22"/>
          <w:szCs w:val="22"/>
        </w:rPr>
        <w:t xml:space="preserve">˗ </w:t>
      </w:r>
      <w:r w:rsidRPr="00D431F6">
        <w:rPr>
          <w:sz w:val="22"/>
          <w:szCs w:val="22"/>
        </w:rPr>
        <w:tab/>
        <w:t>usunięcie zgłoszonej awarii (niesprawności</w:t>
      </w:r>
      <w:r w:rsidR="00730374" w:rsidRPr="00D431F6">
        <w:rPr>
          <w:sz w:val="22"/>
          <w:szCs w:val="22"/>
        </w:rPr>
        <w:t>),</w:t>
      </w:r>
      <w:r w:rsidRPr="00D431F6">
        <w:rPr>
          <w:sz w:val="22"/>
          <w:szCs w:val="22"/>
        </w:rPr>
        <w:t xml:space="preserve"> nastąpi w terminie możliwie najkrótszym od momentu przyjazdu serwisu na kopalnię, jednak nie dłużej niż </w:t>
      </w:r>
      <w:r w:rsidRPr="00D431F6">
        <w:rPr>
          <w:b/>
          <w:bCs/>
          <w:sz w:val="22"/>
          <w:szCs w:val="22"/>
        </w:rPr>
        <w:t>24 godzin</w:t>
      </w:r>
      <w:r w:rsidRPr="00D431F6">
        <w:rPr>
          <w:sz w:val="22"/>
          <w:szCs w:val="22"/>
        </w:rPr>
        <w:t xml:space="preserve"> licząc od przystąpienia ekipy serwisowej do naprawy,</w:t>
      </w:r>
    </w:p>
    <w:p w14:paraId="38B5F2B9" w14:textId="5954EF6F" w:rsidR="001D77CF" w:rsidRPr="001D77CF" w:rsidRDefault="001D77CF" w:rsidP="001D77CF">
      <w:pPr>
        <w:tabs>
          <w:tab w:val="left" w:pos="9072"/>
        </w:tabs>
        <w:ind w:left="993" w:right="1" w:hanging="142"/>
        <w:jc w:val="both"/>
        <w:rPr>
          <w:sz w:val="22"/>
          <w:szCs w:val="22"/>
        </w:rPr>
      </w:pPr>
      <w:r w:rsidRPr="001D77CF">
        <w:rPr>
          <w:sz w:val="22"/>
          <w:szCs w:val="22"/>
        </w:rPr>
        <w:t>˗ w okresie gwarancji wykonawca jest zobowiązany do przeprowadzenia okresowego przeglądu w okresach przewidzianych w instrukcji obsługi/DTR systemu,</w:t>
      </w:r>
    </w:p>
    <w:p w14:paraId="372D752E" w14:textId="0DA66C33" w:rsidR="001D77CF" w:rsidRPr="001D77CF" w:rsidRDefault="001D77CF" w:rsidP="001D77CF">
      <w:pPr>
        <w:tabs>
          <w:tab w:val="left" w:pos="9072"/>
        </w:tabs>
        <w:ind w:left="851" w:right="1"/>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serwis on-line w dni robocze </w:t>
      </w:r>
      <w:r w:rsidRPr="00D51FD5">
        <w:rPr>
          <w:b/>
          <w:bCs/>
          <w:sz w:val="22"/>
          <w:szCs w:val="22"/>
        </w:rPr>
        <w:t>w g</w:t>
      </w:r>
      <w:r w:rsidR="002C6421">
        <w:rPr>
          <w:b/>
          <w:bCs/>
          <w:sz w:val="22"/>
          <w:szCs w:val="22"/>
        </w:rPr>
        <w:t>odzinach od</w:t>
      </w:r>
      <w:r w:rsidRPr="00D51FD5">
        <w:rPr>
          <w:b/>
          <w:bCs/>
          <w:sz w:val="22"/>
          <w:szCs w:val="22"/>
        </w:rPr>
        <w:t xml:space="preserve"> 8</w:t>
      </w:r>
      <w:r w:rsidR="002C6421">
        <w:rPr>
          <w:b/>
          <w:bCs/>
          <w:sz w:val="22"/>
          <w:szCs w:val="22"/>
          <w:vertAlign w:val="superscript"/>
        </w:rPr>
        <w:t>00</w:t>
      </w:r>
      <w:r w:rsidR="002C6421">
        <w:rPr>
          <w:b/>
          <w:bCs/>
          <w:sz w:val="22"/>
          <w:szCs w:val="22"/>
        </w:rPr>
        <w:t xml:space="preserve"> do </w:t>
      </w:r>
      <w:r w:rsidRPr="00D51FD5">
        <w:rPr>
          <w:b/>
          <w:bCs/>
          <w:sz w:val="22"/>
          <w:szCs w:val="22"/>
        </w:rPr>
        <w:t>16</w:t>
      </w:r>
      <w:r w:rsidR="002C6421">
        <w:rPr>
          <w:b/>
          <w:bCs/>
          <w:sz w:val="22"/>
          <w:szCs w:val="22"/>
          <w:vertAlign w:val="superscript"/>
        </w:rPr>
        <w:t>00</w:t>
      </w:r>
      <w:r w:rsidRPr="00D51FD5">
        <w:rPr>
          <w:b/>
          <w:bCs/>
          <w:sz w:val="22"/>
          <w:szCs w:val="22"/>
        </w:rPr>
        <w:t xml:space="preserve">, </w:t>
      </w:r>
    </w:p>
    <w:p w14:paraId="65F5349C" w14:textId="77777777" w:rsidR="001D77CF" w:rsidRPr="001D77CF" w:rsidRDefault="001D77CF" w:rsidP="001D77CF">
      <w:pPr>
        <w:tabs>
          <w:tab w:val="left" w:pos="9072"/>
        </w:tabs>
        <w:ind w:left="993" w:right="1"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w przypadku działań prewencyjnych serwis w innym wzajemnie uzgodnionym terminie. </w:t>
      </w:r>
    </w:p>
    <w:p w14:paraId="0AF028C8" w14:textId="77777777" w:rsidR="001D77CF" w:rsidRPr="001D77CF" w:rsidRDefault="001D77CF" w:rsidP="00BE6495">
      <w:pPr>
        <w:numPr>
          <w:ilvl w:val="0"/>
          <w:numId w:val="39"/>
        </w:numPr>
        <w:tabs>
          <w:tab w:val="left" w:pos="9072"/>
        </w:tabs>
        <w:spacing w:line="266" w:lineRule="auto"/>
        <w:ind w:right="1"/>
        <w:jc w:val="both"/>
        <w:rPr>
          <w:sz w:val="22"/>
          <w:szCs w:val="22"/>
        </w:rPr>
      </w:pPr>
      <w:r w:rsidRPr="001D77CF">
        <w:rPr>
          <w:sz w:val="22"/>
          <w:szCs w:val="22"/>
        </w:rPr>
        <w:t xml:space="preserve">W przypadku wystąpienia wad w przedmiocie zamówienia w okresie gwarancji, Wykonawca jest zobowiązany na własny koszt wymienić lub naprawić dotknięte wadą elementy lub podzespoły, </w:t>
      </w:r>
    </w:p>
    <w:p w14:paraId="3A59278B"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Wykonawca będzie zobowiązany do zapewnienia dostaw części zamiennych przez cały okres gwarancji, </w:t>
      </w:r>
    </w:p>
    <w:p w14:paraId="094EE3C1"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Naprawy gwarancyjne będą odbywać się w miejscu zainstalowania przedmiotu zamówienia; jeżeli naprawa w miejscu instalacji nie będzie możliwa, Wykonawca odbierze przedmiot zamówienia i dostarczy go po naprawie na własny koszt, </w:t>
      </w:r>
    </w:p>
    <w:p w14:paraId="328417F0"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Wykonawca zobowiązany jest dokonać naprawy i po jej dokonaniu sprawdzić funkcjonowanie przedmiotu zamówienia przez jego uruchomienie z udziałem służb Zamawiającego, </w:t>
      </w:r>
    </w:p>
    <w:p w14:paraId="10972E34"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Odpowiedzialność z tytułu gwarancji jakości obejmuje zarówno wady powstałe z przyczyn, które w chwili odbioru technicznego tkwiły w przedmiocie zamówienia, jak i wszelkie inne wady fizyczne, powstałe lub ujawnione przed upływem terminu obowiązywania gwarancji.  </w:t>
      </w:r>
    </w:p>
    <w:p w14:paraId="5FF9F85B" w14:textId="0E5AFEBD" w:rsidR="001D77CF" w:rsidRPr="007A750E" w:rsidRDefault="001D77CF" w:rsidP="00BE6495">
      <w:pPr>
        <w:numPr>
          <w:ilvl w:val="0"/>
          <w:numId w:val="39"/>
        </w:numPr>
        <w:spacing w:line="266" w:lineRule="auto"/>
        <w:ind w:right="142"/>
        <w:jc w:val="both"/>
        <w:rPr>
          <w:sz w:val="22"/>
          <w:szCs w:val="22"/>
        </w:rPr>
      </w:pPr>
      <w:r w:rsidRPr="001D77CF">
        <w:rPr>
          <w:sz w:val="22"/>
          <w:szCs w:val="22"/>
        </w:rPr>
        <w:t xml:space="preserve">Wykonawca będzie informował Zamawiającego z 5 dniowym wyprzedzeniem o konieczności przeprowadzenia okresowego przeglądu </w:t>
      </w:r>
      <w:r w:rsidR="007A750E" w:rsidRPr="001D77CF">
        <w:rPr>
          <w:sz w:val="22"/>
          <w:szCs w:val="22"/>
        </w:rPr>
        <w:t>technicznego,</w:t>
      </w:r>
      <w:r w:rsidRPr="001D77CF">
        <w:rPr>
          <w:sz w:val="22"/>
          <w:szCs w:val="22"/>
        </w:rPr>
        <w:t xml:space="preserve"> jeżeli konieczność przeprowadzania okresowych przeglądów technicznych wynika z dokumentacji technicznej dostarczonego systemu. Przeglądy okresowe w okresie gwarancji będą realizowane przez Wykonawcę</w:t>
      </w:r>
      <w:r w:rsidRPr="00D731B5">
        <w:rPr>
          <w:strike/>
          <w:sz w:val="22"/>
          <w:szCs w:val="22"/>
        </w:rPr>
        <w:t>.</w:t>
      </w:r>
      <w:r w:rsidRPr="001D77CF">
        <w:rPr>
          <w:sz w:val="22"/>
          <w:szCs w:val="22"/>
        </w:rPr>
        <w:t xml:space="preserve"> </w:t>
      </w:r>
    </w:p>
    <w:p w14:paraId="13B9999F" w14:textId="77777777" w:rsidR="001D77CF" w:rsidRPr="0083328E" w:rsidRDefault="001D77CF" w:rsidP="00BE6495">
      <w:pPr>
        <w:pStyle w:val="Akapitzlist"/>
        <w:numPr>
          <w:ilvl w:val="0"/>
          <w:numId w:val="39"/>
        </w:numPr>
        <w:jc w:val="both"/>
        <w:rPr>
          <w:b/>
          <w:sz w:val="22"/>
          <w:szCs w:val="22"/>
        </w:rPr>
      </w:pPr>
      <w:r w:rsidRPr="0083328E">
        <w:rPr>
          <w:sz w:val="22"/>
          <w:szCs w:val="22"/>
        </w:rPr>
        <w:t>Wykonawca udziela rękojmi na wykonany przedmiot zamówienia.</w:t>
      </w:r>
    </w:p>
    <w:p w14:paraId="52472514" w14:textId="77777777" w:rsidR="001D77CF" w:rsidRPr="0083328E" w:rsidRDefault="001D77CF" w:rsidP="00BE6495">
      <w:pPr>
        <w:pStyle w:val="Akapitzlist"/>
        <w:numPr>
          <w:ilvl w:val="0"/>
          <w:numId w:val="39"/>
        </w:numPr>
        <w:jc w:val="both"/>
        <w:rPr>
          <w:b/>
          <w:sz w:val="22"/>
          <w:szCs w:val="22"/>
        </w:rPr>
      </w:pPr>
      <w:r w:rsidRPr="0083328E">
        <w:rPr>
          <w:sz w:val="22"/>
          <w:szCs w:val="22"/>
        </w:rPr>
        <w:t xml:space="preserve">Wykonawca w okresie rękojmi jest odpowiedzialny za wady przedmiotu umowy </w:t>
      </w:r>
      <w:r w:rsidRPr="0083328E">
        <w:rPr>
          <w:sz w:val="22"/>
          <w:szCs w:val="22"/>
        </w:rPr>
        <w:br/>
        <w:t>w tym wady zmniejszające jego wartość lub użyteczność ze względu na cel oznaczony w umowie.</w:t>
      </w:r>
    </w:p>
    <w:p w14:paraId="0E665293" w14:textId="0F116C27" w:rsidR="001D77CF" w:rsidRPr="0083328E" w:rsidRDefault="001D77CF" w:rsidP="00BE6495">
      <w:pPr>
        <w:pStyle w:val="Akapitzlist"/>
        <w:numPr>
          <w:ilvl w:val="0"/>
          <w:numId w:val="39"/>
        </w:numPr>
        <w:jc w:val="both"/>
        <w:rPr>
          <w:b/>
          <w:sz w:val="22"/>
          <w:szCs w:val="22"/>
        </w:rPr>
      </w:pPr>
      <w:r w:rsidRPr="0083328E">
        <w:rPr>
          <w:sz w:val="22"/>
          <w:szCs w:val="22"/>
        </w:rPr>
        <w:t xml:space="preserve">Jeżeli wykryte zostaną wady lub niekompletność odebranego przedmiotu zamówienia, Wykonawca zobowiązuje się do usunięcia wad na własny koszt niezwłocznie </w:t>
      </w:r>
      <w:r w:rsidR="003C2A43" w:rsidRPr="0083328E">
        <w:rPr>
          <w:sz w:val="22"/>
          <w:szCs w:val="22"/>
        </w:rPr>
        <w:t>lub</w:t>
      </w:r>
      <w:r w:rsidRPr="0083328E">
        <w:rPr>
          <w:sz w:val="22"/>
          <w:szCs w:val="22"/>
        </w:rPr>
        <w:t xml:space="preserve"> jeżeli jest to niemożliwe, w</w:t>
      </w:r>
      <w:r w:rsidR="000F3C15">
        <w:rPr>
          <w:sz w:val="22"/>
          <w:szCs w:val="22"/>
        </w:rPr>
        <w:t> </w:t>
      </w:r>
      <w:r w:rsidRPr="0083328E">
        <w:rPr>
          <w:sz w:val="22"/>
          <w:szCs w:val="22"/>
        </w:rPr>
        <w:t>terminie uzgodnionym z Zamawiającym.</w:t>
      </w:r>
    </w:p>
    <w:p w14:paraId="067A90DF" w14:textId="77777777" w:rsidR="001D77CF" w:rsidRPr="0083328E" w:rsidRDefault="001D77CF" w:rsidP="00BE6495">
      <w:pPr>
        <w:pStyle w:val="Akapitzlist"/>
        <w:numPr>
          <w:ilvl w:val="0"/>
          <w:numId w:val="39"/>
        </w:numPr>
        <w:jc w:val="both"/>
        <w:rPr>
          <w:b/>
          <w:sz w:val="22"/>
          <w:szCs w:val="22"/>
        </w:rPr>
      </w:pPr>
      <w:r w:rsidRPr="0083328E">
        <w:rPr>
          <w:sz w:val="22"/>
          <w:szCs w:val="22"/>
        </w:rPr>
        <w:t>O wykryciu wad w przedmiocie zamówienia Zamawiający zobowiązany jest niezwłocznie zawiadomić Wykonawcę żądając ich usunięcia.</w:t>
      </w:r>
    </w:p>
    <w:p w14:paraId="271468B8" w14:textId="22BC8775" w:rsidR="001D77CF" w:rsidRDefault="001D77CF" w:rsidP="00BE6495">
      <w:pPr>
        <w:numPr>
          <w:ilvl w:val="0"/>
          <w:numId w:val="39"/>
        </w:numPr>
        <w:tabs>
          <w:tab w:val="left" w:pos="9072"/>
        </w:tabs>
        <w:spacing w:line="266" w:lineRule="auto"/>
        <w:ind w:right="1"/>
        <w:jc w:val="both"/>
        <w:rPr>
          <w:sz w:val="22"/>
          <w:szCs w:val="22"/>
        </w:rPr>
      </w:pPr>
      <w:r w:rsidRPr="001D77CF">
        <w:rPr>
          <w:sz w:val="22"/>
          <w:szCs w:val="22"/>
        </w:rPr>
        <w:t>Za jakość wykonywanych prac Wykonawca odpowiada zgodnie z zasadami zawartymi w</w:t>
      </w:r>
      <w:r w:rsidR="00324492">
        <w:rPr>
          <w:sz w:val="22"/>
          <w:szCs w:val="22"/>
        </w:rPr>
        <w:t> </w:t>
      </w:r>
      <w:r w:rsidRPr="001D77CF">
        <w:rPr>
          <w:sz w:val="22"/>
          <w:szCs w:val="22"/>
        </w:rPr>
        <w:t>przepisach Kodeksu Cywilnego</w:t>
      </w:r>
    </w:p>
    <w:p w14:paraId="04F813C1" w14:textId="77777777" w:rsidR="00D51FD5" w:rsidRPr="00327789" w:rsidRDefault="00D51FD5" w:rsidP="00BE6495">
      <w:pPr>
        <w:numPr>
          <w:ilvl w:val="0"/>
          <w:numId w:val="39"/>
        </w:numPr>
        <w:spacing w:after="40"/>
        <w:jc w:val="both"/>
        <w:rPr>
          <w:sz w:val="22"/>
          <w:szCs w:val="22"/>
        </w:rPr>
      </w:pPr>
      <w:r w:rsidRPr="00327789">
        <w:rPr>
          <w:rFonts w:eastAsia="Arial Unicode MS"/>
          <w:sz w:val="22"/>
          <w:szCs w:val="22"/>
        </w:rPr>
        <w:t>Wymagania stawiane osobom, które będą wykonywać czynności gwarancyjne i serwisowe:</w:t>
      </w:r>
    </w:p>
    <w:p w14:paraId="560B2786" w14:textId="70D61B8B" w:rsidR="00D51FD5" w:rsidRPr="00D51FD5" w:rsidRDefault="00D51FD5" w:rsidP="00D51FD5">
      <w:pPr>
        <w:spacing w:after="40"/>
        <w:ind w:left="426"/>
        <w:jc w:val="both"/>
        <w:rPr>
          <w:rFonts w:eastAsia="Arial Unicode MS"/>
          <w:sz w:val="22"/>
          <w:szCs w:val="22"/>
        </w:rPr>
      </w:pPr>
      <w:r w:rsidRPr="00327789">
        <w:rPr>
          <w:rFonts w:eastAsia="Arial Unicode MS"/>
          <w:sz w:val="22"/>
          <w:szCs w:val="22"/>
        </w:rPr>
        <w:t>Osoby te muszą posiadać odpowiednie kwalifikacje oraz przeszkolenia wymagane przepisami prawa (w szczególności BHP) a także muszą być wyposażone w podstawowe narzędzia oraz stosować odzież, obuwie i sprzęt ochrony indywidualnej spełniające postanowienia Dyrektywy 89/686/EWG oraz Rozporządzenia Ministra Gospodarki z dnia 21 grudnia 2005r. w sprawie zasadniczych wymagań dla środków ochrony indywidualnej (Dz. U. Nr 259, poz. 2173</w:t>
      </w:r>
      <w:r>
        <w:rPr>
          <w:rFonts w:eastAsia="Arial Unicode MS"/>
          <w:sz w:val="22"/>
          <w:szCs w:val="22"/>
        </w:rPr>
        <w:t>)</w:t>
      </w:r>
    </w:p>
    <w:p w14:paraId="1376B047" w14:textId="744D66E7" w:rsidR="000C23F8" w:rsidRPr="00E66F78" w:rsidRDefault="000C23F8" w:rsidP="000C23F8">
      <w:pPr>
        <w:pStyle w:val="Nagwek2"/>
      </w:pPr>
      <w:bookmarkStart w:id="172" w:name="_Toc64016204"/>
      <w:bookmarkStart w:id="173" w:name="_Toc106095866"/>
      <w:bookmarkStart w:id="174" w:name="_Toc106096306"/>
      <w:bookmarkStart w:id="175" w:name="_Toc106096410"/>
      <w:bookmarkStart w:id="176" w:name="_Toc214965645"/>
      <w:r w:rsidRPr="00E66F78">
        <w:lastRenderedPageBreak/>
        <w:t xml:space="preserve">§ </w:t>
      </w:r>
      <w:r w:rsidR="001D390A">
        <w:t>7</w:t>
      </w:r>
      <w:r w:rsidRPr="00E66F78">
        <w:t xml:space="preserve">. </w:t>
      </w:r>
      <w:r w:rsidRPr="00854D2D">
        <w:t>Szczególne obowiązki Wykonawcy</w:t>
      </w:r>
      <w:bookmarkEnd w:id="172"/>
      <w:bookmarkEnd w:id="173"/>
      <w:bookmarkEnd w:id="174"/>
      <w:bookmarkEnd w:id="175"/>
      <w:bookmarkEnd w:id="176"/>
    </w:p>
    <w:p w14:paraId="4B555A60" w14:textId="077F4B13" w:rsidR="000C23F8" w:rsidRPr="008953DB" w:rsidRDefault="000C23F8" w:rsidP="00BE6495">
      <w:pPr>
        <w:numPr>
          <w:ilvl w:val="0"/>
          <w:numId w:val="40"/>
        </w:numPr>
        <w:spacing w:line="259" w:lineRule="auto"/>
        <w:ind w:left="357" w:hanging="357"/>
        <w:jc w:val="both"/>
        <w:rPr>
          <w:sz w:val="22"/>
          <w:szCs w:val="22"/>
        </w:rPr>
      </w:pPr>
      <w:bookmarkStart w:id="177" w:name="_Hlk67826176"/>
      <w:r w:rsidRPr="008953DB">
        <w:rPr>
          <w:sz w:val="22"/>
          <w:szCs w:val="22"/>
        </w:rPr>
        <w:t>Wykonawca zobowiązany jest do posiadania ubezpieczenia od odpowiedzialności cywilnej</w:t>
      </w:r>
      <w:r w:rsidR="000058F6">
        <w:rPr>
          <w:sz w:val="22"/>
          <w:szCs w:val="22"/>
        </w:rPr>
        <w:t xml:space="preserve"> </w:t>
      </w:r>
      <w:r w:rsidRPr="008953DB">
        <w:rPr>
          <w:sz w:val="22"/>
          <w:szCs w:val="22"/>
        </w:rPr>
        <w:t>w</w:t>
      </w:r>
      <w:r w:rsidR="000058F6">
        <w:rPr>
          <w:sz w:val="22"/>
          <w:szCs w:val="22"/>
        </w:rPr>
        <w:t> </w:t>
      </w:r>
      <w:r w:rsidRPr="008953DB">
        <w:rPr>
          <w:sz w:val="22"/>
          <w:szCs w:val="22"/>
        </w:rPr>
        <w:t xml:space="preserve">zakresie prowadzonej działalności obejmującej przedmiot Umowy na sumę ubezpieczenia nie mniejszą niż </w:t>
      </w:r>
      <w:r w:rsidR="0046383E" w:rsidRPr="00BC3B77">
        <w:rPr>
          <w:sz w:val="22"/>
          <w:szCs w:val="22"/>
        </w:rPr>
        <w:t>1 000 000,00</w:t>
      </w:r>
      <w:r w:rsidRPr="00BC3B77">
        <w:rPr>
          <w:sz w:val="22"/>
          <w:szCs w:val="22"/>
        </w:rPr>
        <w:t xml:space="preserve"> zł</w:t>
      </w:r>
      <w:r w:rsidRPr="008953DB">
        <w:rPr>
          <w:sz w:val="22"/>
          <w:szCs w:val="22"/>
        </w:rPr>
        <w:t xml:space="preserve"> przez cały okres realizacji Umowy</w:t>
      </w:r>
      <w:r>
        <w:rPr>
          <w:sz w:val="22"/>
          <w:szCs w:val="22"/>
        </w:rPr>
        <w:t>.</w:t>
      </w:r>
    </w:p>
    <w:p w14:paraId="0DF6C821" w14:textId="4F70F730" w:rsidR="000C23F8" w:rsidRPr="008953DB" w:rsidRDefault="000C23F8" w:rsidP="00BE6495">
      <w:pPr>
        <w:numPr>
          <w:ilvl w:val="0"/>
          <w:numId w:val="40"/>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BE6495">
      <w:pPr>
        <w:numPr>
          <w:ilvl w:val="0"/>
          <w:numId w:val="4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BE6495">
      <w:pPr>
        <w:numPr>
          <w:ilvl w:val="0"/>
          <w:numId w:val="40"/>
        </w:numPr>
        <w:spacing w:line="259" w:lineRule="auto"/>
        <w:jc w:val="both"/>
        <w:rPr>
          <w:sz w:val="22"/>
          <w:szCs w:val="22"/>
        </w:rPr>
      </w:pPr>
      <w:bookmarkStart w:id="178"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BE6495">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BE6495">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BE6495">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BE6495">
      <w:pPr>
        <w:numPr>
          <w:ilvl w:val="1"/>
          <w:numId w:val="40"/>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BE6495">
      <w:pPr>
        <w:numPr>
          <w:ilvl w:val="1"/>
          <w:numId w:val="40"/>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BE6495">
      <w:pPr>
        <w:numPr>
          <w:ilvl w:val="1"/>
          <w:numId w:val="40"/>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BE6495">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BE6495">
      <w:pPr>
        <w:numPr>
          <w:ilvl w:val="1"/>
          <w:numId w:val="40"/>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BE6495">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BE6495">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22975F7B" w:rsidR="006A5D84" w:rsidRPr="00F8529D" w:rsidRDefault="006A5D84" w:rsidP="00BE6495">
      <w:pPr>
        <w:numPr>
          <w:ilvl w:val="1"/>
          <w:numId w:val="4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5A3108">
        <w:rPr>
          <w:sz w:val="22"/>
          <w:szCs w:val="22"/>
        </w:rPr>
        <w:t> </w:t>
      </w:r>
      <w:r w:rsidRPr="00F8529D">
        <w:rPr>
          <w:sz w:val="22"/>
          <w:szCs w:val="22"/>
        </w:rPr>
        <w:t>działalnością statutową Zamawiającego,</w:t>
      </w:r>
    </w:p>
    <w:p w14:paraId="5CBB7BD7" w14:textId="77777777" w:rsidR="006A5D84" w:rsidRPr="00F8529D" w:rsidRDefault="006A5D84" w:rsidP="00BE6495">
      <w:pPr>
        <w:numPr>
          <w:ilvl w:val="1"/>
          <w:numId w:val="40"/>
        </w:numPr>
        <w:spacing w:line="259" w:lineRule="auto"/>
        <w:jc w:val="both"/>
        <w:rPr>
          <w:sz w:val="22"/>
          <w:szCs w:val="22"/>
        </w:rPr>
      </w:pPr>
      <w:r w:rsidRPr="00F8529D">
        <w:rPr>
          <w:sz w:val="22"/>
          <w:szCs w:val="22"/>
        </w:rPr>
        <w:t>przetwarzanie, wprowadzanie zmian, poprawek i modyfikacji,</w:t>
      </w:r>
    </w:p>
    <w:p w14:paraId="1F8AC84A" w14:textId="58E42B41" w:rsidR="006A5D84" w:rsidRPr="00F8529D" w:rsidRDefault="006A5D84" w:rsidP="00BE6495">
      <w:pPr>
        <w:numPr>
          <w:ilvl w:val="1"/>
          <w:numId w:val="40"/>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r w:rsidR="001F0408" w:rsidRPr="00F8529D">
        <w:rPr>
          <w:sz w:val="22"/>
          <w:szCs w:val="22"/>
        </w:rPr>
        <w:t>sposób,</w:t>
      </w:r>
      <w:r w:rsidRPr="00F8529D">
        <w:rPr>
          <w:sz w:val="22"/>
          <w:szCs w:val="22"/>
        </w:rPr>
        <w:t xml:space="preserve"> aby każdy mógł mieć do nich dostęp w miejscu i w czasie przez siebie wybranym.</w:t>
      </w:r>
    </w:p>
    <w:p w14:paraId="2A3288EA" w14:textId="2AAB2691" w:rsidR="006A5D84" w:rsidRPr="00F8529D" w:rsidRDefault="006A5D84" w:rsidP="00BE6495">
      <w:pPr>
        <w:numPr>
          <w:ilvl w:val="0"/>
          <w:numId w:val="40"/>
        </w:numPr>
        <w:spacing w:line="259" w:lineRule="auto"/>
        <w:jc w:val="both"/>
        <w:rPr>
          <w:sz w:val="22"/>
          <w:szCs w:val="22"/>
        </w:rPr>
      </w:pPr>
      <w:r w:rsidRPr="00F8529D">
        <w:rPr>
          <w:sz w:val="22"/>
          <w:szCs w:val="22"/>
        </w:rPr>
        <w:t xml:space="preserve">Strony ustalają, iż korzystanie z utworów na polach eksploatacji określonych powyżej może następować w całości, w części, fragmentach, samodzielnie, w połączeniu z dziełami innych </w:t>
      </w:r>
      <w:r w:rsidRPr="00F8529D">
        <w:rPr>
          <w:sz w:val="22"/>
          <w:szCs w:val="22"/>
        </w:rPr>
        <w:lastRenderedPageBreak/>
        <w:t>podmiotów, w tym jako część dzieła zbiorowego, po dokonaniu opracowań, przystosowań, uzupełnień lub innych modyfikacji (prawa zależne).</w:t>
      </w:r>
    </w:p>
    <w:p w14:paraId="6FBB3E2A" w14:textId="7CFB20F1" w:rsidR="006A5D84" w:rsidRPr="00F8529D" w:rsidRDefault="006A5D84" w:rsidP="00BE6495">
      <w:pPr>
        <w:numPr>
          <w:ilvl w:val="0"/>
          <w:numId w:val="4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8"/>
    <w:p w14:paraId="2A489FB5" w14:textId="77777777" w:rsidR="00AD48CF" w:rsidRPr="00F8529D" w:rsidRDefault="00AD48CF" w:rsidP="00BE6495">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F853EDD" w:rsidR="000C23F8" w:rsidRPr="00C30D61" w:rsidRDefault="000C23F8" w:rsidP="000C23F8">
      <w:pPr>
        <w:pStyle w:val="Nagwek2"/>
      </w:pPr>
      <w:bookmarkStart w:id="179" w:name="_Toc106095867"/>
      <w:bookmarkStart w:id="180" w:name="_Toc106096307"/>
      <w:bookmarkStart w:id="181" w:name="_Toc106096411"/>
      <w:bookmarkStart w:id="182" w:name="_Toc214965646"/>
      <w:bookmarkEnd w:id="177"/>
      <w:r w:rsidRPr="00C30D61">
        <w:t xml:space="preserve">§ </w:t>
      </w:r>
      <w:r w:rsidR="00231A03">
        <w:t>8</w:t>
      </w:r>
      <w:r w:rsidRPr="00FB1C38">
        <w:t xml:space="preserve">. Zabezpieczenie należytego wykonania </w:t>
      </w:r>
      <w:bookmarkEnd w:id="179"/>
      <w:bookmarkEnd w:id="180"/>
      <w:bookmarkEnd w:id="181"/>
      <w:r w:rsidR="001F0408" w:rsidRPr="00FB1C38">
        <w:t>Umowy</w:t>
      </w:r>
      <w:r w:rsidR="001F0408" w:rsidRPr="00C30D61">
        <w:t xml:space="preserve"> -</w:t>
      </w:r>
      <w:r w:rsidR="00FB1C38">
        <w:t xml:space="preserve"> nie dotyczy</w:t>
      </w:r>
      <w:bookmarkEnd w:id="182"/>
    </w:p>
    <w:p w14:paraId="5C6120CB" w14:textId="33EC8C70" w:rsidR="000C23F8" w:rsidRPr="00DF1FE2" w:rsidRDefault="000C23F8" w:rsidP="000C23F8">
      <w:pPr>
        <w:pStyle w:val="Nagwek2"/>
      </w:pPr>
      <w:bookmarkStart w:id="183" w:name="_Toc64016205"/>
      <w:bookmarkStart w:id="184" w:name="_Toc106095868"/>
      <w:bookmarkStart w:id="185" w:name="_Toc106096308"/>
      <w:bookmarkStart w:id="186" w:name="_Toc106096412"/>
      <w:bookmarkStart w:id="187" w:name="_Toc214965647"/>
      <w:r w:rsidRPr="00DF1FE2">
        <w:t xml:space="preserve">§ </w:t>
      </w:r>
      <w:r w:rsidR="00231A03">
        <w:t>9</w:t>
      </w:r>
      <w:r w:rsidRPr="00DF1FE2">
        <w:t>. Wymagania dotyczące zatrudnienia</w:t>
      </w:r>
      <w:bookmarkEnd w:id="183"/>
      <w:bookmarkEnd w:id="184"/>
      <w:bookmarkEnd w:id="185"/>
      <w:bookmarkEnd w:id="186"/>
      <w:bookmarkEnd w:id="187"/>
    </w:p>
    <w:p w14:paraId="110B2D57" w14:textId="77777777" w:rsidR="000C23F8" w:rsidRPr="00B84609" w:rsidRDefault="000C23F8" w:rsidP="000C23F8">
      <w:pPr>
        <w:pStyle w:val="Akapitzlist"/>
        <w:spacing w:line="259" w:lineRule="auto"/>
        <w:ind w:left="284"/>
        <w:jc w:val="both"/>
        <w:rPr>
          <w:sz w:val="8"/>
          <w:szCs w:val="8"/>
        </w:rPr>
      </w:pPr>
      <w:bookmarkStart w:id="188" w:name="_Hlk67826210"/>
    </w:p>
    <w:p w14:paraId="316DB4C8" w14:textId="719EFDD1" w:rsidR="00C95AC0" w:rsidRPr="00CC2065" w:rsidRDefault="00C95AC0" w:rsidP="00BE6495">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9" w:name="_Hlk144462323"/>
      <w:r w:rsidRPr="00F8529D">
        <w:rPr>
          <w:sz w:val="22"/>
          <w:szCs w:val="22"/>
        </w:rPr>
        <w:t>do realizacji zamówienia pracowników zgodnie z obowiązującymi przepisami prawa</w:t>
      </w:r>
      <w:bookmarkEnd w:id="189"/>
      <w:r w:rsidRPr="00F8529D">
        <w:rPr>
          <w:sz w:val="22"/>
          <w:szCs w:val="22"/>
        </w:rPr>
        <w:t xml:space="preserve">, </w:t>
      </w:r>
      <w:bookmarkStart w:id="190" w:name="_Hlk144462332"/>
      <w:r w:rsidRPr="00F8529D">
        <w:rPr>
          <w:sz w:val="22"/>
          <w:szCs w:val="22"/>
        </w:rPr>
        <w:t>a także do zapewnienia, że Podwykonawca także zatrudniał będzie do realizacji zamówienia pracowników zgodnie z obowiązującymi przepisami prawa</w:t>
      </w:r>
      <w:bookmarkEnd w:id="190"/>
      <w:r w:rsidRPr="00F8529D">
        <w:rPr>
          <w:sz w:val="22"/>
          <w:szCs w:val="22"/>
        </w:rPr>
        <w:t>.</w:t>
      </w:r>
    </w:p>
    <w:p w14:paraId="60CA9B0C" w14:textId="02889004" w:rsidR="000C23F8" w:rsidRPr="00F8529D" w:rsidRDefault="000C23F8" w:rsidP="00BE6495">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5ED10F16" w:rsidR="000C23F8" w:rsidRPr="00F8529D" w:rsidRDefault="000C23F8" w:rsidP="00BE6495">
      <w:pPr>
        <w:numPr>
          <w:ilvl w:val="0"/>
          <w:numId w:val="43"/>
        </w:numPr>
        <w:spacing w:line="259" w:lineRule="auto"/>
        <w:ind w:hanging="357"/>
        <w:jc w:val="both"/>
        <w:rPr>
          <w:sz w:val="22"/>
          <w:szCs w:val="22"/>
        </w:rPr>
      </w:pPr>
      <w:bookmarkStart w:id="191"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560A6F">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560A6F">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91"/>
    <w:p w14:paraId="56C69D97" w14:textId="3BC08473"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7A9AF184"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EB70DA">
        <w:rPr>
          <w:sz w:val="22"/>
          <w:szCs w:val="22"/>
        </w:rPr>
        <w:t>określone w ust</w:t>
      </w:r>
      <w:r w:rsidRPr="000B6679">
        <w:rPr>
          <w:sz w:val="22"/>
          <w:szCs w:val="22"/>
        </w:rPr>
        <w:t xml:space="preserve">. </w:t>
      </w:r>
      <w:r w:rsidR="00EB70DA" w:rsidRPr="000B6679">
        <w:rPr>
          <w:sz w:val="22"/>
          <w:szCs w:val="22"/>
        </w:rPr>
        <w:t>4</w:t>
      </w:r>
      <w:r w:rsidRPr="00EB70DA">
        <w:rPr>
          <w:sz w:val="22"/>
          <w:szCs w:val="22"/>
        </w:rPr>
        <w:t xml:space="preserve"> </w:t>
      </w:r>
      <w:r w:rsidRPr="00F8529D">
        <w:rPr>
          <w:sz w:val="22"/>
          <w:szCs w:val="22"/>
        </w:rPr>
        <w:t xml:space="preserve">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3512A938" w:rsidR="000C23F8" w:rsidRPr="00F8529D" w:rsidRDefault="000C23F8" w:rsidP="000C23F8">
      <w:pPr>
        <w:pStyle w:val="Nagwek2"/>
      </w:pPr>
      <w:bookmarkStart w:id="192" w:name="_Toc64016206"/>
      <w:bookmarkStart w:id="193" w:name="_Toc106095869"/>
      <w:bookmarkStart w:id="194" w:name="_Toc106096309"/>
      <w:bookmarkStart w:id="195" w:name="_Toc106096413"/>
      <w:bookmarkStart w:id="196" w:name="_Toc214965648"/>
      <w:bookmarkStart w:id="197" w:name="_Hlk147301573"/>
      <w:bookmarkEnd w:id="188"/>
      <w:r w:rsidRPr="00F8529D">
        <w:t>§ 1</w:t>
      </w:r>
      <w:r w:rsidR="00231A03">
        <w:t>0</w:t>
      </w:r>
      <w:r w:rsidRPr="00F8529D">
        <w:t>. Podwykonawstwo</w:t>
      </w:r>
      <w:bookmarkEnd w:id="192"/>
      <w:bookmarkEnd w:id="193"/>
      <w:bookmarkEnd w:id="194"/>
      <w:bookmarkEnd w:id="195"/>
      <w:bookmarkEnd w:id="196"/>
    </w:p>
    <w:p w14:paraId="64F55AD4" w14:textId="3A2374FD" w:rsidR="00430097" w:rsidRPr="00F8529D" w:rsidRDefault="00430097" w:rsidP="00BE6495">
      <w:pPr>
        <w:numPr>
          <w:ilvl w:val="0"/>
          <w:numId w:val="55"/>
        </w:numPr>
        <w:ind w:left="284" w:hanging="284"/>
        <w:jc w:val="both"/>
        <w:rPr>
          <w:sz w:val="22"/>
          <w:szCs w:val="22"/>
        </w:rPr>
      </w:pPr>
      <w:bookmarkStart w:id="198" w:name="_Hlk68846287"/>
      <w:bookmarkEnd w:id="19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E6495">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E6495">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E6495">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E6495">
      <w:pPr>
        <w:numPr>
          <w:ilvl w:val="0"/>
          <w:numId w:val="5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lastRenderedPageBreak/>
        <w:t>dane kontaktowe podwykonawcy,</w:t>
      </w:r>
    </w:p>
    <w:p w14:paraId="78E0EEED"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430E1CEC" w:rsidR="00430097" w:rsidRPr="00F8529D" w:rsidRDefault="00430097" w:rsidP="00BE6495">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w:t>
      </w:r>
      <w:r w:rsidR="00560A6F">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E6495">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E6495">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E6495">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E6495">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E6495">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E6495">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E6495">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9" w:name="_Hlk144463822"/>
      <w:r w:rsidRPr="00F8529D">
        <w:rPr>
          <w:sz w:val="22"/>
          <w:szCs w:val="22"/>
        </w:rPr>
        <w:t>warunków udziału w postępowaniu</w:t>
      </w:r>
      <w:bookmarkEnd w:id="19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E6495">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0" w:name="_Hlk146783179"/>
      <w:r w:rsidRPr="00F8529D">
        <w:rPr>
          <w:sz w:val="22"/>
          <w:szCs w:val="22"/>
        </w:rPr>
        <w:t>Powierzenie wykonania części Umowy przez Podwykonawcę dalszemu podwykonawcy wymaga dodatkowo uprzedniej pisemnej zgody Wykonawcy na taką czynność.</w:t>
      </w:r>
    </w:p>
    <w:bookmarkEnd w:id="200"/>
    <w:p w14:paraId="7C221DDD" w14:textId="77777777" w:rsidR="00430097" w:rsidRPr="00F8529D" w:rsidRDefault="00430097" w:rsidP="00BE6495">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E6495">
      <w:pPr>
        <w:numPr>
          <w:ilvl w:val="0"/>
          <w:numId w:val="55"/>
        </w:numPr>
        <w:spacing w:line="259" w:lineRule="auto"/>
        <w:ind w:left="360"/>
        <w:jc w:val="both"/>
        <w:rPr>
          <w:sz w:val="22"/>
          <w:szCs w:val="22"/>
        </w:rPr>
      </w:pPr>
      <w:bookmarkStart w:id="20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8"/>
      <w:bookmarkEnd w:id="201"/>
    </w:p>
    <w:p w14:paraId="1BF0BEE2" w14:textId="77777777" w:rsidR="00430097" w:rsidRPr="00F8529D" w:rsidRDefault="00430097" w:rsidP="00BE6495">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2093A8F5" w:rsidR="000C23F8" w:rsidRPr="00F8529D" w:rsidRDefault="000C23F8" w:rsidP="000C23F8">
      <w:pPr>
        <w:pStyle w:val="Nagwek2"/>
      </w:pPr>
      <w:bookmarkStart w:id="202" w:name="_Toc64016207"/>
      <w:bookmarkStart w:id="203" w:name="_Toc106095870"/>
      <w:bookmarkStart w:id="204" w:name="_Toc106096310"/>
      <w:bookmarkStart w:id="205" w:name="_Toc106096414"/>
      <w:bookmarkStart w:id="206" w:name="_Toc214965649"/>
      <w:bookmarkStart w:id="207" w:name="_Hlk67826260"/>
      <w:r w:rsidRPr="00F8529D">
        <w:lastRenderedPageBreak/>
        <w:t>§ 1</w:t>
      </w:r>
      <w:r w:rsidR="00231A03">
        <w:t>1</w:t>
      </w:r>
      <w:r w:rsidRPr="00F8529D">
        <w:t>. Nadzór i koordynacja</w:t>
      </w:r>
      <w:bookmarkEnd w:id="202"/>
      <w:bookmarkEnd w:id="203"/>
      <w:bookmarkEnd w:id="204"/>
      <w:bookmarkEnd w:id="205"/>
      <w:bookmarkEnd w:id="206"/>
    </w:p>
    <w:p w14:paraId="6F855A53" w14:textId="352A83A3" w:rsidR="000C23F8" w:rsidRPr="00F8529D" w:rsidRDefault="000C23F8" w:rsidP="00BE6495">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rsidP="00BE6495">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rsidP="00BE6495">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BE6495">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4440C244" w:rsidR="000C23F8" w:rsidRPr="00F8529D" w:rsidRDefault="000C23F8" w:rsidP="000C23F8">
      <w:pPr>
        <w:pStyle w:val="Nagwek2"/>
      </w:pPr>
      <w:bookmarkStart w:id="208" w:name="_Toc64016208"/>
      <w:bookmarkStart w:id="209" w:name="_Toc106095871"/>
      <w:bookmarkStart w:id="210" w:name="_Toc106096311"/>
      <w:bookmarkStart w:id="211" w:name="_Toc106096415"/>
      <w:bookmarkStart w:id="212" w:name="_Toc214965650"/>
      <w:bookmarkStart w:id="213" w:name="_Hlk105672888"/>
      <w:r w:rsidRPr="00F8529D">
        <w:t>§ 1</w:t>
      </w:r>
      <w:r w:rsidR="00231A03">
        <w:t>2</w:t>
      </w:r>
      <w:r w:rsidRPr="00F8529D">
        <w:t>. Badania kontrolne (Audyt)</w:t>
      </w:r>
      <w:bookmarkEnd w:id="208"/>
      <w:bookmarkEnd w:id="209"/>
      <w:bookmarkEnd w:id="210"/>
      <w:bookmarkEnd w:id="211"/>
      <w:bookmarkEnd w:id="212"/>
    </w:p>
    <w:p w14:paraId="4D5C0A00"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BE6495">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BE6495">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BE649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BE649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BE6495">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BE6495">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4" w:name="_Hlk148344040"/>
      <w:r w:rsidR="00382754" w:rsidRPr="00F8529D">
        <w:rPr>
          <w:sz w:val="22"/>
          <w:szCs w:val="22"/>
        </w:rPr>
        <w:t>, z zastrzeżeniem ust. 4 poniżej.</w:t>
      </w:r>
    </w:p>
    <w:p w14:paraId="2B9A925A" w14:textId="5B68C2CA" w:rsidR="006322B0" w:rsidRPr="00F8529D" w:rsidRDefault="006322B0" w:rsidP="00BE6495">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4"/>
    <w:p w14:paraId="77A9EE64" w14:textId="17E256CE"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5" w:name="_Hlk146783280"/>
      <w:r w:rsidR="00A326D5" w:rsidRPr="00F8529D">
        <w:rPr>
          <w:sz w:val="22"/>
          <w:szCs w:val="22"/>
        </w:rPr>
        <w:t>są następujące</w:t>
      </w:r>
      <w:r w:rsidRPr="00F8529D">
        <w:rPr>
          <w:sz w:val="22"/>
          <w:szCs w:val="22"/>
        </w:rPr>
        <w:t>:</w:t>
      </w:r>
      <w:bookmarkEnd w:id="215"/>
    </w:p>
    <w:p w14:paraId="4D2B620C" w14:textId="77777777" w:rsidR="000C23F8" w:rsidRPr="00F8529D" w:rsidRDefault="000C23F8" w:rsidP="00BE6495">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BE6495">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BE6495">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BE6495">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BE6495">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BE6495">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BE6495">
      <w:pPr>
        <w:numPr>
          <w:ilvl w:val="1"/>
          <w:numId w:val="42"/>
        </w:numPr>
        <w:spacing w:line="259" w:lineRule="auto"/>
        <w:jc w:val="both"/>
        <w:rPr>
          <w:sz w:val="22"/>
          <w:szCs w:val="22"/>
        </w:rPr>
      </w:pPr>
      <w:r w:rsidRPr="00F8529D">
        <w:rPr>
          <w:sz w:val="22"/>
          <w:szCs w:val="22"/>
        </w:rPr>
        <w:lastRenderedPageBreak/>
        <w:t>W przypadku wniesienia przez Wykonawcę uwag, Zamawiający w terminie 7 dni kalendarzowych od otrzymania uwag ustosunkuje się do tych uwag poprzez:</w:t>
      </w:r>
    </w:p>
    <w:p w14:paraId="1C74AFA3" w14:textId="77777777" w:rsidR="000C23F8" w:rsidRPr="00F8529D" w:rsidRDefault="000C23F8" w:rsidP="00BE6495">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BE6495">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BE6495">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BE6495">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BE6495">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BE6495">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BE6495">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6" w:name="_Hlk146783344"/>
      <w:r w:rsidR="004D5DFE" w:rsidRPr="00F8529D">
        <w:rPr>
          <w:sz w:val="22"/>
          <w:szCs w:val="22"/>
        </w:rPr>
        <w:t>na zasadach określonych w § 14 ust. 4 Umowy</w:t>
      </w:r>
      <w:r w:rsidRPr="00F8529D">
        <w:rPr>
          <w:sz w:val="22"/>
          <w:szCs w:val="22"/>
        </w:rPr>
        <w:t>.</w:t>
      </w:r>
      <w:bookmarkEnd w:id="216"/>
    </w:p>
    <w:p w14:paraId="114D874C" w14:textId="0042AEDD" w:rsidR="000C23F8" w:rsidRPr="000E4913" w:rsidRDefault="000C23F8" w:rsidP="00181E4B">
      <w:pPr>
        <w:pStyle w:val="Nagwek2"/>
      </w:pPr>
      <w:bookmarkStart w:id="217" w:name="_Toc64016209"/>
      <w:bookmarkStart w:id="218" w:name="_Toc106095872"/>
      <w:bookmarkStart w:id="219" w:name="_Toc106096312"/>
      <w:bookmarkStart w:id="220" w:name="_Toc106096416"/>
      <w:bookmarkStart w:id="221" w:name="_Toc214965651"/>
      <w:bookmarkStart w:id="222" w:name="_Hlk156823361"/>
      <w:bookmarkStart w:id="223" w:name="_Hlk155701067"/>
      <w:bookmarkEnd w:id="207"/>
      <w:bookmarkEnd w:id="213"/>
      <w:r w:rsidRPr="000E4913">
        <w:t>§ 1</w:t>
      </w:r>
      <w:r w:rsidR="00231A03">
        <w:t>3</w:t>
      </w:r>
      <w:r w:rsidRPr="00A33920">
        <w:t>. Kary umowne i odpowiedzialność</w:t>
      </w:r>
      <w:bookmarkEnd w:id="217"/>
      <w:bookmarkEnd w:id="218"/>
      <w:bookmarkEnd w:id="219"/>
      <w:bookmarkEnd w:id="220"/>
      <w:bookmarkEnd w:id="221"/>
      <w:r w:rsidRPr="00A33920">
        <w:t xml:space="preserve"> </w:t>
      </w:r>
    </w:p>
    <w:bookmarkEnd w:id="222"/>
    <w:bookmarkEnd w:id="223"/>
    <w:p w14:paraId="664C1B0A" w14:textId="5A7E0FE5" w:rsidR="000C23F8" w:rsidRPr="000E4913" w:rsidRDefault="000C23F8" w:rsidP="00BE6495">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A778EE0" w14:textId="00429034" w:rsidR="00E42894" w:rsidRPr="00E42894" w:rsidRDefault="00E42894" w:rsidP="00BE6495">
      <w:pPr>
        <w:pStyle w:val="Akapitzlist"/>
        <w:numPr>
          <w:ilvl w:val="1"/>
          <w:numId w:val="44"/>
        </w:numPr>
        <w:tabs>
          <w:tab w:val="left" w:pos="284"/>
        </w:tabs>
        <w:spacing w:line="276" w:lineRule="auto"/>
        <w:ind w:left="567" w:hanging="283"/>
        <w:rPr>
          <w:sz w:val="22"/>
          <w:szCs w:val="22"/>
        </w:rPr>
      </w:pPr>
      <w:r w:rsidRPr="00E42894">
        <w:rPr>
          <w:sz w:val="22"/>
          <w:szCs w:val="22"/>
        </w:rPr>
        <w:t>za odstąpienie od Umowy przez jedną ze stron z przyczyn leżących po stronie Wykonawcy – w wysokości 20 % netto Umowy.</w:t>
      </w:r>
    </w:p>
    <w:p w14:paraId="67B1100C" w14:textId="77777777" w:rsidR="00E42894" w:rsidRPr="004512AC" w:rsidRDefault="00E42894" w:rsidP="00BE6495">
      <w:pPr>
        <w:pStyle w:val="Akapitzlist"/>
        <w:numPr>
          <w:ilvl w:val="1"/>
          <w:numId w:val="44"/>
        </w:numPr>
        <w:spacing w:line="276" w:lineRule="auto"/>
        <w:ind w:left="709"/>
        <w:rPr>
          <w:sz w:val="22"/>
          <w:szCs w:val="22"/>
        </w:rPr>
      </w:pPr>
      <w:r w:rsidRPr="004512AC">
        <w:rPr>
          <w:sz w:val="22"/>
          <w:szCs w:val="22"/>
        </w:rPr>
        <w:t>za każdy rozpoczęty dzień zwłoki w realizacji przedmiotu Umowy w wysokości:</w:t>
      </w:r>
    </w:p>
    <w:p w14:paraId="0EC1930D" w14:textId="77777777" w:rsidR="00E42894" w:rsidRPr="004512AC" w:rsidRDefault="00E42894" w:rsidP="00E42894">
      <w:pPr>
        <w:pStyle w:val="Akapitzlist"/>
        <w:spacing w:line="276" w:lineRule="auto"/>
        <w:rPr>
          <w:sz w:val="22"/>
          <w:szCs w:val="22"/>
        </w:rPr>
      </w:pPr>
      <w:r w:rsidRPr="004512AC">
        <w:rPr>
          <w:sz w:val="22"/>
          <w:szCs w:val="22"/>
        </w:rPr>
        <w:t>- od 1 do 30 dnia - 0,1 % wartości netto Umowy za każdy dzień,</w:t>
      </w:r>
    </w:p>
    <w:p w14:paraId="33330269" w14:textId="77777777" w:rsidR="00E42894" w:rsidRPr="004512AC" w:rsidRDefault="00E42894" w:rsidP="00E42894">
      <w:pPr>
        <w:pStyle w:val="Akapitzlist"/>
        <w:spacing w:line="276" w:lineRule="auto"/>
        <w:rPr>
          <w:sz w:val="22"/>
          <w:szCs w:val="22"/>
        </w:rPr>
      </w:pPr>
      <w:r w:rsidRPr="004512AC">
        <w:rPr>
          <w:sz w:val="22"/>
          <w:szCs w:val="22"/>
        </w:rPr>
        <w:t>- od 31 do 60 dnia - 0,2 % wartości netto Umowy za każdy dzień,</w:t>
      </w:r>
    </w:p>
    <w:p w14:paraId="46F041D2" w14:textId="77777777" w:rsidR="00E42894" w:rsidRPr="004512AC" w:rsidRDefault="00E42894" w:rsidP="00E42894">
      <w:pPr>
        <w:pStyle w:val="Akapitzlist"/>
        <w:spacing w:line="276" w:lineRule="auto"/>
        <w:rPr>
          <w:sz w:val="22"/>
          <w:szCs w:val="22"/>
        </w:rPr>
      </w:pPr>
      <w:r w:rsidRPr="004512AC">
        <w:rPr>
          <w:sz w:val="22"/>
          <w:szCs w:val="22"/>
        </w:rPr>
        <w:t>- od 61 dnia - 0,5 % wartości netto Umowy za każdy dzień.</w:t>
      </w:r>
    </w:p>
    <w:p w14:paraId="0A1A00AA" w14:textId="77777777" w:rsidR="00E42894" w:rsidRPr="00DD0C87" w:rsidRDefault="00E42894" w:rsidP="00BE6495">
      <w:pPr>
        <w:pStyle w:val="Akapitzlist"/>
        <w:numPr>
          <w:ilvl w:val="1"/>
          <w:numId w:val="44"/>
        </w:numPr>
        <w:spacing w:line="276" w:lineRule="auto"/>
        <w:ind w:left="720"/>
        <w:rPr>
          <w:sz w:val="22"/>
          <w:szCs w:val="22"/>
        </w:rPr>
      </w:pPr>
      <w:r w:rsidRPr="004512AC">
        <w:rPr>
          <w:sz w:val="22"/>
          <w:szCs w:val="22"/>
        </w:rPr>
        <w:t>w wysokości 0,01% wartości netto Umowy w przypadku nieterminowej naprawy</w:t>
      </w:r>
      <w:r>
        <w:rPr>
          <w:sz w:val="22"/>
          <w:szCs w:val="22"/>
        </w:rPr>
        <w:t xml:space="preserve"> </w:t>
      </w:r>
      <w:r w:rsidRPr="00DD0C87">
        <w:rPr>
          <w:sz w:val="22"/>
          <w:szCs w:val="22"/>
        </w:rPr>
        <w:t>gwarancyjnej za każdy rozpoczętą godzinę zwłokę,</w:t>
      </w:r>
    </w:p>
    <w:p w14:paraId="3A67A2F8" w14:textId="3B5315BA" w:rsidR="000C23F8" w:rsidRPr="00DD0C87" w:rsidRDefault="00E42894" w:rsidP="00BE6495">
      <w:pPr>
        <w:numPr>
          <w:ilvl w:val="1"/>
          <w:numId w:val="44"/>
        </w:numPr>
        <w:spacing w:line="276" w:lineRule="auto"/>
        <w:ind w:left="720"/>
        <w:jc w:val="both"/>
        <w:rPr>
          <w:sz w:val="22"/>
          <w:szCs w:val="22"/>
        </w:rPr>
      </w:pPr>
      <w:bookmarkStart w:id="224" w:name="_Hlk215553406"/>
      <w:r w:rsidRPr="00DD0C87">
        <w:rPr>
          <w:sz w:val="22"/>
          <w:szCs w:val="22"/>
        </w:rPr>
        <w:t xml:space="preserve">w wysokości 0,01% wartości </w:t>
      </w:r>
      <w:bookmarkStart w:id="225" w:name="_Hlk123200720"/>
      <w:r w:rsidRPr="00DD0C87">
        <w:rPr>
          <w:sz w:val="22"/>
          <w:szCs w:val="22"/>
        </w:rPr>
        <w:t xml:space="preserve">netto </w:t>
      </w:r>
      <w:bookmarkEnd w:id="225"/>
      <w:r w:rsidRPr="00DD0C87">
        <w:rPr>
          <w:sz w:val="22"/>
          <w:szCs w:val="22"/>
        </w:rPr>
        <w:t xml:space="preserve">Umowy za </w:t>
      </w:r>
      <w:r w:rsidR="00201196" w:rsidRPr="00DD0C87">
        <w:rPr>
          <w:sz w:val="22"/>
          <w:szCs w:val="22"/>
        </w:rPr>
        <w:t>każdą godzinę zwłoki</w:t>
      </w:r>
      <w:r w:rsidR="00D700B5" w:rsidRPr="00DD0C87">
        <w:rPr>
          <w:sz w:val="22"/>
          <w:szCs w:val="22"/>
        </w:rPr>
        <w:t>,</w:t>
      </w:r>
      <w:r w:rsidR="00201196" w:rsidRPr="00DD0C87">
        <w:rPr>
          <w:sz w:val="22"/>
          <w:szCs w:val="22"/>
        </w:rPr>
        <w:t xml:space="preserve"> ponad czas wyznaczony w niniejszej umowie</w:t>
      </w:r>
      <w:r w:rsidR="00D700B5" w:rsidRPr="00DD0C87">
        <w:rPr>
          <w:sz w:val="22"/>
          <w:szCs w:val="22"/>
        </w:rPr>
        <w:t xml:space="preserve"> w§ 6 ust.13 tiret 2,</w:t>
      </w:r>
      <w:bookmarkEnd w:id="224"/>
      <w:r w:rsidRPr="00DD0C87">
        <w:rPr>
          <w:i/>
          <w:iCs/>
          <w:sz w:val="22"/>
          <w:szCs w:val="22"/>
        </w:rPr>
        <w:t xml:space="preserve"> </w:t>
      </w:r>
      <w:r w:rsidR="00D700B5" w:rsidRPr="00DD0C87">
        <w:rPr>
          <w:sz w:val="22"/>
          <w:szCs w:val="22"/>
        </w:rPr>
        <w:t>w przyjeździe serwisu gwarancyjnego do siedziby Zamawiającego celem dokonania naprawy,</w:t>
      </w:r>
    </w:p>
    <w:p w14:paraId="1A50DD5D" w14:textId="260F396A" w:rsidR="00D700B5" w:rsidRPr="00DD0C87" w:rsidRDefault="00D700B5" w:rsidP="00BE6495">
      <w:pPr>
        <w:numPr>
          <w:ilvl w:val="1"/>
          <w:numId w:val="44"/>
        </w:numPr>
        <w:spacing w:line="276" w:lineRule="auto"/>
        <w:ind w:left="720"/>
        <w:jc w:val="both"/>
        <w:rPr>
          <w:sz w:val="22"/>
          <w:szCs w:val="22"/>
        </w:rPr>
      </w:pPr>
      <w:r w:rsidRPr="00DD0C87">
        <w:rPr>
          <w:sz w:val="22"/>
          <w:szCs w:val="22"/>
        </w:rPr>
        <w:t xml:space="preserve">w wysokości 0,01% wartości netto Umowy za każdą godzinę zwłoki, ponad czas wyznaczony w niniejszej umowie w§ 6 ust.13 tiret 3, w usunięciu zgłoszonej awarii (niesprawności) siedzibie </w:t>
      </w:r>
      <w:r w:rsidR="00DD0C87" w:rsidRPr="00DD0C87">
        <w:rPr>
          <w:sz w:val="22"/>
          <w:szCs w:val="22"/>
        </w:rPr>
        <w:t>Zamawiającego</w:t>
      </w:r>
      <w:r w:rsidRPr="00DD0C87">
        <w:rPr>
          <w:sz w:val="22"/>
          <w:szCs w:val="22"/>
        </w:rPr>
        <w:t>.</w:t>
      </w:r>
    </w:p>
    <w:p w14:paraId="34E3E7F9" w14:textId="0CBCE8ED" w:rsidR="000C23F8" w:rsidRPr="00F8529D" w:rsidRDefault="000C23F8" w:rsidP="00BE6495">
      <w:pPr>
        <w:pStyle w:val="Akapitzlist"/>
        <w:numPr>
          <w:ilvl w:val="1"/>
          <w:numId w:val="44"/>
        </w:numPr>
        <w:spacing w:line="276" w:lineRule="auto"/>
        <w:ind w:left="720"/>
        <w:jc w:val="both"/>
        <w:rPr>
          <w:i/>
          <w:iCs/>
          <w:sz w:val="22"/>
          <w:szCs w:val="22"/>
        </w:rPr>
      </w:pPr>
      <w:bookmarkStart w:id="226"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7D51325" w:rsidR="000C23F8" w:rsidRPr="0019416D" w:rsidRDefault="000C23F8" w:rsidP="00BE6495">
      <w:pPr>
        <w:pStyle w:val="Akapitzlist"/>
        <w:numPr>
          <w:ilvl w:val="1"/>
          <w:numId w:val="44"/>
        </w:numPr>
        <w:spacing w:line="276" w:lineRule="auto"/>
        <w:ind w:left="720"/>
        <w:jc w:val="both"/>
        <w:rPr>
          <w:i/>
          <w:iCs/>
          <w:color w:val="FF0000"/>
          <w:sz w:val="22"/>
          <w:szCs w:val="22"/>
        </w:rPr>
      </w:pPr>
      <w:r w:rsidRPr="00F8529D">
        <w:rPr>
          <w:sz w:val="22"/>
          <w:szCs w:val="22"/>
        </w:rPr>
        <w:lastRenderedPageBreak/>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14EEA769" w:rsidR="000C23F8" w:rsidRPr="006524C6" w:rsidRDefault="000C23F8" w:rsidP="00BE6495">
      <w:pPr>
        <w:numPr>
          <w:ilvl w:val="1"/>
          <w:numId w:val="44"/>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C554FC">
        <w:rPr>
          <w:sz w:val="22"/>
          <w:szCs w:val="22"/>
        </w:rPr>
        <w:t>.</w:t>
      </w:r>
    </w:p>
    <w:p w14:paraId="3DF24470" w14:textId="3A79A963" w:rsidR="000C23F8" w:rsidRPr="00FD72BA" w:rsidRDefault="000C23F8" w:rsidP="00BE6495">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w:t>
      </w:r>
      <w:r w:rsidR="00666EF5" w:rsidRPr="00FD72BA">
        <w:rPr>
          <w:sz w:val="22"/>
          <w:szCs w:val="22"/>
        </w:rPr>
        <w:t>netto</w:t>
      </w:r>
      <w:r w:rsidRPr="00FD72BA">
        <w:rPr>
          <w:sz w:val="22"/>
          <w:szCs w:val="22"/>
        </w:rPr>
        <w:t xml:space="preserve">, o której mowa w § 3 ust. 1, </w:t>
      </w:r>
      <w:bookmarkStart w:id="227" w:name="_Hlk146783575"/>
      <w:r w:rsidR="007D221B" w:rsidRPr="00FD72BA">
        <w:rPr>
          <w:sz w:val="22"/>
          <w:szCs w:val="22"/>
        </w:rPr>
        <w:t>za każdy stwierdzony przypadek,</w:t>
      </w:r>
    </w:p>
    <w:bookmarkEnd w:id="227"/>
    <w:p w14:paraId="12386344" w14:textId="77777777" w:rsidR="000C23F8" w:rsidRPr="00F8529D" w:rsidRDefault="000C23F8" w:rsidP="00BE6495">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BE6495">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BE6495">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BE6495">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BE6495">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BE6495">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BE6495">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8"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8"/>
    <w:p w14:paraId="081AB11C" w14:textId="0E1F4677" w:rsidR="000C23F8" w:rsidRPr="00DA70BE" w:rsidRDefault="000C23F8" w:rsidP="00BE6495">
      <w:pPr>
        <w:numPr>
          <w:ilvl w:val="1"/>
          <w:numId w:val="44"/>
        </w:numPr>
        <w:spacing w:line="259" w:lineRule="auto"/>
        <w:ind w:left="714" w:hanging="357"/>
        <w:jc w:val="both"/>
        <w:rPr>
          <w:b/>
          <w:bCs/>
          <w:i/>
          <w:iCs/>
          <w:sz w:val="22"/>
          <w:szCs w:val="22"/>
        </w:rPr>
      </w:pPr>
      <w:r w:rsidRPr="00F8529D">
        <w:rPr>
          <w:sz w:val="22"/>
          <w:szCs w:val="22"/>
        </w:rPr>
        <w:t xml:space="preserve">za każdy stwierdzony przypadek naruszenia obowiązku </w:t>
      </w:r>
      <w:bookmarkStart w:id="229" w:name="_Hlk146784463"/>
      <w:r w:rsidR="006D5019" w:rsidRPr="00F8529D">
        <w:rPr>
          <w:sz w:val="22"/>
          <w:szCs w:val="22"/>
        </w:rPr>
        <w:t xml:space="preserve">w zakresie </w:t>
      </w:r>
      <w:r w:rsidRPr="00F8529D">
        <w:rPr>
          <w:sz w:val="22"/>
          <w:szCs w:val="22"/>
        </w:rPr>
        <w:t>zatrudnienia</w:t>
      </w:r>
      <w:r w:rsidR="006D5019" w:rsidRPr="003238D7">
        <w:rPr>
          <w:sz w:val="22"/>
          <w:szCs w:val="22"/>
        </w:rPr>
        <w:t>, określonego</w:t>
      </w:r>
      <w:r w:rsidRPr="003238D7">
        <w:rPr>
          <w:sz w:val="22"/>
          <w:szCs w:val="22"/>
        </w:rPr>
        <w:t xml:space="preserve"> w</w:t>
      </w:r>
      <w:r w:rsidR="00560A6F">
        <w:rPr>
          <w:sz w:val="22"/>
          <w:szCs w:val="22"/>
        </w:rPr>
        <w:t> </w:t>
      </w:r>
      <w:r w:rsidRPr="003238D7">
        <w:rPr>
          <w:sz w:val="22"/>
          <w:szCs w:val="22"/>
        </w:rPr>
        <w:t xml:space="preserve">§ </w:t>
      </w:r>
      <w:r w:rsidR="00F008B5" w:rsidRPr="003238D7">
        <w:rPr>
          <w:sz w:val="22"/>
          <w:szCs w:val="22"/>
        </w:rPr>
        <w:t>10</w:t>
      </w:r>
      <w:r w:rsidRPr="003238D7">
        <w:rPr>
          <w:sz w:val="22"/>
          <w:szCs w:val="22"/>
        </w:rPr>
        <w:t xml:space="preserve"> ust. 1 </w:t>
      </w:r>
      <w:bookmarkEnd w:id="229"/>
      <w:r w:rsidRPr="003238D7">
        <w:rPr>
          <w:sz w:val="22"/>
          <w:szCs w:val="22"/>
        </w:rPr>
        <w:t xml:space="preserve">- w wysokości równej miesięcznemu minimalnemu wynagrodzeniu za pracę </w:t>
      </w:r>
      <w:r w:rsidRPr="00F8529D">
        <w:rPr>
          <w:sz w:val="22"/>
          <w:szCs w:val="22"/>
        </w:rPr>
        <w:t xml:space="preserve">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DA70BE" w:rsidRPr="00DA70BE">
        <w:rPr>
          <w:b/>
          <w:bCs/>
          <w:i/>
          <w:iCs/>
          <w:sz w:val="22"/>
          <w:szCs w:val="22"/>
        </w:rPr>
        <w:t>– nie dotyczy</w:t>
      </w:r>
    </w:p>
    <w:p w14:paraId="0309453C" w14:textId="720268E3" w:rsidR="000C23F8" w:rsidRPr="00ED1FF7" w:rsidRDefault="000C23F8" w:rsidP="00BE6495">
      <w:pPr>
        <w:numPr>
          <w:ilvl w:val="1"/>
          <w:numId w:val="44"/>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0" w:name="_Hlk146784540"/>
      <w:r w:rsidR="000241D8" w:rsidRPr="00F8529D">
        <w:rPr>
          <w:sz w:val="22"/>
          <w:szCs w:val="22"/>
        </w:rPr>
        <w:t>w</w:t>
      </w:r>
      <w:r w:rsidR="00560A6F">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30"/>
      <w:r w:rsidR="00446A8C">
        <w:rPr>
          <w:sz w:val="22"/>
          <w:szCs w:val="22"/>
        </w:rPr>
        <w:t>.</w:t>
      </w:r>
    </w:p>
    <w:p w14:paraId="4DACB222" w14:textId="4888C0B9" w:rsidR="000C23F8" w:rsidRPr="00F8529D" w:rsidRDefault="00D0028C" w:rsidP="00BE6495">
      <w:pPr>
        <w:numPr>
          <w:ilvl w:val="0"/>
          <w:numId w:val="44"/>
        </w:numPr>
        <w:spacing w:line="259" w:lineRule="auto"/>
        <w:jc w:val="both"/>
        <w:rPr>
          <w:sz w:val="22"/>
          <w:szCs w:val="22"/>
        </w:rPr>
      </w:pPr>
      <w:bookmarkStart w:id="231" w:name="_Hlk144479888"/>
      <w:bookmarkStart w:id="232" w:name="_Hlk146784619"/>
      <w:r w:rsidRPr="00F8529D">
        <w:rPr>
          <w:sz w:val="22"/>
          <w:szCs w:val="22"/>
        </w:rPr>
        <w:t xml:space="preserve">W przypadku nieprzystąpienia przez Wykonawcę do wykonywania przedmiotu Umowy w całości </w:t>
      </w:r>
      <w:r w:rsidRPr="00A46452">
        <w:rPr>
          <w:sz w:val="22"/>
          <w:szCs w:val="22"/>
        </w:rPr>
        <w:t>lub części w umówionym terminie</w:t>
      </w:r>
      <w:r w:rsidR="00F960BF" w:rsidRPr="00A46452">
        <w:rPr>
          <w:sz w:val="22"/>
          <w:szCs w:val="22"/>
        </w:rPr>
        <w:t xml:space="preserve">, </w:t>
      </w:r>
      <w:r w:rsidRPr="00A46452">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3" w:name="_Hlk144479920"/>
      <w:bookmarkEnd w:id="231"/>
    </w:p>
    <w:bookmarkEnd w:id="232"/>
    <w:bookmarkEnd w:id="233"/>
    <w:p w14:paraId="753A8E07" w14:textId="483AF959" w:rsidR="000C23F8" w:rsidRPr="00F8529D" w:rsidRDefault="000C23F8" w:rsidP="00BE6495">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w:t>
      </w:r>
      <w:r w:rsidRPr="00D31A3F">
        <w:rPr>
          <w:sz w:val="22"/>
          <w:szCs w:val="22"/>
        </w:rPr>
        <w:t>, o którym mowa w § 1</w:t>
      </w:r>
      <w:r w:rsidR="00D31A3F" w:rsidRPr="00D31A3F">
        <w:rPr>
          <w:sz w:val="22"/>
          <w:szCs w:val="22"/>
        </w:rPr>
        <w:t>3</w:t>
      </w:r>
      <w:r w:rsidRPr="00D31A3F">
        <w:rPr>
          <w:sz w:val="22"/>
          <w:szCs w:val="22"/>
        </w:rPr>
        <w:t>, z przyczyn</w:t>
      </w:r>
      <w:r w:rsidRPr="00F8529D">
        <w:rPr>
          <w:sz w:val="22"/>
          <w:szCs w:val="22"/>
        </w:rPr>
        <w:t xml:space="preserve"> leżących po stronie Wykonawcy:</w:t>
      </w:r>
    </w:p>
    <w:p w14:paraId="62678DEA" w14:textId="0FE4DAA1" w:rsidR="000C23F8" w:rsidRPr="00F8529D" w:rsidRDefault="000C23F8" w:rsidP="00BE6495">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lastRenderedPageBreak/>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BE6495">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BE6495">
      <w:pPr>
        <w:numPr>
          <w:ilvl w:val="0"/>
          <w:numId w:val="44"/>
        </w:numPr>
        <w:spacing w:line="259" w:lineRule="auto"/>
        <w:ind w:hanging="357"/>
        <w:jc w:val="both"/>
        <w:rPr>
          <w:sz w:val="22"/>
          <w:szCs w:val="22"/>
        </w:rPr>
      </w:pPr>
      <w:bookmarkStart w:id="23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BE6495">
      <w:pPr>
        <w:numPr>
          <w:ilvl w:val="1"/>
          <w:numId w:val="44"/>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03673A1C" w14:textId="7CA7D93C" w:rsidR="000C23F8" w:rsidRPr="00D76917" w:rsidRDefault="000C23F8" w:rsidP="00BE6495">
      <w:pPr>
        <w:numPr>
          <w:ilvl w:val="1"/>
          <w:numId w:val="44"/>
        </w:numPr>
        <w:spacing w:line="259" w:lineRule="auto"/>
        <w:jc w:val="both"/>
        <w:rPr>
          <w:strike/>
          <w:sz w:val="22"/>
          <w:szCs w:val="22"/>
        </w:rPr>
      </w:pPr>
      <w:r w:rsidRPr="00D76917">
        <w:rPr>
          <w:sz w:val="22"/>
          <w:szCs w:val="22"/>
        </w:rPr>
        <w:t xml:space="preserve">odstąpienia od Umowy </w:t>
      </w:r>
      <w:r w:rsidR="0072470D" w:rsidRPr="00D76917">
        <w:rPr>
          <w:sz w:val="22"/>
          <w:szCs w:val="22"/>
        </w:rPr>
        <w:t>w części lub wypowiedzenia Umowy w części</w:t>
      </w:r>
      <w:r w:rsidR="00D04E9B" w:rsidRPr="00D76917">
        <w:rPr>
          <w:sz w:val="22"/>
          <w:szCs w:val="22"/>
        </w:rPr>
        <w:t xml:space="preserve"> przez któr</w:t>
      </w:r>
      <w:r w:rsidR="003B64B9" w:rsidRPr="00D76917">
        <w:rPr>
          <w:sz w:val="22"/>
          <w:szCs w:val="22"/>
        </w:rPr>
        <w:t>ą</w:t>
      </w:r>
      <w:r w:rsidR="00D04E9B" w:rsidRPr="00D76917">
        <w:rPr>
          <w:sz w:val="22"/>
          <w:szCs w:val="22"/>
        </w:rPr>
        <w:t>kolwiek ze Stron</w:t>
      </w:r>
      <w:r w:rsidR="0072470D" w:rsidRPr="00D76917">
        <w:rPr>
          <w:sz w:val="22"/>
          <w:szCs w:val="22"/>
        </w:rPr>
        <w:t xml:space="preserve"> </w:t>
      </w:r>
      <w:bookmarkStart w:id="235" w:name="_Hlk144467500"/>
      <w:r w:rsidRPr="00D76917">
        <w:rPr>
          <w:sz w:val="22"/>
          <w:szCs w:val="22"/>
        </w:rPr>
        <w:t xml:space="preserve">z przyczyn </w:t>
      </w:r>
      <w:r w:rsidR="0072470D" w:rsidRPr="00D76917">
        <w:rPr>
          <w:sz w:val="22"/>
          <w:szCs w:val="22"/>
        </w:rPr>
        <w:t>leżących po stronie Wykonawcy</w:t>
      </w:r>
      <w:r w:rsidRPr="00D76917">
        <w:rPr>
          <w:sz w:val="22"/>
          <w:szCs w:val="22"/>
        </w:rPr>
        <w:t xml:space="preserve">, </w:t>
      </w:r>
      <w:r w:rsidR="0072470D" w:rsidRPr="00D76917">
        <w:rPr>
          <w:sz w:val="22"/>
          <w:szCs w:val="22"/>
        </w:rPr>
        <w:t xml:space="preserve">Zamawiającemu </w:t>
      </w:r>
      <w:r w:rsidRPr="00D76917">
        <w:rPr>
          <w:sz w:val="22"/>
          <w:szCs w:val="22"/>
        </w:rPr>
        <w:t xml:space="preserve">przysługuje kara umowna w wysokości 20% wartości </w:t>
      </w:r>
      <w:r w:rsidR="00F960BF" w:rsidRPr="00D76917">
        <w:rPr>
          <w:sz w:val="22"/>
          <w:szCs w:val="22"/>
        </w:rPr>
        <w:t>netto</w:t>
      </w:r>
      <w:r w:rsidR="00F2094E" w:rsidRPr="00D76917">
        <w:rPr>
          <w:sz w:val="22"/>
          <w:szCs w:val="22"/>
        </w:rPr>
        <w:t xml:space="preserve"> </w:t>
      </w:r>
      <w:r w:rsidRPr="00D76917">
        <w:rPr>
          <w:sz w:val="22"/>
          <w:szCs w:val="22"/>
        </w:rPr>
        <w:t>niezrealizowanej części Umowy</w:t>
      </w:r>
      <w:r w:rsidR="005C4237" w:rsidRPr="00D76917">
        <w:rPr>
          <w:sz w:val="22"/>
          <w:szCs w:val="22"/>
        </w:rPr>
        <w:t>.</w:t>
      </w:r>
      <w:r w:rsidRPr="00D76917">
        <w:rPr>
          <w:sz w:val="22"/>
          <w:szCs w:val="22"/>
        </w:rPr>
        <w:t xml:space="preserve"> </w:t>
      </w:r>
    </w:p>
    <w:bookmarkEnd w:id="235"/>
    <w:p w14:paraId="2BB142DC" w14:textId="7F7B4954" w:rsidR="00F66B98" w:rsidRPr="00D76917" w:rsidRDefault="00F66B98" w:rsidP="00BE6495">
      <w:pPr>
        <w:numPr>
          <w:ilvl w:val="0"/>
          <w:numId w:val="44"/>
        </w:numPr>
        <w:spacing w:line="259" w:lineRule="auto"/>
        <w:ind w:hanging="357"/>
        <w:jc w:val="both"/>
        <w:rPr>
          <w:sz w:val="22"/>
          <w:szCs w:val="22"/>
        </w:rPr>
      </w:pPr>
      <w:r w:rsidRPr="00D76917">
        <w:rPr>
          <w:sz w:val="22"/>
          <w:szCs w:val="22"/>
        </w:rPr>
        <w:t xml:space="preserve">Wykonawca może naliczyć Zamawiającemu karę umowną: </w:t>
      </w:r>
    </w:p>
    <w:p w14:paraId="4A5EBD00" w14:textId="77777777" w:rsidR="00F66B98" w:rsidRPr="00D76917" w:rsidRDefault="00F66B98" w:rsidP="00BE6495">
      <w:pPr>
        <w:numPr>
          <w:ilvl w:val="1"/>
          <w:numId w:val="44"/>
        </w:numPr>
        <w:spacing w:line="259" w:lineRule="auto"/>
        <w:jc w:val="both"/>
        <w:rPr>
          <w:sz w:val="22"/>
          <w:szCs w:val="22"/>
        </w:rPr>
      </w:pPr>
      <w:bookmarkStart w:id="236" w:name="_Hlk148947447"/>
      <w:r w:rsidRPr="00D76917">
        <w:rPr>
          <w:sz w:val="22"/>
          <w:szCs w:val="22"/>
        </w:rPr>
        <w:t>za odstąpienie od Umowy w całości przez którąkolwiek ze Stron z winy Zamawiającego - w wysokości 20% wartości netto Umowy, o której mowa w § 3 ust. 1.</w:t>
      </w:r>
    </w:p>
    <w:p w14:paraId="31FC00A3" w14:textId="02D862C8" w:rsidR="00F66B98" w:rsidRPr="00D76917" w:rsidRDefault="00F66B98" w:rsidP="00BE6495">
      <w:pPr>
        <w:numPr>
          <w:ilvl w:val="1"/>
          <w:numId w:val="44"/>
        </w:numPr>
        <w:spacing w:line="259" w:lineRule="auto"/>
        <w:jc w:val="both"/>
        <w:rPr>
          <w:sz w:val="22"/>
          <w:szCs w:val="22"/>
        </w:rPr>
      </w:pPr>
      <w:r w:rsidRPr="00D76917">
        <w:rPr>
          <w:sz w:val="22"/>
          <w:szCs w:val="22"/>
        </w:rPr>
        <w:t xml:space="preserve">za odstąpienie od Umowy w części przez którąkolwiek ze Stron z winy Zamawiającego </w:t>
      </w:r>
      <w:r w:rsidR="00C625DA">
        <w:rPr>
          <w:sz w:val="22"/>
          <w:szCs w:val="22"/>
        </w:rPr>
        <w:t>–</w:t>
      </w:r>
      <w:r w:rsidRPr="00D76917">
        <w:rPr>
          <w:sz w:val="22"/>
          <w:szCs w:val="22"/>
        </w:rPr>
        <w:t xml:space="preserve"> w</w:t>
      </w:r>
      <w:r w:rsidR="00C625DA">
        <w:rPr>
          <w:sz w:val="22"/>
          <w:szCs w:val="22"/>
        </w:rPr>
        <w:t> </w:t>
      </w:r>
      <w:r w:rsidRPr="00D76917">
        <w:rPr>
          <w:sz w:val="22"/>
          <w:szCs w:val="22"/>
        </w:rPr>
        <w:t>wysokości 20% wartości netto niezrealizowanej części Umowy.</w:t>
      </w:r>
      <w:bookmarkEnd w:id="236"/>
    </w:p>
    <w:p w14:paraId="2A2CF2DB" w14:textId="04B5BFC8" w:rsidR="000C23F8" w:rsidRPr="00F8529D" w:rsidRDefault="004B24AC" w:rsidP="00BE6495">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6C1BFF">
        <w:rPr>
          <w:sz w:val="22"/>
          <w:szCs w:val="22"/>
        </w:rPr>
        <w:t xml:space="preserve">odstąpienie </w:t>
      </w:r>
      <w:r w:rsidR="00F90F93" w:rsidRPr="006C1BFF">
        <w:rPr>
          <w:sz w:val="22"/>
          <w:szCs w:val="22"/>
        </w:rPr>
        <w:t xml:space="preserve">w części </w:t>
      </w:r>
      <w:r w:rsidR="005C4237" w:rsidRPr="006C1BFF">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DB3A36" w:rsidRPr="007852F5">
        <w:rPr>
          <w:sz w:val="22"/>
          <w:szCs w:val="22"/>
        </w:rPr>
        <w:t>50</w:t>
      </w:r>
      <w:r w:rsidR="00EA698B" w:rsidRPr="007852F5">
        <w:rPr>
          <w:sz w:val="22"/>
          <w:szCs w:val="22"/>
        </w:rPr>
        <w:t xml:space="preserve">% </w:t>
      </w:r>
      <w:r w:rsidR="00A95C13" w:rsidRPr="007852F5">
        <w:rPr>
          <w:sz w:val="22"/>
          <w:szCs w:val="22"/>
        </w:rPr>
        <w:t>w</w:t>
      </w:r>
      <w:r w:rsidR="000C23F8" w:rsidRPr="007852F5">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BE6495">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BE6495">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BE6495">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6"/>
      <w:bookmarkEnd w:id="234"/>
    </w:p>
    <w:p w14:paraId="4E1E67AC" w14:textId="77777777" w:rsidR="000C23F8" w:rsidRPr="00F8529D" w:rsidRDefault="000C23F8" w:rsidP="000C23F8">
      <w:pPr>
        <w:pStyle w:val="Nagwek2"/>
      </w:pPr>
      <w:bookmarkStart w:id="237" w:name="_Toc83291685"/>
      <w:bookmarkStart w:id="238" w:name="_Toc106095873"/>
      <w:bookmarkStart w:id="239" w:name="_Toc106096313"/>
      <w:bookmarkStart w:id="240" w:name="_Toc106096417"/>
      <w:bookmarkStart w:id="241" w:name="_Toc214965652"/>
      <w:r w:rsidRPr="00F8529D">
        <w:t>§ 14. Rozwiązanie, odstąpienie lub wypowiedzenie Umowy</w:t>
      </w:r>
      <w:bookmarkEnd w:id="237"/>
      <w:bookmarkEnd w:id="238"/>
      <w:bookmarkEnd w:id="239"/>
      <w:bookmarkEnd w:id="240"/>
      <w:bookmarkEnd w:id="241"/>
    </w:p>
    <w:p w14:paraId="7F7C0D91" w14:textId="77777777" w:rsidR="000C23F8" w:rsidRPr="00F8529D" w:rsidRDefault="000C23F8" w:rsidP="00BE6495">
      <w:pPr>
        <w:numPr>
          <w:ilvl w:val="0"/>
          <w:numId w:val="45"/>
        </w:numPr>
        <w:spacing w:line="259" w:lineRule="auto"/>
        <w:ind w:left="357" w:hanging="357"/>
        <w:jc w:val="both"/>
        <w:rPr>
          <w:sz w:val="22"/>
          <w:szCs w:val="22"/>
        </w:rPr>
      </w:pPr>
      <w:bookmarkStart w:id="242" w:name="_Hlk146784907"/>
      <w:r w:rsidRPr="00F8529D">
        <w:rPr>
          <w:sz w:val="22"/>
          <w:szCs w:val="22"/>
        </w:rPr>
        <w:t>Strony mogą rozwiązać Umowę na mocy porozumienia Stron.</w:t>
      </w:r>
    </w:p>
    <w:p w14:paraId="55217CF2" w14:textId="26C9E09B" w:rsidR="000C23F8" w:rsidRPr="00F8529D" w:rsidRDefault="000C23F8" w:rsidP="00BE6495">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43" w:name="_Hlk144467170"/>
      <w:r w:rsidRPr="00F8529D">
        <w:rPr>
          <w:sz w:val="22"/>
          <w:szCs w:val="22"/>
        </w:rPr>
        <w:t xml:space="preserve">w </w:t>
      </w:r>
      <w:r w:rsidRPr="00DC1DAD">
        <w:rPr>
          <w:sz w:val="22"/>
          <w:szCs w:val="22"/>
        </w:rPr>
        <w:t>całości lub części</w:t>
      </w:r>
      <w:bookmarkEnd w:id="243"/>
      <w:r w:rsidR="00202054" w:rsidRPr="00DC1DAD">
        <w:rPr>
          <w:sz w:val="22"/>
          <w:szCs w:val="22"/>
        </w:rPr>
        <w:t xml:space="preserve"> lub wypowiedzieć Umowę</w:t>
      </w:r>
      <w:r w:rsidRPr="00DC1DAD">
        <w:rPr>
          <w:sz w:val="22"/>
          <w:szCs w:val="22"/>
        </w:rPr>
        <w:t xml:space="preserve"> </w:t>
      </w:r>
      <w:r w:rsidR="00202054" w:rsidRPr="00DC1DAD">
        <w:rPr>
          <w:sz w:val="22"/>
          <w:szCs w:val="22"/>
        </w:rPr>
        <w:t>(</w:t>
      </w:r>
      <w:r w:rsidRPr="00DC1DAD">
        <w:rPr>
          <w:sz w:val="22"/>
          <w:szCs w:val="22"/>
        </w:rPr>
        <w:t xml:space="preserve">ex nunc </w:t>
      </w:r>
      <w:r w:rsidR="00D04E9B" w:rsidRPr="00DC1DAD">
        <w:rPr>
          <w:sz w:val="22"/>
          <w:szCs w:val="22"/>
        </w:rPr>
        <w:t>–</w:t>
      </w:r>
      <w:r w:rsidR="00202054" w:rsidRPr="00DC1DAD">
        <w:rPr>
          <w:sz w:val="22"/>
          <w:szCs w:val="22"/>
        </w:rPr>
        <w:t xml:space="preserve"> </w:t>
      </w:r>
      <w:r w:rsidRPr="00DC1DAD">
        <w:rPr>
          <w:sz w:val="22"/>
          <w:szCs w:val="22"/>
        </w:rPr>
        <w:t>od teraz)</w:t>
      </w:r>
      <w:r w:rsidR="0072470D" w:rsidRPr="00DC1DAD">
        <w:rPr>
          <w:sz w:val="22"/>
          <w:szCs w:val="22"/>
        </w:rPr>
        <w:t xml:space="preserve"> w całości lub części</w:t>
      </w:r>
      <w:r w:rsidR="00202054" w:rsidRPr="00DC1DAD">
        <w:rPr>
          <w:sz w:val="22"/>
          <w:szCs w:val="22"/>
        </w:rPr>
        <w:t>,</w:t>
      </w:r>
      <w:r w:rsidRPr="00DC1DAD">
        <w:rPr>
          <w:sz w:val="22"/>
          <w:szCs w:val="22"/>
        </w:rPr>
        <w:t xml:space="preserve"> w przy</w:t>
      </w:r>
      <w:r w:rsidRPr="00F8529D">
        <w:rPr>
          <w:sz w:val="22"/>
          <w:szCs w:val="22"/>
        </w:rPr>
        <w:t>padku:</w:t>
      </w:r>
    </w:p>
    <w:p w14:paraId="00C320C4" w14:textId="77777777" w:rsidR="000C23F8" w:rsidRPr="00F8529D" w:rsidRDefault="000C23F8" w:rsidP="00BE6495">
      <w:pPr>
        <w:numPr>
          <w:ilvl w:val="1"/>
          <w:numId w:val="4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BE6495">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BE6495">
      <w:pPr>
        <w:numPr>
          <w:ilvl w:val="1"/>
          <w:numId w:val="45"/>
        </w:numPr>
        <w:spacing w:line="259" w:lineRule="auto"/>
        <w:jc w:val="both"/>
        <w:rPr>
          <w:sz w:val="22"/>
          <w:szCs w:val="22"/>
        </w:rPr>
      </w:pPr>
      <w:bookmarkStart w:id="24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4"/>
    <w:p w14:paraId="3CE94781" w14:textId="5D693CC1" w:rsidR="000C23F8" w:rsidRPr="00F8529D" w:rsidRDefault="000C23F8" w:rsidP="00BE6495">
      <w:pPr>
        <w:numPr>
          <w:ilvl w:val="1"/>
          <w:numId w:val="45"/>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BE6495">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BE6495">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BE6495">
      <w:pPr>
        <w:numPr>
          <w:ilvl w:val="2"/>
          <w:numId w:val="45"/>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BE6495">
      <w:pPr>
        <w:numPr>
          <w:ilvl w:val="2"/>
          <w:numId w:val="45"/>
        </w:numPr>
        <w:spacing w:line="259" w:lineRule="auto"/>
        <w:ind w:hanging="357"/>
        <w:jc w:val="both"/>
        <w:rPr>
          <w:sz w:val="22"/>
          <w:szCs w:val="22"/>
        </w:rPr>
      </w:pPr>
      <w:bookmarkStart w:id="24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5"/>
      <w:r w:rsidRPr="00F8529D">
        <w:rPr>
          <w:sz w:val="22"/>
          <w:szCs w:val="22"/>
        </w:rPr>
        <w:t>,</w:t>
      </w:r>
    </w:p>
    <w:p w14:paraId="50AE23C0" w14:textId="77777777" w:rsidR="000C23F8" w:rsidRPr="00F8529D" w:rsidRDefault="000C23F8" w:rsidP="00BE6495">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C10496" w:rsidRDefault="000C23F8" w:rsidP="00BE6495">
      <w:pPr>
        <w:numPr>
          <w:ilvl w:val="1"/>
          <w:numId w:val="45"/>
        </w:numPr>
        <w:spacing w:line="259" w:lineRule="auto"/>
        <w:jc w:val="both"/>
        <w:rPr>
          <w:b/>
          <w:bCs/>
          <w:sz w:val="22"/>
          <w:szCs w:val="22"/>
        </w:rPr>
      </w:pPr>
      <w:r w:rsidRPr="00C10496">
        <w:rPr>
          <w:sz w:val="22"/>
          <w:szCs w:val="22"/>
        </w:rPr>
        <w:t>nieprzystąpienia w danym dniu do realizacji zamówienia, przy czym odstąpienie</w:t>
      </w:r>
      <w:r w:rsidR="00202054" w:rsidRPr="00C10496">
        <w:rPr>
          <w:sz w:val="22"/>
          <w:szCs w:val="22"/>
        </w:rPr>
        <w:t>/wypowiedzenie</w:t>
      </w:r>
      <w:r w:rsidRPr="00C10496">
        <w:rPr>
          <w:sz w:val="22"/>
          <w:szCs w:val="22"/>
        </w:rPr>
        <w:t xml:space="preserve"> dotyczyć będzie tylko tej części </w:t>
      </w:r>
      <w:r w:rsidR="00202054" w:rsidRPr="00C10496">
        <w:rPr>
          <w:sz w:val="22"/>
          <w:szCs w:val="22"/>
        </w:rPr>
        <w:t>U</w:t>
      </w:r>
      <w:r w:rsidRPr="00C10496">
        <w:rPr>
          <w:sz w:val="22"/>
          <w:szCs w:val="22"/>
        </w:rPr>
        <w:t>mowy,</w:t>
      </w:r>
    </w:p>
    <w:p w14:paraId="2B363E7F" w14:textId="77777777" w:rsidR="000C23F8" w:rsidRPr="00F8529D" w:rsidRDefault="000C23F8" w:rsidP="00BE6495">
      <w:pPr>
        <w:numPr>
          <w:ilvl w:val="1"/>
          <w:numId w:val="45"/>
        </w:numPr>
        <w:spacing w:line="259" w:lineRule="auto"/>
        <w:jc w:val="both"/>
        <w:rPr>
          <w:sz w:val="22"/>
          <w:szCs w:val="22"/>
        </w:rPr>
      </w:pPr>
      <w:r w:rsidRPr="00F8529D">
        <w:rPr>
          <w:sz w:val="22"/>
          <w:szCs w:val="22"/>
        </w:rPr>
        <w:t>otwarcia postępowania likwidacyjnego Wykonawcy.</w:t>
      </w:r>
    </w:p>
    <w:p w14:paraId="6A2E0EA6" w14:textId="3ED86498" w:rsidR="000C23F8" w:rsidRPr="00C10496" w:rsidRDefault="000C23F8" w:rsidP="00BE6495">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C10496">
        <w:rPr>
          <w:sz w:val="22"/>
          <w:szCs w:val="22"/>
        </w:rPr>
        <w:t xml:space="preserve">– </w:t>
      </w:r>
      <w:r w:rsidR="00A46452">
        <w:rPr>
          <w:sz w:val="22"/>
          <w:szCs w:val="22"/>
        </w:rPr>
        <w:t>7</w:t>
      </w:r>
      <w:r w:rsidR="00DF2FE4" w:rsidRPr="00C10496">
        <w:rPr>
          <w:sz w:val="22"/>
          <w:szCs w:val="22"/>
        </w:rPr>
        <w:t>)</w:t>
      </w:r>
      <w:r w:rsidRPr="00C1049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42"/>
    </w:p>
    <w:p w14:paraId="7F8187CD" w14:textId="3AB560F1" w:rsidR="00A603EC" w:rsidRPr="00F8529D" w:rsidRDefault="00A603EC" w:rsidP="00BE6495">
      <w:pPr>
        <w:numPr>
          <w:ilvl w:val="0"/>
          <w:numId w:val="45"/>
        </w:numPr>
        <w:spacing w:line="256" w:lineRule="auto"/>
        <w:jc w:val="both"/>
        <w:rPr>
          <w:sz w:val="22"/>
          <w:szCs w:val="22"/>
        </w:rPr>
      </w:pPr>
      <w:bookmarkStart w:id="246" w:name="_Hlk146784951"/>
      <w:r w:rsidRPr="00F8529D">
        <w:rPr>
          <w:sz w:val="22"/>
          <w:szCs w:val="22"/>
        </w:rPr>
        <w:t>Z uprawnienia do odstąpienia od Umowy</w:t>
      </w:r>
      <w:r w:rsidR="004E15BD" w:rsidRPr="00F8529D">
        <w:rPr>
          <w:sz w:val="22"/>
          <w:szCs w:val="22"/>
        </w:rPr>
        <w:t xml:space="preserve"> </w:t>
      </w:r>
      <w:r w:rsidR="004E15BD" w:rsidRPr="00C10496">
        <w:rPr>
          <w:sz w:val="22"/>
          <w:szCs w:val="22"/>
        </w:rPr>
        <w:t>(w całości lub części)</w:t>
      </w:r>
      <w:r w:rsidRPr="00C10496">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C10496" w:rsidRDefault="000C23F8" w:rsidP="00BE6495">
      <w:pPr>
        <w:numPr>
          <w:ilvl w:val="0"/>
          <w:numId w:val="45"/>
        </w:numPr>
        <w:spacing w:line="259" w:lineRule="auto"/>
        <w:ind w:left="357" w:hanging="357"/>
        <w:jc w:val="both"/>
        <w:rPr>
          <w:sz w:val="22"/>
          <w:szCs w:val="22"/>
        </w:rPr>
      </w:pPr>
      <w:r w:rsidRPr="00C10496">
        <w:rPr>
          <w:sz w:val="22"/>
          <w:szCs w:val="22"/>
        </w:rPr>
        <w:t xml:space="preserve">Odstąpienie od Umowy </w:t>
      </w:r>
      <w:r w:rsidR="004B24AC" w:rsidRPr="00C10496">
        <w:rPr>
          <w:sz w:val="22"/>
          <w:szCs w:val="22"/>
        </w:rPr>
        <w:t xml:space="preserve">lub wypowiedzenie Umowy </w:t>
      </w:r>
      <w:r w:rsidRPr="00C10496">
        <w:rPr>
          <w:sz w:val="22"/>
          <w:szCs w:val="22"/>
        </w:rPr>
        <w:t xml:space="preserve">w części nie wyłącza realizacji uprawnień </w:t>
      </w:r>
      <w:r w:rsidR="004B24AC" w:rsidRPr="00C10496">
        <w:rPr>
          <w:sz w:val="22"/>
          <w:szCs w:val="22"/>
        </w:rPr>
        <w:t xml:space="preserve">Zamawiającego </w:t>
      </w:r>
      <w:r w:rsidRPr="00C10496">
        <w:rPr>
          <w:sz w:val="22"/>
          <w:szCs w:val="22"/>
        </w:rPr>
        <w:t>wynikających z części Umowy,</w:t>
      </w:r>
      <w:r w:rsidR="004B24AC" w:rsidRPr="00C10496">
        <w:rPr>
          <w:sz w:val="22"/>
          <w:szCs w:val="22"/>
        </w:rPr>
        <w:t xml:space="preserve"> której nie dotyczy odstąpienie lub wypowiedzenie.</w:t>
      </w:r>
      <w:r w:rsidRPr="00C10496">
        <w:rPr>
          <w:sz w:val="22"/>
          <w:szCs w:val="22"/>
        </w:rPr>
        <w:t xml:space="preserve"> </w:t>
      </w:r>
    </w:p>
    <w:p w14:paraId="54F214BB" w14:textId="13ECE2CD" w:rsidR="00160C0C" w:rsidRDefault="00160C0C" w:rsidP="00BE6495">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116E10" w:rsidRDefault="00DA44BE" w:rsidP="00BE6495">
      <w:pPr>
        <w:numPr>
          <w:ilvl w:val="0"/>
          <w:numId w:val="4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116E10">
        <w:rPr>
          <w:sz w:val="22"/>
          <w:szCs w:val="22"/>
        </w:rPr>
        <w:t>które zgodnie z Umową miały lub miałyby zastosowanie do okresu, którego dotyczy rozliczenie.</w:t>
      </w:r>
    </w:p>
    <w:p w14:paraId="1288ED1A" w14:textId="4B740288" w:rsidR="000C23F8" w:rsidRPr="00595487" w:rsidRDefault="000C23F8" w:rsidP="00BE6495">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116E10">
        <w:rPr>
          <w:sz w:val="22"/>
          <w:szCs w:val="22"/>
        </w:rPr>
        <w:t>30 dni,</w:t>
      </w:r>
      <w:r w:rsidRPr="00595487">
        <w:rPr>
          <w:sz w:val="22"/>
          <w:szCs w:val="22"/>
        </w:rPr>
        <w:t xml:space="preserve"> w przypadku:</w:t>
      </w:r>
    </w:p>
    <w:p w14:paraId="29FCAF3A" w14:textId="77777777" w:rsidR="000C23F8" w:rsidRPr="00595487" w:rsidRDefault="000C23F8" w:rsidP="00BE6495">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BE6495">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BE6495">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BE6495">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F8EE564" w:rsidR="008326BE" w:rsidRPr="00242367" w:rsidRDefault="008326BE" w:rsidP="00BE6495">
      <w:pPr>
        <w:numPr>
          <w:ilvl w:val="0"/>
          <w:numId w:val="45"/>
        </w:numPr>
        <w:spacing w:line="259" w:lineRule="auto"/>
        <w:ind w:left="357" w:hanging="357"/>
        <w:jc w:val="both"/>
        <w:rPr>
          <w:sz w:val="22"/>
          <w:szCs w:val="22"/>
        </w:rPr>
      </w:pPr>
      <w:bookmarkStart w:id="24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E2528C">
        <w:rPr>
          <w:sz w:val="22"/>
          <w:szCs w:val="22"/>
        </w:rPr>
        <w:t xml:space="preserve">dostaw </w:t>
      </w:r>
      <w:r w:rsidRPr="00242367">
        <w:rPr>
          <w:sz w:val="22"/>
          <w:szCs w:val="22"/>
        </w:rPr>
        <w:t xml:space="preserve">w celu rozliczenia wykonanej części Umowy, która podlega weryfikacji Zamawiającego. W przypadku, gdy </w:t>
      </w:r>
      <w:r w:rsidRPr="00242367">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E2528C">
        <w:rPr>
          <w:sz w:val="22"/>
          <w:szCs w:val="22"/>
        </w:rPr>
        <w:t>dostawy, które</w:t>
      </w:r>
      <w:r w:rsidRPr="00242367">
        <w:rPr>
          <w:sz w:val="22"/>
          <w:szCs w:val="22"/>
        </w:rPr>
        <w:t xml:space="preserve"> nie mogły zostać rozliczone w inny sposób.</w:t>
      </w:r>
    </w:p>
    <w:bookmarkEnd w:id="247"/>
    <w:p w14:paraId="7AFC93DB" w14:textId="0EA2D2E9" w:rsidR="000C23F8" w:rsidRPr="00595487" w:rsidRDefault="000C23F8" w:rsidP="00BE6495">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09A849E1" w:rsidR="000C23F8" w:rsidRPr="00E66F78" w:rsidRDefault="000C23F8" w:rsidP="000C23F8">
      <w:pPr>
        <w:pStyle w:val="Nagwek2"/>
      </w:pPr>
      <w:bookmarkStart w:id="248" w:name="_Toc64016211"/>
      <w:bookmarkStart w:id="249" w:name="_Toc106095874"/>
      <w:bookmarkStart w:id="250" w:name="_Toc106096314"/>
      <w:bookmarkStart w:id="251" w:name="_Toc106096418"/>
      <w:bookmarkStart w:id="252" w:name="_Toc214965653"/>
      <w:bookmarkStart w:id="253" w:name="_Hlk148332977"/>
      <w:bookmarkStart w:id="254" w:name="_Hlk67826402"/>
      <w:bookmarkEnd w:id="246"/>
      <w:r w:rsidRPr="00E66F78">
        <w:t>§ 1</w:t>
      </w:r>
      <w:r w:rsidR="00231A03">
        <w:t>5</w:t>
      </w:r>
      <w:r w:rsidRPr="00E66F78">
        <w:t xml:space="preserve">. </w:t>
      </w:r>
      <w:bookmarkStart w:id="255" w:name="_Hlk147835254"/>
      <w:r w:rsidRPr="00E66F78">
        <w:t>Zmiany Umowy</w:t>
      </w:r>
      <w:bookmarkEnd w:id="248"/>
      <w:bookmarkEnd w:id="249"/>
      <w:bookmarkEnd w:id="250"/>
      <w:bookmarkEnd w:id="251"/>
      <w:bookmarkEnd w:id="252"/>
    </w:p>
    <w:p w14:paraId="7A640859" w14:textId="77777777" w:rsidR="000C23F8" w:rsidRPr="00F8529D" w:rsidRDefault="000C23F8" w:rsidP="00BE6495">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E6495">
      <w:pPr>
        <w:numPr>
          <w:ilvl w:val="0"/>
          <w:numId w:val="5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E6495">
      <w:pPr>
        <w:numPr>
          <w:ilvl w:val="1"/>
          <w:numId w:val="59"/>
        </w:numPr>
        <w:spacing w:line="259" w:lineRule="auto"/>
        <w:jc w:val="both"/>
        <w:rPr>
          <w:sz w:val="22"/>
          <w:szCs w:val="22"/>
        </w:rPr>
      </w:pPr>
      <w:r w:rsidRPr="00F8529D">
        <w:rPr>
          <w:sz w:val="22"/>
          <w:szCs w:val="22"/>
        </w:rPr>
        <w:t>Zmiany terminu realizacji Umowy:</w:t>
      </w:r>
    </w:p>
    <w:p w14:paraId="57A68318" w14:textId="031D0447" w:rsidR="000C23F8" w:rsidRPr="0093119B" w:rsidRDefault="000C23F8" w:rsidP="00BE6495">
      <w:pPr>
        <w:numPr>
          <w:ilvl w:val="2"/>
          <w:numId w:val="59"/>
        </w:numPr>
        <w:spacing w:line="259" w:lineRule="auto"/>
        <w:jc w:val="both"/>
        <w:rPr>
          <w:sz w:val="22"/>
          <w:szCs w:val="22"/>
        </w:rPr>
      </w:pPr>
      <w:r w:rsidRPr="0093119B">
        <w:rPr>
          <w:sz w:val="22"/>
          <w:szCs w:val="22"/>
        </w:rPr>
        <w:t xml:space="preserve">wydłużenie terminu obowiązywania Umowy, jeżeli w przewidzianym terminie nie zostanie osiągnięta </w:t>
      </w:r>
      <w:r w:rsidR="004B24AC" w:rsidRPr="0093119B">
        <w:rPr>
          <w:sz w:val="22"/>
          <w:szCs w:val="22"/>
        </w:rPr>
        <w:t>w</w:t>
      </w:r>
      <w:r w:rsidRPr="0093119B">
        <w:rPr>
          <w:sz w:val="22"/>
          <w:szCs w:val="22"/>
        </w:rPr>
        <w:t xml:space="preserve">artość Umowy określona w § 3 ust </w:t>
      </w:r>
      <w:proofErr w:type="gramStart"/>
      <w:r w:rsidRPr="0093119B">
        <w:rPr>
          <w:sz w:val="22"/>
          <w:szCs w:val="22"/>
        </w:rPr>
        <w:t>1</w:t>
      </w:r>
      <w:proofErr w:type="gramEnd"/>
      <w:r w:rsidRPr="0093119B">
        <w:rPr>
          <w:sz w:val="22"/>
          <w:szCs w:val="22"/>
        </w:rPr>
        <w:t xml:space="preserve"> jednakże wyłącznie o czas świadczenia usług, za które wynagrodzenie nie przekroczy tej wartości,</w:t>
      </w:r>
      <w:r w:rsidR="0093119B" w:rsidRPr="0093119B">
        <w:rPr>
          <w:sz w:val="22"/>
          <w:szCs w:val="22"/>
        </w:rPr>
        <w:t xml:space="preserve"> - </w:t>
      </w:r>
      <w:r w:rsidR="0093119B" w:rsidRPr="0093119B">
        <w:rPr>
          <w:b/>
          <w:bCs/>
          <w:i/>
          <w:iCs/>
          <w:sz w:val="22"/>
          <w:szCs w:val="22"/>
        </w:rPr>
        <w:t>nie dotyczy</w:t>
      </w:r>
    </w:p>
    <w:p w14:paraId="2A001001" w14:textId="77777777" w:rsidR="000C23F8" w:rsidRPr="00F8529D" w:rsidRDefault="000C23F8" w:rsidP="00BE6495">
      <w:pPr>
        <w:numPr>
          <w:ilvl w:val="2"/>
          <w:numId w:val="59"/>
        </w:numPr>
        <w:spacing w:line="259" w:lineRule="auto"/>
        <w:jc w:val="both"/>
        <w:rPr>
          <w:sz w:val="22"/>
          <w:szCs w:val="22"/>
        </w:rPr>
      </w:pPr>
      <w:r w:rsidRPr="00DF18A5">
        <w:rPr>
          <w:sz w:val="22"/>
          <w:szCs w:val="22"/>
        </w:rPr>
        <w:t>zmiany spowodowane warunkami atmosferycznymi, w szczególności wystąpieniem klęski żywiołowej</w:t>
      </w:r>
      <w:r w:rsidRPr="00F8529D">
        <w:rPr>
          <w:sz w:val="22"/>
          <w:szCs w:val="22"/>
        </w:rPr>
        <w:t xml:space="preserve"> lub nietypowych warunków atmosferycznych uniemożliwiających realizację usług, </w:t>
      </w:r>
    </w:p>
    <w:p w14:paraId="5F72B97F" w14:textId="77777777" w:rsidR="000C23F8" w:rsidRPr="00E66F78" w:rsidRDefault="000C23F8" w:rsidP="00BE6495">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E6495">
      <w:pPr>
        <w:numPr>
          <w:ilvl w:val="2"/>
          <w:numId w:val="59"/>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E6495">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E6495">
      <w:pPr>
        <w:numPr>
          <w:ilvl w:val="2"/>
          <w:numId w:val="5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E6495">
      <w:pPr>
        <w:numPr>
          <w:ilvl w:val="2"/>
          <w:numId w:val="5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E6495">
      <w:pPr>
        <w:numPr>
          <w:ilvl w:val="2"/>
          <w:numId w:val="59"/>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E6495">
      <w:pPr>
        <w:numPr>
          <w:ilvl w:val="1"/>
          <w:numId w:val="59"/>
        </w:numPr>
        <w:spacing w:line="259" w:lineRule="auto"/>
        <w:jc w:val="both"/>
        <w:rPr>
          <w:sz w:val="22"/>
          <w:szCs w:val="22"/>
        </w:rPr>
      </w:pPr>
      <w:r w:rsidRPr="00F8529D">
        <w:rPr>
          <w:sz w:val="22"/>
          <w:szCs w:val="22"/>
        </w:rPr>
        <w:t>Zmiany sposobu spełnienia świadczenia:</w:t>
      </w:r>
    </w:p>
    <w:p w14:paraId="330DA1F9" w14:textId="27DAFFE0" w:rsidR="000C23F8" w:rsidRPr="00662B2B" w:rsidRDefault="000C23F8" w:rsidP="00BE6495">
      <w:pPr>
        <w:numPr>
          <w:ilvl w:val="2"/>
          <w:numId w:val="59"/>
        </w:numPr>
        <w:spacing w:line="259" w:lineRule="auto"/>
        <w:jc w:val="both"/>
        <w:rPr>
          <w:b/>
          <w:bCs/>
          <w:i/>
          <w:iCs/>
          <w:sz w:val="22"/>
          <w:szCs w:val="22"/>
        </w:rPr>
      </w:pPr>
      <w:r w:rsidRPr="00662B2B">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662B2B" w:rsidRPr="00662B2B">
        <w:rPr>
          <w:sz w:val="22"/>
          <w:szCs w:val="22"/>
        </w:rPr>
        <w:t xml:space="preserve"> - </w:t>
      </w:r>
      <w:r w:rsidR="00662B2B" w:rsidRPr="00662B2B">
        <w:rPr>
          <w:b/>
          <w:bCs/>
          <w:i/>
          <w:iCs/>
          <w:sz w:val="22"/>
          <w:szCs w:val="22"/>
        </w:rPr>
        <w:t>nie dotyczy</w:t>
      </w:r>
    </w:p>
    <w:p w14:paraId="227E9197" w14:textId="00C65A29" w:rsidR="006322B0" w:rsidRPr="00662B2B" w:rsidRDefault="006322B0" w:rsidP="00BE6495">
      <w:pPr>
        <w:numPr>
          <w:ilvl w:val="2"/>
          <w:numId w:val="59"/>
        </w:numPr>
        <w:spacing w:line="259" w:lineRule="auto"/>
        <w:jc w:val="both"/>
        <w:rPr>
          <w:sz w:val="22"/>
          <w:szCs w:val="22"/>
        </w:rPr>
      </w:pPr>
      <w:r w:rsidRPr="00662B2B">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662B2B">
        <w:rPr>
          <w:sz w:val="22"/>
          <w:szCs w:val="22"/>
        </w:rPr>
        <w:t>ą</w:t>
      </w:r>
      <w:r w:rsidRPr="00662B2B">
        <w:rPr>
          <w:sz w:val="22"/>
          <w:szCs w:val="22"/>
        </w:rPr>
        <w:t xml:space="preserve"> technologii</w:t>
      </w:r>
      <w:r w:rsidR="00382754" w:rsidRPr="00662B2B">
        <w:rPr>
          <w:sz w:val="22"/>
          <w:szCs w:val="22"/>
        </w:rPr>
        <w:t xml:space="preserve"> lub</w:t>
      </w:r>
      <w:r w:rsidRPr="00662B2B">
        <w:rPr>
          <w:sz w:val="22"/>
          <w:szCs w:val="22"/>
        </w:rPr>
        <w:t xml:space="preserve"> organizacji pod</w:t>
      </w:r>
      <w:r w:rsidR="00F244A3" w:rsidRPr="00662B2B">
        <w:rPr>
          <w:sz w:val="22"/>
          <w:szCs w:val="22"/>
        </w:rPr>
        <w:t xml:space="preserve"> warunkiem:</w:t>
      </w:r>
    </w:p>
    <w:p w14:paraId="44043EE2" w14:textId="386142E7" w:rsidR="00F244A3" w:rsidRPr="00662B2B" w:rsidRDefault="00F244A3" w:rsidP="00F244A3">
      <w:pPr>
        <w:spacing w:line="259" w:lineRule="auto"/>
        <w:ind w:left="1080"/>
        <w:jc w:val="both"/>
        <w:rPr>
          <w:sz w:val="22"/>
          <w:szCs w:val="22"/>
        </w:rPr>
      </w:pPr>
      <w:r w:rsidRPr="00662B2B">
        <w:rPr>
          <w:sz w:val="22"/>
          <w:szCs w:val="22"/>
        </w:rPr>
        <w:t>- obniżenia cen jednostkowych lub wartości Umowy</w:t>
      </w:r>
    </w:p>
    <w:p w14:paraId="2A42BE1F" w14:textId="77777777" w:rsidR="00931515" w:rsidRDefault="00F244A3" w:rsidP="00F244A3">
      <w:pPr>
        <w:spacing w:line="259" w:lineRule="auto"/>
        <w:ind w:left="1080"/>
        <w:jc w:val="both"/>
        <w:rPr>
          <w:sz w:val="22"/>
          <w:szCs w:val="22"/>
        </w:rPr>
      </w:pPr>
      <w:r w:rsidRPr="00662B2B">
        <w:rPr>
          <w:sz w:val="22"/>
          <w:szCs w:val="22"/>
        </w:rPr>
        <w:t>- braku zmiany przedmiotu i zakresu Umowy.</w:t>
      </w:r>
    </w:p>
    <w:p w14:paraId="575F3AB0" w14:textId="614A8C2A" w:rsidR="00F244A3" w:rsidRPr="00662B2B" w:rsidRDefault="00662B2B" w:rsidP="00F244A3">
      <w:pPr>
        <w:spacing w:line="259" w:lineRule="auto"/>
        <w:ind w:left="1080"/>
        <w:jc w:val="both"/>
        <w:rPr>
          <w:b/>
          <w:bCs/>
          <w:i/>
          <w:iCs/>
          <w:sz w:val="22"/>
          <w:szCs w:val="22"/>
        </w:rPr>
      </w:pPr>
      <w:r w:rsidRPr="00662B2B">
        <w:rPr>
          <w:b/>
          <w:bCs/>
          <w:i/>
          <w:iCs/>
          <w:sz w:val="22"/>
          <w:szCs w:val="22"/>
        </w:rPr>
        <w:t xml:space="preserve"> nie dotyczy</w:t>
      </w:r>
    </w:p>
    <w:p w14:paraId="2D0B9863" w14:textId="77777777"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30E1DA05" w14:textId="77777777"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646C2DFF" w:rsidR="000C23F8" w:rsidRPr="00AD424B" w:rsidRDefault="000C23F8" w:rsidP="00BE6495">
      <w:pPr>
        <w:numPr>
          <w:ilvl w:val="2"/>
          <w:numId w:val="59"/>
        </w:numPr>
        <w:spacing w:line="259" w:lineRule="auto"/>
        <w:ind w:left="1077" w:hanging="357"/>
        <w:jc w:val="both"/>
        <w:rPr>
          <w:strike/>
          <w:sz w:val="22"/>
          <w:szCs w:val="22"/>
        </w:rPr>
      </w:pPr>
      <w:r w:rsidRPr="00AD424B">
        <w:rPr>
          <w:sz w:val="22"/>
          <w:szCs w:val="22"/>
        </w:rPr>
        <w:t>konieczność zmiany sprzętu wykorzystywanego do realizacji Umowy ze względu na niedostępność części zamiennych, serwisu lub materiałów eksploatacyjnych z przyczyn niezależnych od Wykonawcy,</w:t>
      </w:r>
      <w:r w:rsidR="000C46BD" w:rsidRPr="00AD424B">
        <w:rPr>
          <w:sz w:val="22"/>
          <w:szCs w:val="22"/>
        </w:rPr>
        <w:t xml:space="preserve"> których nie można było wcześniej przewidzieć</w:t>
      </w:r>
      <w:r w:rsidR="00AD424B" w:rsidRPr="00AD424B">
        <w:rPr>
          <w:b/>
          <w:bCs/>
          <w:i/>
          <w:iCs/>
          <w:sz w:val="22"/>
          <w:szCs w:val="22"/>
        </w:rPr>
        <w:t>- nie dotyczy</w:t>
      </w:r>
    </w:p>
    <w:p w14:paraId="356C87BC" w14:textId="370F66F6"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E6495">
      <w:pPr>
        <w:numPr>
          <w:ilvl w:val="2"/>
          <w:numId w:val="59"/>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BE6495">
      <w:pPr>
        <w:numPr>
          <w:ilvl w:val="2"/>
          <w:numId w:val="59"/>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BE6495">
      <w:pPr>
        <w:numPr>
          <w:ilvl w:val="2"/>
          <w:numId w:val="59"/>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E6495">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53E17B1" w:rsidR="000C46BD" w:rsidRPr="00F8529D" w:rsidRDefault="000C23F8" w:rsidP="00BE6495">
      <w:pPr>
        <w:pStyle w:val="Akapitzlist"/>
        <w:numPr>
          <w:ilvl w:val="0"/>
          <w:numId w:val="59"/>
        </w:numPr>
        <w:spacing w:line="259" w:lineRule="auto"/>
        <w:ind w:left="709" w:hanging="709"/>
        <w:jc w:val="both"/>
        <w:rPr>
          <w:sz w:val="6"/>
          <w:szCs w:val="6"/>
        </w:rPr>
      </w:pPr>
      <w:bookmarkStart w:id="25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7" w:name="_Hlk147848467"/>
      <w:r w:rsidR="00F244A3" w:rsidRPr="00F8529D">
        <w:rPr>
          <w:sz w:val="22"/>
          <w:szCs w:val="22"/>
        </w:rPr>
        <w:t xml:space="preserve">, </w:t>
      </w:r>
      <w:bookmarkEnd w:id="256"/>
      <w:bookmarkEnd w:id="257"/>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BE6495">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35E9567" w14:textId="2467D31A" w:rsidR="006F715D" w:rsidRPr="00A33BF6" w:rsidRDefault="006F715D" w:rsidP="00BE6495">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sidR="00A33920">
        <w:rPr>
          <w:sz w:val="22"/>
          <w:szCs w:val="22"/>
        </w:rPr>
        <w:t>6</w:t>
      </w:r>
      <w:r w:rsidRPr="00A33BF6">
        <w:rPr>
          <w:sz w:val="22"/>
          <w:szCs w:val="22"/>
        </w:rPr>
        <w:t xml:space="preserve"> ust. 2 pkt 2) lit. g),</w:t>
      </w:r>
    </w:p>
    <w:p w14:paraId="4E965760" w14:textId="14CD3BF7" w:rsidR="006F715D" w:rsidRPr="00A33BF6" w:rsidRDefault="006F715D" w:rsidP="00BE6495">
      <w:pPr>
        <w:pStyle w:val="Akapitzlist"/>
        <w:numPr>
          <w:ilvl w:val="0"/>
          <w:numId w:val="5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w:t>
      </w:r>
      <w:r w:rsidR="00A33920">
        <w:rPr>
          <w:sz w:val="22"/>
          <w:szCs w:val="22"/>
        </w:rPr>
        <w:t>1</w:t>
      </w:r>
      <w:r w:rsidRPr="00A33BF6">
        <w:rPr>
          <w:sz w:val="22"/>
          <w:szCs w:val="22"/>
        </w:rPr>
        <w:t xml:space="preserve"> ust. 13),</w:t>
      </w:r>
    </w:p>
    <w:p w14:paraId="78A2D83C" w14:textId="4D96E9D4" w:rsidR="006F715D" w:rsidRPr="00A33BF6" w:rsidRDefault="006F715D" w:rsidP="00BE6495">
      <w:pPr>
        <w:pStyle w:val="Akapitzlist"/>
        <w:numPr>
          <w:ilvl w:val="0"/>
          <w:numId w:val="56"/>
        </w:numPr>
        <w:spacing w:line="259" w:lineRule="auto"/>
        <w:jc w:val="both"/>
        <w:rPr>
          <w:sz w:val="22"/>
          <w:szCs w:val="22"/>
        </w:rPr>
      </w:pPr>
      <w:r w:rsidRPr="00A33BF6">
        <w:rPr>
          <w:sz w:val="22"/>
          <w:szCs w:val="22"/>
        </w:rPr>
        <w:t>zmiana osób odpowiedzialnych za nadzór (§1</w:t>
      </w:r>
      <w:r w:rsidR="006D79AA">
        <w:rPr>
          <w:sz w:val="22"/>
          <w:szCs w:val="22"/>
        </w:rPr>
        <w:t>2</w:t>
      </w:r>
      <w:r w:rsidRPr="00A33BF6">
        <w:rPr>
          <w:sz w:val="22"/>
          <w:szCs w:val="22"/>
        </w:rPr>
        <w:t xml:space="preserve"> ust. 3),</w:t>
      </w:r>
    </w:p>
    <w:p w14:paraId="2D5E2720" w14:textId="1BF7952A" w:rsidR="00F536DE" w:rsidRPr="00AF7077" w:rsidRDefault="006F715D" w:rsidP="00BE6495">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9029D6">
        <w:rPr>
          <w:sz w:val="22"/>
          <w:szCs w:val="22"/>
        </w:rPr>
        <w:t>2</w:t>
      </w:r>
      <w:r w:rsidRPr="00EC36B9">
        <w:rPr>
          <w:sz w:val="22"/>
          <w:szCs w:val="22"/>
        </w:rPr>
        <w:t xml:space="preserve"> ust.4. </w:t>
      </w:r>
      <w:bookmarkEnd w:id="253"/>
      <w:bookmarkEnd w:id="255"/>
    </w:p>
    <w:p w14:paraId="461CC0AD" w14:textId="27191BDC" w:rsidR="00F536DE" w:rsidRPr="00B71040" w:rsidRDefault="004F3468" w:rsidP="00B71040">
      <w:pPr>
        <w:pStyle w:val="Nagwek2"/>
      </w:pPr>
      <w:bookmarkStart w:id="258" w:name="_Toc214965654"/>
      <w:r w:rsidRPr="004F3468">
        <w:t>§ 1</w:t>
      </w:r>
      <w:r w:rsidR="00231A03">
        <w:t>6</w:t>
      </w:r>
      <w:r w:rsidRPr="004F3468">
        <w:t xml:space="preserve">. </w:t>
      </w:r>
      <w:r w:rsidR="00F536DE" w:rsidRPr="00B71040">
        <w:t>Waloryzacja</w:t>
      </w:r>
      <w:r w:rsidR="00B24F0B">
        <w:t xml:space="preserve"> </w:t>
      </w:r>
      <w:r w:rsidR="00CE7042">
        <w:t xml:space="preserve">– </w:t>
      </w:r>
      <w:r w:rsidR="00CE7042" w:rsidRPr="005B3DBD">
        <w:t>nie dotyczy</w:t>
      </w:r>
      <w:bookmarkEnd w:id="258"/>
    </w:p>
    <w:p w14:paraId="32DF3309" w14:textId="289BF103" w:rsidR="000C23F8" w:rsidRPr="00500E2A" w:rsidRDefault="000C23F8" w:rsidP="000C23F8">
      <w:pPr>
        <w:pStyle w:val="Nagwek2"/>
      </w:pPr>
      <w:bookmarkStart w:id="259" w:name="_Toc64016213"/>
      <w:bookmarkStart w:id="260" w:name="_Toc106095875"/>
      <w:bookmarkStart w:id="261" w:name="_Toc106096315"/>
      <w:bookmarkStart w:id="262" w:name="_Toc106096419"/>
      <w:bookmarkStart w:id="263" w:name="_Toc214965655"/>
      <w:bookmarkStart w:id="264" w:name="_Hlk67826426"/>
      <w:bookmarkEnd w:id="254"/>
      <w:r w:rsidRPr="00500E2A">
        <w:t>§</w:t>
      </w:r>
      <w:r>
        <w:t xml:space="preserve"> </w:t>
      </w:r>
      <w:r w:rsidRPr="00500E2A">
        <w:t>1</w:t>
      </w:r>
      <w:r w:rsidR="00231A03">
        <w:t>7</w:t>
      </w:r>
      <w:r w:rsidRPr="00500E2A">
        <w:t>. Ochrona danych osobowych</w:t>
      </w:r>
      <w:bookmarkEnd w:id="259"/>
      <w:bookmarkEnd w:id="260"/>
      <w:bookmarkEnd w:id="261"/>
      <w:bookmarkEnd w:id="262"/>
      <w:bookmarkEnd w:id="263"/>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4"/>
    </w:p>
    <w:p w14:paraId="58527156" w14:textId="395A0044" w:rsidR="000C23F8" w:rsidRPr="00E66F78" w:rsidRDefault="000C23F8" w:rsidP="000C23F8">
      <w:pPr>
        <w:pStyle w:val="Nagwek2"/>
      </w:pPr>
      <w:bookmarkStart w:id="265" w:name="_Toc64016214"/>
      <w:bookmarkStart w:id="266" w:name="_Toc106095876"/>
      <w:bookmarkStart w:id="267" w:name="_Toc106096316"/>
      <w:bookmarkStart w:id="268" w:name="_Toc106096420"/>
      <w:bookmarkStart w:id="269" w:name="_Toc214965656"/>
      <w:r w:rsidRPr="00500E2A">
        <w:t>§</w:t>
      </w:r>
      <w:r>
        <w:t xml:space="preserve"> </w:t>
      </w:r>
      <w:r w:rsidRPr="00500E2A">
        <w:t>1</w:t>
      </w:r>
      <w:r w:rsidR="00231A03">
        <w:t>8</w:t>
      </w:r>
      <w:r w:rsidRPr="00500E2A">
        <w:t xml:space="preserve">. Ochrona tajemnic </w:t>
      </w:r>
      <w:r w:rsidRPr="00E66F78">
        <w:t>przedsiębiorcy, zachowanie poufności</w:t>
      </w:r>
      <w:bookmarkEnd w:id="265"/>
      <w:bookmarkEnd w:id="266"/>
      <w:bookmarkEnd w:id="267"/>
      <w:bookmarkEnd w:id="268"/>
      <w:bookmarkEnd w:id="269"/>
      <w:r w:rsidRPr="00E66F78">
        <w:t xml:space="preserve"> </w:t>
      </w:r>
    </w:p>
    <w:p w14:paraId="6DD2CBE1" w14:textId="77777777" w:rsidR="000C23F8" w:rsidRPr="00E66F78" w:rsidRDefault="000C23F8" w:rsidP="00BE6495">
      <w:pPr>
        <w:numPr>
          <w:ilvl w:val="0"/>
          <w:numId w:val="46"/>
        </w:numPr>
        <w:spacing w:line="259" w:lineRule="auto"/>
        <w:ind w:hanging="357"/>
        <w:jc w:val="both"/>
        <w:rPr>
          <w:sz w:val="22"/>
          <w:szCs w:val="22"/>
        </w:rPr>
      </w:pPr>
      <w:bookmarkStart w:id="27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w:t>
      </w:r>
      <w:r w:rsidRPr="00E66F78">
        <w:rPr>
          <w:sz w:val="22"/>
          <w:szCs w:val="22"/>
        </w:rPr>
        <w:lastRenderedPageBreak/>
        <w:t xml:space="preserve">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BE6495">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BE6495">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E6495">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E6495">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E6495">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E6495">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BE6495">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0A5ADAAE" w:rsidR="000C23F8" w:rsidRPr="00E66F78" w:rsidRDefault="000C23F8" w:rsidP="00BE6495">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0C6604" w:rsidRPr="00E66F78">
        <w:rPr>
          <w:sz w:val="22"/>
          <w:szCs w:val="22"/>
        </w:rPr>
        <w:t>5.</w:t>
      </w:r>
    </w:p>
    <w:p w14:paraId="2EA46192" w14:textId="77777777" w:rsidR="000C23F8" w:rsidRPr="00E66F78" w:rsidRDefault="000C23F8" w:rsidP="00BE6495">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E6495">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BE6495">
      <w:pPr>
        <w:numPr>
          <w:ilvl w:val="0"/>
          <w:numId w:val="46"/>
        </w:numPr>
        <w:spacing w:line="259" w:lineRule="auto"/>
        <w:ind w:left="363" w:hanging="357"/>
        <w:jc w:val="both"/>
        <w:rPr>
          <w:sz w:val="22"/>
          <w:szCs w:val="22"/>
        </w:rPr>
      </w:pPr>
      <w:bookmarkStart w:id="27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1"/>
    <w:p w14:paraId="76211AE9" w14:textId="77777777" w:rsidR="000C23F8" w:rsidRPr="00F8529D" w:rsidRDefault="000C23F8" w:rsidP="000C23F8">
      <w:pPr>
        <w:spacing w:line="259" w:lineRule="auto"/>
        <w:ind w:left="363"/>
        <w:jc w:val="both"/>
        <w:rPr>
          <w:sz w:val="22"/>
          <w:szCs w:val="22"/>
        </w:rPr>
      </w:pPr>
    </w:p>
    <w:p w14:paraId="6F12508E" w14:textId="16523390" w:rsidR="000C23F8" w:rsidRPr="00F8529D" w:rsidRDefault="000C23F8" w:rsidP="00AD7A6E">
      <w:pPr>
        <w:pStyle w:val="Nagwek2"/>
      </w:pPr>
      <w:bookmarkStart w:id="272" w:name="_Toc64016215"/>
      <w:bookmarkStart w:id="273" w:name="_Toc106095877"/>
      <w:bookmarkStart w:id="274" w:name="_Toc106096317"/>
      <w:bookmarkStart w:id="275" w:name="_Toc106096421"/>
      <w:bookmarkStart w:id="276" w:name="_Toc214965657"/>
      <w:bookmarkStart w:id="277" w:name="_Hlk202858682"/>
      <w:bookmarkEnd w:id="270"/>
      <w:r w:rsidRPr="00F8529D">
        <w:lastRenderedPageBreak/>
        <w:t xml:space="preserve">§ </w:t>
      </w:r>
      <w:r w:rsidR="00231A03">
        <w:t>19</w:t>
      </w:r>
      <w:r w:rsidRPr="00F8529D">
        <w:t>. Zasady etyki</w:t>
      </w:r>
      <w:bookmarkEnd w:id="272"/>
      <w:bookmarkEnd w:id="273"/>
      <w:bookmarkEnd w:id="274"/>
      <w:bookmarkEnd w:id="275"/>
      <w:bookmarkEnd w:id="276"/>
    </w:p>
    <w:p w14:paraId="2CA957CA" w14:textId="77777777" w:rsidR="000C23F8" w:rsidRPr="00F8529D" w:rsidRDefault="000C23F8" w:rsidP="00BE6495">
      <w:pPr>
        <w:numPr>
          <w:ilvl w:val="0"/>
          <w:numId w:val="47"/>
        </w:numPr>
        <w:spacing w:line="259" w:lineRule="auto"/>
        <w:ind w:hanging="357"/>
        <w:jc w:val="both"/>
        <w:rPr>
          <w:sz w:val="22"/>
          <w:szCs w:val="22"/>
        </w:rPr>
      </w:pPr>
      <w:bookmarkStart w:id="27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BE6495">
      <w:pPr>
        <w:numPr>
          <w:ilvl w:val="1"/>
          <w:numId w:val="47"/>
        </w:numPr>
        <w:spacing w:line="259" w:lineRule="auto"/>
        <w:ind w:hanging="357"/>
        <w:jc w:val="both"/>
        <w:rPr>
          <w:sz w:val="22"/>
          <w:szCs w:val="22"/>
        </w:rPr>
      </w:pPr>
      <w:bookmarkStart w:id="279" w:name="_Hlk156480572"/>
      <w:r w:rsidRPr="00F8529D">
        <w:rPr>
          <w:sz w:val="22"/>
          <w:szCs w:val="22"/>
        </w:rPr>
        <w:t xml:space="preserve">popełnienia przestępstw określonych w art. 16 ustawy z dnia 28 października 2002 r. </w:t>
      </w:r>
      <w:bookmarkStart w:id="280" w:name="_Hlk144468375"/>
      <w:r w:rsidRPr="00F8529D">
        <w:rPr>
          <w:sz w:val="22"/>
          <w:szCs w:val="22"/>
        </w:rPr>
        <w:t>o odpowiedzialności podmiotów zbiorowych za czyny zabronione pod groźbą kary</w:t>
      </w:r>
      <w:bookmarkEnd w:id="28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BE6495">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81" w:name="_Hlk144468401"/>
      <w:r w:rsidRPr="00F8529D">
        <w:rPr>
          <w:sz w:val="22"/>
          <w:szCs w:val="22"/>
        </w:rPr>
        <w:t>o zwalczaniu nieuczciwej konkurencji</w:t>
      </w:r>
      <w:bookmarkEnd w:id="281"/>
      <w:r w:rsidRPr="00F8529D">
        <w:rPr>
          <w:sz w:val="22"/>
          <w:szCs w:val="22"/>
        </w:rPr>
        <w:t xml:space="preserve"> </w:t>
      </w:r>
      <w:bookmarkStart w:id="28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2"/>
    </w:p>
    <w:bookmarkEnd w:id="279"/>
    <w:p w14:paraId="43D62C96" w14:textId="77777777" w:rsidR="000C23F8" w:rsidRDefault="000C23F8" w:rsidP="00BE6495">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883789" w:rsidRDefault="00AB2101" w:rsidP="00BE6495">
      <w:pPr>
        <w:numPr>
          <w:ilvl w:val="0"/>
          <w:numId w:val="47"/>
        </w:numPr>
        <w:spacing w:line="259" w:lineRule="auto"/>
        <w:jc w:val="both"/>
        <w:rPr>
          <w:sz w:val="22"/>
          <w:szCs w:val="22"/>
        </w:rPr>
      </w:pPr>
      <w:bookmarkStart w:id="283" w:name="_Hlk202858702"/>
      <w:bookmarkStart w:id="284" w:name="_Hlk167104771"/>
      <w:r w:rsidRPr="00883789">
        <w:rPr>
          <w:sz w:val="22"/>
          <w:szCs w:val="22"/>
        </w:rPr>
        <w:t>Strony oświadczają</w:t>
      </w:r>
      <w:r w:rsidR="00C02E70" w:rsidRPr="00883789">
        <w:rPr>
          <w:sz w:val="22"/>
          <w:szCs w:val="22"/>
        </w:rPr>
        <w:t>,</w:t>
      </w:r>
      <w:r w:rsidRPr="00883789">
        <w:rPr>
          <w:sz w:val="22"/>
          <w:szCs w:val="22"/>
        </w:rPr>
        <w:t xml:space="preserve"> że zapoznały się z Polityką Antykorupcyjną Polskiej Grupy Górniczej S.A.</w:t>
      </w:r>
      <w:r w:rsidR="00AB0C78" w:rsidRPr="00883789">
        <w:rPr>
          <w:sz w:val="22"/>
          <w:szCs w:val="22"/>
        </w:rPr>
        <w:t xml:space="preserve"> oraz Kodeksem Postępowania dla Partnerów Biznesowych </w:t>
      </w:r>
      <w:r w:rsidRPr="00883789">
        <w:rPr>
          <w:sz w:val="22"/>
          <w:szCs w:val="22"/>
        </w:rPr>
        <w:t xml:space="preserve">i zobowiązują się do </w:t>
      </w:r>
      <w:r w:rsidR="00AB0C78" w:rsidRPr="00883789">
        <w:rPr>
          <w:sz w:val="22"/>
          <w:szCs w:val="22"/>
        </w:rPr>
        <w:t>ich</w:t>
      </w:r>
      <w:r w:rsidRPr="00883789">
        <w:rPr>
          <w:sz w:val="22"/>
          <w:szCs w:val="22"/>
        </w:rPr>
        <w:t xml:space="preserve"> stosowania oraz zapoznawania się z</w:t>
      </w:r>
      <w:r w:rsidR="00AB0C78" w:rsidRPr="00883789">
        <w:rPr>
          <w:sz w:val="22"/>
          <w:szCs w:val="22"/>
        </w:rPr>
        <w:t xml:space="preserve"> ich</w:t>
      </w:r>
      <w:r w:rsidRPr="00883789">
        <w:rPr>
          <w:sz w:val="22"/>
          <w:szCs w:val="22"/>
        </w:rPr>
        <w:t xml:space="preserve"> zmianami</w:t>
      </w:r>
      <w:r w:rsidR="00AB0C78" w:rsidRPr="00883789">
        <w:rPr>
          <w:sz w:val="22"/>
          <w:szCs w:val="22"/>
        </w:rPr>
        <w:t>.</w:t>
      </w:r>
      <w:r w:rsidRPr="00883789">
        <w:rPr>
          <w:sz w:val="22"/>
          <w:szCs w:val="22"/>
        </w:rPr>
        <w:t xml:space="preserve"> </w:t>
      </w:r>
      <w:r w:rsidR="00AB0C78" w:rsidRPr="00883789">
        <w:rPr>
          <w:sz w:val="22"/>
          <w:szCs w:val="22"/>
        </w:rPr>
        <w:t>T</w:t>
      </w:r>
      <w:r w:rsidRPr="00883789">
        <w:rPr>
          <w:sz w:val="22"/>
          <w:szCs w:val="22"/>
        </w:rPr>
        <w:t xml:space="preserve">reść </w:t>
      </w:r>
      <w:r w:rsidR="00AB0C78" w:rsidRPr="00883789">
        <w:rPr>
          <w:sz w:val="22"/>
          <w:szCs w:val="22"/>
        </w:rPr>
        <w:t xml:space="preserve">Polityki oraz Kodeksu </w:t>
      </w:r>
      <w:r w:rsidRPr="00883789">
        <w:rPr>
          <w:sz w:val="22"/>
          <w:szCs w:val="22"/>
        </w:rPr>
        <w:t>znajduj</w:t>
      </w:r>
      <w:r w:rsidR="00AB0C78" w:rsidRPr="00883789">
        <w:rPr>
          <w:sz w:val="22"/>
          <w:szCs w:val="22"/>
        </w:rPr>
        <w:t>ą</w:t>
      </w:r>
      <w:r w:rsidRPr="00883789">
        <w:rPr>
          <w:sz w:val="22"/>
          <w:szCs w:val="22"/>
        </w:rPr>
        <w:t xml:space="preserve"> się pod adres</w:t>
      </w:r>
      <w:r w:rsidR="00AB0C78" w:rsidRPr="00883789">
        <w:rPr>
          <w:sz w:val="22"/>
          <w:szCs w:val="22"/>
        </w:rPr>
        <w:t>a</w:t>
      </w:r>
      <w:r w:rsidRPr="00883789">
        <w:rPr>
          <w:sz w:val="22"/>
          <w:szCs w:val="22"/>
        </w:rPr>
        <w:t>m</w:t>
      </w:r>
      <w:r w:rsidR="00AB0C78" w:rsidRPr="00883789">
        <w:rPr>
          <w:sz w:val="22"/>
          <w:szCs w:val="22"/>
        </w:rPr>
        <w:t>i</w:t>
      </w:r>
      <w:r w:rsidRPr="00883789">
        <w:rPr>
          <w:sz w:val="22"/>
          <w:szCs w:val="22"/>
        </w:rPr>
        <w:t xml:space="preserve">: </w:t>
      </w:r>
      <w:hyperlink r:id="rId32" w:history="1">
        <w:r w:rsidRPr="00883789">
          <w:rPr>
            <w:rStyle w:val="Hipercze"/>
            <w:sz w:val="22"/>
            <w:szCs w:val="22"/>
          </w:rPr>
          <w:t>https://www.pgg.pl/strefa-korporacyjna/firma/inne/polityka-antykorupcyjna</w:t>
        </w:r>
      </w:hyperlink>
    </w:p>
    <w:p w14:paraId="2C35BD89" w14:textId="3009BA8D" w:rsidR="00AB2101" w:rsidRPr="00883789" w:rsidRDefault="00AB0C78" w:rsidP="00AB0C78">
      <w:pPr>
        <w:spacing w:line="259" w:lineRule="auto"/>
        <w:ind w:left="360"/>
        <w:jc w:val="both"/>
        <w:rPr>
          <w:sz w:val="22"/>
          <w:szCs w:val="22"/>
        </w:rPr>
      </w:pPr>
      <w:hyperlink r:id="rId33" w:history="1">
        <w:r w:rsidRPr="00883789">
          <w:rPr>
            <w:rStyle w:val="Hipercze"/>
            <w:sz w:val="22"/>
            <w:szCs w:val="22"/>
          </w:rPr>
          <w:t>https://www.pgg.pl/strefa-korporacyjna/firma/inne/kodeks-dla-partnerow-biznesowych</w:t>
        </w:r>
      </w:hyperlink>
      <w:r w:rsidR="00AB2101" w:rsidRPr="00883789">
        <w:rPr>
          <w:sz w:val="22"/>
          <w:szCs w:val="22"/>
        </w:rPr>
        <w:t xml:space="preserve"> </w:t>
      </w:r>
    </w:p>
    <w:bookmarkEnd w:id="283"/>
    <w:p w14:paraId="24B5000C" w14:textId="4D0722B3" w:rsidR="00AB2101" w:rsidRPr="00AB0C78" w:rsidRDefault="00AB2101" w:rsidP="00BE6495">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BE6495">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BE6495">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BE6495">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4"/>
    </w:p>
    <w:p w14:paraId="6B143E29" w14:textId="50262F62" w:rsidR="000C23F8" w:rsidRPr="00F8529D" w:rsidRDefault="000C23F8" w:rsidP="00AD7A6E">
      <w:pPr>
        <w:pStyle w:val="Nagwek2"/>
      </w:pPr>
      <w:bookmarkStart w:id="285" w:name="_Toc106095878"/>
      <w:bookmarkStart w:id="286" w:name="_Toc106096318"/>
      <w:bookmarkStart w:id="287" w:name="_Toc106096422"/>
      <w:bookmarkStart w:id="288" w:name="_Toc214965658"/>
      <w:bookmarkStart w:id="289" w:name="_Hlk105675117"/>
      <w:bookmarkStart w:id="290" w:name="_Hlk67826575"/>
      <w:bookmarkStart w:id="291" w:name="_Toc64016216"/>
      <w:bookmarkEnd w:id="277"/>
      <w:bookmarkEnd w:id="278"/>
      <w:r w:rsidRPr="00F8529D">
        <w:t xml:space="preserve">§ </w:t>
      </w:r>
      <w:r w:rsidR="00B71040" w:rsidRPr="00F8529D">
        <w:t>2</w:t>
      </w:r>
      <w:r w:rsidR="00231A03">
        <w:t>0</w:t>
      </w:r>
      <w:r w:rsidRPr="00F8529D">
        <w:t>. Nadzór wynikający z zarządzania środowiskowego</w:t>
      </w:r>
      <w:bookmarkEnd w:id="285"/>
      <w:bookmarkEnd w:id="286"/>
      <w:bookmarkEnd w:id="287"/>
      <w:bookmarkEnd w:id="28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61A5325"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266A49">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266A49">
        <w:rPr>
          <w:sz w:val="22"/>
          <w:szCs w:val="22"/>
        </w:rPr>
        <w:t>w</w:t>
      </w:r>
      <w:r w:rsidRPr="00266A49">
        <w:rPr>
          <w:sz w:val="22"/>
          <w:szCs w:val="22"/>
        </w:rPr>
        <w:t xml:space="preserve">ytwarzającym i </w:t>
      </w:r>
      <w:r w:rsidR="00FF2455" w:rsidRPr="00266A49">
        <w:rPr>
          <w:sz w:val="22"/>
          <w:szCs w:val="22"/>
        </w:rPr>
        <w:t>p</w:t>
      </w:r>
      <w:r w:rsidRPr="00266A49">
        <w:rPr>
          <w:sz w:val="22"/>
          <w:szCs w:val="22"/>
        </w:rPr>
        <w:t xml:space="preserve">osiadaczem tych odpadów </w:t>
      </w:r>
      <w:r w:rsidRPr="00266A49">
        <w:rPr>
          <w:sz w:val="22"/>
          <w:szCs w:val="22"/>
        </w:rPr>
        <w:br/>
        <w:t xml:space="preserve">i zobowiązuje się do postępowania z nimi zgodnie z obowiązującymi przepisami prawa w sposób gwarantujący poszanowanie środowiska naturalnego. </w:t>
      </w:r>
      <w:r w:rsidR="000646B6" w:rsidRPr="000646B6">
        <w:rPr>
          <w:b/>
          <w:bCs/>
          <w:i/>
          <w:iCs/>
          <w:sz w:val="22"/>
          <w:szCs w:val="22"/>
        </w:rPr>
        <w:t>- nie dotyczy</w:t>
      </w:r>
      <w:r w:rsidRPr="000646B6">
        <w:rPr>
          <w:i/>
          <w:iCs/>
          <w:sz w:val="22"/>
          <w:szCs w:val="22"/>
        </w:rPr>
        <w:t xml:space="preserve"> </w:t>
      </w:r>
    </w:p>
    <w:p w14:paraId="2FCA4D4C" w14:textId="39AF71E5" w:rsidR="000C23F8" w:rsidRPr="00E66F78" w:rsidRDefault="000C23F8" w:rsidP="00AD7A6E">
      <w:pPr>
        <w:pStyle w:val="Nagwek2"/>
      </w:pPr>
      <w:bookmarkStart w:id="292" w:name="_Toc106095879"/>
      <w:bookmarkStart w:id="293" w:name="_Toc106096319"/>
      <w:bookmarkStart w:id="294" w:name="_Toc106096423"/>
      <w:bookmarkStart w:id="295" w:name="_Toc214965659"/>
      <w:bookmarkStart w:id="296" w:name="_Hlk67826617"/>
      <w:bookmarkEnd w:id="289"/>
      <w:bookmarkEnd w:id="290"/>
      <w:r w:rsidRPr="00B62661">
        <w:t xml:space="preserve">§ </w:t>
      </w:r>
      <w:r>
        <w:t>2</w:t>
      </w:r>
      <w:r w:rsidR="00231A03">
        <w:t>1</w:t>
      </w:r>
      <w:r w:rsidRPr="00B62661">
        <w:t xml:space="preserve">. </w:t>
      </w:r>
      <w:r w:rsidRPr="00E66F78">
        <w:t>Siła wyższa</w:t>
      </w:r>
      <w:bookmarkEnd w:id="291"/>
      <w:bookmarkEnd w:id="292"/>
      <w:bookmarkEnd w:id="293"/>
      <w:bookmarkEnd w:id="294"/>
      <w:bookmarkEnd w:id="295"/>
    </w:p>
    <w:p w14:paraId="7F042164" w14:textId="77777777" w:rsidR="000C23F8" w:rsidRPr="00E66F78" w:rsidRDefault="000C23F8" w:rsidP="00BE6495">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E6495">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E6495">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E6495">
      <w:pPr>
        <w:numPr>
          <w:ilvl w:val="1"/>
          <w:numId w:val="48"/>
        </w:numPr>
        <w:jc w:val="both"/>
        <w:rPr>
          <w:sz w:val="22"/>
          <w:szCs w:val="22"/>
        </w:rPr>
      </w:pPr>
      <w:r w:rsidRPr="00F8529D">
        <w:rPr>
          <w:sz w:val="22"/>
          <w:szCs w:val="22"/>
        </w:rPr>
        <w:lastRenderedPageBreak/>
        <w:t>akty władzy państwowej np. stan wojenny, stan wyjątkowy, itp.,</w:t>
      </w:r>
    </w:p>
    <w:p w14:paraId="7C470AC9" w14:textId="77777777" w:rsidR="000C23F8" w:rsidRPr="00F8529D" w:rsidRDefault="000C23F8" w:rsidP="00BE6495">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BE6495">
      <w:pPr>
        <w:numPr>
          <w:ilvl w:val="0"/>
          <w:numId w:val="48"/>
        </w:numPr>
        <w:ind w:left="357" w:hanging="357"/>
        <w:jc w:val="both"/>
        <w:rPr>
          <w:sz w:val="22"/>
          <w:szCs w:val="22"/>
        </w:rPr>
      </w:pPr>
      <w:bookmarkStart w:id="29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7"/>
    <w:p w14:paraId="5A12B597" w14:textId="77777777" w:rsidR="000C23F8" w:rsidRPr="00F8529D" w:rsidRDefault="000C23F8" w:rsidP="00BE6495">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1D6309B3" w:rsidR="000C23F8" w:rsidRPr="00EA698B" w:rsidRDefault="000C23F8" w:rsidP="00AD7A6E">
      <w:pPr>
        <w:pStyle w:val="Nagwek2"/>
      </w:pPr>
      <w:bookmarkStart w:id="298" w:name="_Toc64016217"/>
      <w:bookmarkStart w:id="299" w:name="_Toc106095880"/>
      <w:bookmarkStart w:id="300" w:name="_Toc106096320"/>
      <w:bookmarkStart w:id="301" w:name="_Toc106096424"/>
      <w:bookmarkStart w:id="302" w:name="_Toc214965660"/>
      <w:r w:rsidRPr="00EA698B">
        <w:t>§ 2</w:t>
      </w:r>
      <w:r w:rsidR="00231A03">
        <w:t>2</w:t>
      </w:r>
      <w:r w:rsidRPr="00EA698B">
        <w:t>. Postanowienia końcowe</w:t>
      </w:r>
      <w:bookmarkEnd w:id="298"/>
      <w:bookmarkEnd w:id="299"/>
      <w:bookmarkEnd w:id="300"/>
      <w:bookmarkEnd w:id="301"/>
      <w:bookmarkEnd w:id="302"/>
    </w:p>
    <w:p w14:paraId="372E732F" w14:textId="14C9515F" w:rsidR="005812ED" w:rsidRPr="00EA698B" w:rsidRDefault="005812ED" w:rsidP="00BE6495">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BE6495">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BE6495">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3" w:name="_Toc83291694"/>
      <w:bookmarkStart w:id="304" w:name="_Toc106095881"/>
      <w:bookmarkStart w:id="305" w:name="_Toc106096321"/>
      <w:bookmarkStart w:id="306" w:name="_Toc106096425"/>
      <w:bookmarkStart w:id="307" w:name="_Toc214965661"/>
      <w:bookmarkEnd w:id="296"/>
      <w:r w:rsidRPr="00AD7A6E">
        <w:rPr>
          <w:sz w:val="22"/>
          <w:szCs w:val="22"/>
        </w:rPr>
        <w:t>Załączniki do Umowy</w:t>
      </w:r>
      <w:bookmarkEnd w:id="303"/>
      <w:bookmarkEnd w:id="304"/>
      <w:bookmarkEnd w:id="305"/>
      <w:bookmarkEnd w:id="306"/>
      <w:bookmarkEnd w:id="30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A80FBF0" w:rsidR="000C23F8" w:rsidRPr="009029D6" w:rsidRDefault="000C23F8" w:rsidP="009029D6">
      <w:pPr>
        <w:tabs>
          <w:tab w:val="left" w:pos="1843"/>
        </w:tabs>
        <w:ind w:left="1843" w:hanging="1843"/>
        <w:jc w:val="both"/>
        <w:rPr>
          <w:rFonts w:eastAsiaTheme="majorEastAsia"/>
          <w:sz w:val="22"/>
          <w:szCs w:val="22"/>
        </w:rPr>
      </w:pPr>
      <w:r>
        <w:rPr>
          <w:rFonts w:eastAsiaTheme="majorEastAsia"/>
          <w:sz w:val="22"/>
          <w:szCs w:val="22"/>
        </w:rPr>
        <w:t>Załącznik nr 1.1.</w:t>
      </w:r>
      <w:r w:rsidRPr="009029D6">
        <w:rPr>
          <w:rFonts w:eastAsiaTheme="majorEastAsia"/>
          <w:sz w:val="22"/>
          <w:szCs w:val="22"/>
        </w:rPr>
        <w:t xml:space="preserve">Wzór Protokołu odbioru </w:t>
      </w:r>
    </w:p>
    <w:p w14:paraId="0C02A435" w14:textId="4F7A9AAD" w:rsidR="000C23F8" w:rsidRPr="009029D6" w:rsidRDefault="000C23F8" w:rsidP="000C23F8">
      <w:pPr>
        <w:tabs>
          <w:tab w:val="left" w:pos="1843"/>
        </w:tabs>
        <w:jc w:val="both"/>
        <w:rPr>
          <w:rFonts w:eastAsiaTheme="majorEastAsia"/>
          <w:color w:val="FF0000"/>
          <w:sz w:val="22"/>
          <w:szCs w:val="22"/>
        </w:rPr>
      </w:pPr>
      <w:r w:rsidRPr="009029D6">
        <w:rPr>
          <w:rFonts w:eastAsiaTheme="majorEastAsia"/>
          <w:sz w:val="22"/>
          <w:szCs w:val="22"/>
        </w:rPr>
        <w:t xml:space="preserve">Załącznik nr 2 – </w:t>
      </w:r>
      <w:r w:rsidR="002B694C" w:rsidRPr="009029D6">
        <w:rPr>
          <w:rFonts w:eastAsiaTheme="majorEastAsia"/>
          <w:sz w:val="22"/>
          <w:szCs w:val="22"/>
        </w:rPr>
        <w:t>Ochrona danych osobowych</w:t>
      </w:r>
    </w:p>
    <w:p w14:paraId="5C6232A9" w14:textId="0089D1C8" w:rsidR="000C23F8" w:rsidRPr="009029D6" w:rsidRDefault="000C23F8" w:rsidP="000C23F8">
      <w:pPr>
        <w:tabs>
          <w:tab w:val="left" w:pos="1843"/>
        </w:tabs>
        <w:jc w:val="both"/>
        <w:rPr>
          <w:rFonts w:eastAsiaTheme="majorEastAsia"/>
          <w:sz w:val="22"/>
          <w:szCs w:val="22"/>
        </w:rPr>
      </w:pPr>
      <w:r w:rsidRPr="009029D6">
        <w:rPr>
          <w:rFonts w:eastAsiaTheme="majorEastAsia"/>
          <w:sz w:val="22"/>
          <w:szCs w:val="22"/>
        </w:rPr>
        <w:t>Załącznik nr 3</w:t>
      </w:r>
      <w:r w:rsidR="00C953FC">
        <w:rPr>
          <w:rFonts w:eastAsiaTheme="majorEastAsia"/>
          <w:sz w:val="22"/>
          <w:szCs w:val="22"/>
        </w:rPr>
        <w:t xml:space="preserve"> - </w:t>
      </w:r>
      <w:r w:rsidR="00C953FC" w:rsidRPr="009029D6">
        <w:rPr>
          <w:rFonts w:eastAsiaTheme="majorEastAsia"/>
          <w:sz w:val="22"/>
          <w:szCs w:val="22"/>
        </w:rPr>
        <w:t>Oświadczenie</w:t>
      </w:r>
      <w:r w:rsidR="002B694C" w:rsidRPr="009029D6">
        <w:rPr>
          <w:rFonts w:eastAsiaTheme="majorEastAsia"/>
          <w:sz w:val="22"/>
          <w:szCs w:val="22"/>
        </w:rPr>
        <w:t xml:space="preserve"> o statusie Wykonawcy</w:t>
      </w:r>
    </w:p>
    <w:p w14:paraId="3E3E5A15" w14:textId="4D703ECD" w:rsidR="000C23F8" w:rsidRPr="009029D6" w:rsidRDefault="000C23F8" w:rsidP="000C23F8">
      <w:pPr>
        <w:tabs>
          <w:tab w:val="left" w:pos="1843"/>
        </w:tabs>
        <w:jc w:val="both"/>
        <w:rPr>
          <w:rFonts w:eastAsiaTheme="majorEastAsia"/>
          <w:sz w:val="22"/>
          <w:szCs w:val="22"/>
        </w:rPr>
      </w:pPr>
      <w:r w:rsidRPr="009029D6">
        <w:rPr>
          <w:rFonts w:eastAsiaTheme="majorEastAsia"/>
          <w:sz w:val="22"/>
          <w:szCs w:val="22"/>
        </w:rPr>
        <w:t xml:space="preserve">Załącznik nr 4 – </w:t>
      </w:r>
      <w:r w:rsidR="002B694C" w:rsidRPr="009029D6">
        <w:rPr>
          <w:rFonts w:eastAsiaTheme="majorEastAsia"/>
          <w:sz w:val="22"/>
          <w:szCs w:val="22"/>
        </w:rPr>
        <w:t>Oświadczenie dla celów podatku u źródła</w:t>
      </w:r>
      <w:r w:rsidR="002B694C" w:rsidRPr="009029D6">
        <w:rPr>
          <w:rFonts w:eastAsiaTheme="majorEastAsia"/>
          <w:i/>
          <w:iCs/>
          <w:color w:val="FF0000"/>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8" w:name="_Hlk67826939"/>
      <w:bookmarkStart w:id="30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0" w:name="_Hlk147849015"/>
      <w:r w:rsidRPr="00744F79">
        <w:rPr>
          <w:b/>
          <w:bCs/>
          <w:i/>
          <w:iCs/>
          <w:color w:val="FF0000"/>
          <w:sz w:val="28"/>
          <w:szCs w:val="28"/>
        </w:rPr>
        <w:t>)</w:t>
      </w:r>
    </w:p>
    <w:bookmarkEnd w:id="309"/>
    <w:bookmarkEnd w:id="31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12EA993B" w:rsidR="000C23F8" w:rsidRPr="00A24AE6" w:rsidRDefault="000C23F8" w:rsidP="000C23F8">
      <w:pPr>
        <w:spacing w:before="120"/>
        <w:jc w:val="center"/>
        <w:rPr>
          <w:b/>
          <w:bCs/>
          <w:sz w:val="28"/>
          <w:szCs w:val="28"/>
        </w:rPr>
      </w:pPr>
      <w:r>
        <w:rPr>
          <w:b/>
          <w:bCs/>
          <w:sz w:val="28"/>
          <w:szCs w:val="28"/>
        </w:rPr>
        <w:t>WZÓR PROTOKOŁU ODBIORU</w:t>
      </w:r>
      <w:r w:rsidR="00CA1A0C">
        <w:rPr>
          <w:b/>
          <w:bCs/>
          <w:sz w:val="28"/>
          <w:szCs w:val="28"/>
        </w:rPr>
        <w:t xml:space="preserve"> </w:t>
      </w:r>
      <w:r w:rsidR="00CA1A0C" w:rsidRPr="00A24AE6">
        <w:rPr>
          <w:b/>
          <w:bCs/>
          <w:sz w:val="28"/>
          <w:szCs w:val="28"/>
        </w:rPr>
        <w:t>TECHNICZNEGO</w:t>
      </w:r>
    </w:p>
    <w:p w14:paraId="70F0BF09" w14:textId="77777777" w:rsidR="000C23F8" w:rsidRDefault="000C23F8" w:rsidP="000C23F8">
      <w:pPr>
        <w:spacing w:before="120"/>
        <w:jc w:val="center"/>
        <w:rPr>
          <w:b/>
          <w:bCs/>
          <w:sz w:val="22"/>
          <w:szCs w:val="22"/>
        </w:rPr>
      </w:pPr>
    </w:p>
    <w:p w14:paraId="16C9D8B0" w14:textId="73C3B4CD" w:rsidR="000C23F8" w:rsidRPr="00D7103E" w:rsidRDefault="000C23F8" w:rsidP="00D7103E">
      <w:pPr>
        <w:spacing w:after="160" w:line="259" w:lineRule="auto"/>
      </w:pPr>
      <w:bookmarkStart w:id="311" w:name="_Hlk67831498"/>
      <w:bookmarkStart w:id="312" w:name="_Hlk67827058"/>
    </w:p>
    <w:p w14:paraId="4F4313E7" w14:textId="77777777" w:rsidR="003238D7" w:rsidRPr="00A6157C" w:rsidRDefault="003238D7" w:rsidP="003238D7">
      <w:pPr>
        <w:pStyle w:val="Nagwek1"/>
        <w:tabs>
          <w:tab w:val="num" w:pos="284"/>
        </w:tabs>
        <w:ind w:left="360"/>
        <w:jc w:val="center"/>
        <w:rPr>
          <w:rFonts w:ascii="Times New Roman" w:hAnsi="Times New Roman" w:cs="Times New Roman"/>
          <w:b w:val="0"/>
          <w:color w:val="auto"/>
          <w:sz w:val="24"/>
          <w:szCs w:val="24"/>
        </w:rPr>
      </w:pPr>
      <w:bookmarkStart w:id="313" w:name="_Toc115157113"/>
      <w:bookmarkStart w:id="314" w:name="_Toc150243868"/>
      <w:bookmarkStart w:id="315" w:name="_Toc214969515"/>
      <w:r w:rsidRPr="00A6157C">
        <w:rPr>
          <w:rFonts w:ascii="Times New Roman" w:hAnsi="Times New Roman" w:cs="Times New Roman"/>
          <w:color w:val="auto"/>
          <w:sz w:val="24"/>
          <w:szCs w:val="24"/>
        </w:rPr>
        <w:t>Protokół odbioru ………</w:t>
      </w:r>
      <w:proofErr w:type="gramStart"/>
      <w:r w:rsidRPr="00A6157C">
        <w:rPr>
          <w:rFonts w:ascii="Times New Roman" w:hAnsi="Times New Roman" w:cs="Times New Roman"/>
          <w:color w:val="auto"/>
          <w:sz w:val="24"/>
          <w:szCs w:val="24"/>
        </w:rPr>
        <w:t>…….</w:t>
      </w:r>
      <w:proofErr w:type="gramEnd"/>
      <w:r w:rsidRPr="00A6157C">
        <w:rPr>
          <w:rFonts w:ascii="Times New Roman" w:hAnsi="Times New Roman" w:cs="Times New Roman"/>
          <w:color w:val="auto"/>
          <w:sz w:val="24"/>
          <w:szCs w:val="24"/>
        </w:rPr>
        <w:t xml:space="preserve">. </w:t>
      </w:r>
      <w:r w:rsidRPr="00A6157C">
        <w:rPr>
          <w:rFonts w:ascii="Times New Roman" w:hAnsi="Times New Roman" w:cs="Times New Roman"/>
          <w:i/>
          <w:iCs/>
          <w:color w:val="auto"/>
          <w:sz w:val="24"/>
          <w:szCs w:val="24"/>
        </w:rPr>
        <w:t>(wzór)</w:t>
      </w:r>
      <w:bookmarkEnd w:id="313"/>
      <w:bookmarkEnd w:id="314"/>
      <w:bookmarkEnd w:id="315"/>
    </w:p>
    <w:p w14:paraId="5B5F67D2" w14:textId="467D9420" w:rsidR="003238D7" w:rsidRPr="00A6157C" w:rsidRDefault="003238D7" w:rsidP="003238D7">
      <w:pPr>
        <w:jc w:val="center"/>
        <w:rPr>
          <w:b/>
        </w:rPr>
      </w:pPr>
      <w:r w:rsidRPr="00A6157C">
        <w:rPr>
          <w:b/>
        </w:rPr>
        <w:t xml:space="preserve">Oddziału KWK </w:t>
      </w:r>
      <w:r w:rsidR="00DE1DC9">
        <w:rPr>
          <w:b/>
        </w:rPr>
        <w:t>Sośnica</w:t>
      </w:r>
    </w:p>
    <w:p w14:paraId="761EDA7F" w14:textId="7094C22F" w:rsidR="003238D7" w:rsidRPr="00A6157C" w:rsidRDefault="003238D7" w:rsidP="003238D7">
      <w:pPr>
        <w:jc w:val="center"/>
      </w:pPr>
      <w:r w:rsidRPr="00A6157C">
        <w:t xml:space="preserve">sporządzony </w:t>
      </w:r>
      <w:r w:rsidR="00E33B65" w:rsidRPr="00A6157C">
        <w:t>dnia …</w:t>
      </w:r>
      <w:r w:rsidRPr="00A6157C">
        <w:t>………… r. w ………</w:t>
      </w:r>
    </w:p>
    <w:p w14:paraId="18B139F8" w14:textId="77777777" w:rsidR="003238D7" w:rsidRPr="00A6157C" w:rsidRDefault="003238D7" w:rsidP="003238D7">
      <w:pPr>
        <w:jc w:val="center"/>
      </w:pPr>
      <w:r w:rsidRPr="00A6157C">
        <w:t>pomiędzy:</w:t>
      </w:r>
    </w:p>
    <w:p w14:paraId="62098E12" w14:textId="77777777" w:rsidR="003238D7" w:rsidRPr="00A6157C" w:rsidRDefault="003238D7" w:rsidP="003238D7"/>
    <w:p w14:paraId="239C4479" w14:textId="77777777" w:rsidR="003238D7" w:rsidRPr="007825ED" w:rsidRDefault="003238D7" w:rsidP="003238D7">
      <w:r w:rsidRPr="007825ED">
        <w:t>- Zamawiającym, tj.:</w:t>
      </w:r>
    </w:p>
    <w:p w14:paraId="3CFB9A11" w14:textId="77777777" w:rsidR="003238D7" w:rsidRPr="007825ED" w:rsidRDefault="003238D7" w:rsidP="003238D7">
      <w:pPr>
        <w:rPr>
          <w:b/>
        </w:rPr>
      </w:pPr>
      <w:r w:rsidRPr="007825ED">
        <w:rPr>
          <w:b/>
        </w:rPr>
        <w:t>Polską Grupą Górniczą S.A.  Oddział KWK ……</w:t>
      </w:r>
      <w:proofErr w:type="gramStart"/>
      <w:r w:rsidRPr="007825ED">
        <w:rPr>
          <w:b/>
        </w:rPr>
        <w:t>…….</w:t>
      </w:r>
      <w:proofErr w:type="gramEnd"/>
      <w:r w:rsidRPr="007825ED">
        <w:rPr>
          <w:b/>
        </w:rPr>
        <w:t>. Ruch……………. (Zamawiający)</w:t>
      </w:r>
    </w:p>
    <w:p w14:paraId="1B525C4A" w14:textId="77777777" w:rsidR="003238D7" w:rsidRPr="007825ED" w:rsidRDefault="003238D7" w:rsidP="003238D7">
      <w:r w:rsidRPr="007825ED">
        <w:t>a- Wykonawcą, tj.:</w:t>
      </w:r>
    </w:p>
    <w:p w14:paraId="41AB3BC1" w14:textId="77777777" w:rsidR="003238D7" w:rsidRPr="007825ED" w:rsidRDefault="003238D7" w:rsidP="003238D7">
      <w:pPr>
        <w:rPr>
          <w:b/>
        </w:rPr>
      </w:pPr>
      <w:r w:rsidRPr="007825ED">
        <w:rPr>
          <w:b/>
        </w:rPr>
        <w:t xml:space="preserve">    …………………….  </w:t>
      </w:r>
    </w:p>
    <w:p w14:paraId="61202FC8" w14:textId="77777777" w:rsidR="003238D7" w:rsidRPr="007825ED" w:rsidRDefault="003238D7" w:rsidP="003238D7">
      <w:pPr>
        <w:rPr>
          <w:b/>
        </w:rPr>
      </w:pPr>
    </w:p>
    <w:p w14:paraId="2AD5EF3D" w14:textId="77777777" w:rsidR="003238D7" w:rsidRPr="007825ED" w:rsidRDefault="003238D7" w:rsidP="003238D7"/>
    <w:p w14:paraId="6C47B9FE" w14:textId="010116D7" w:rsidR="003238D7" w:rsidRPr="007825ED" w:rsidRDefault="003238D7" w:rsidP="003238D7">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16B74661" w14:textId="0CE4B547" w:rsidR="003238D7" w:rsidRPr="007825ED" w:rsidRDefault="003238D7" w:rsidP="003238D7"/>
    <w:p w14:paraId="1013A985" w14:textId="2A62B792" w:rsidR="003238D7" w:rsidRPr="007825ED" w:rsidRDefault="003238D7" w:rsidP="003238D7">
      <w:r w:rsidRPr="007825ED">
        <w:t>1) ………………..………..…</w:t>
      </w:r>
      <w:r w:rsidRPr="007825ED">
        <w:tab/>
      </w:r>
      <w:r w:rsidRPr="007825ED">
        <w:tab/>
      </w:r>
      <w:r w:rsidRPr="007825ED">
        <w:tab/>
      </w:r>
      <w:r w:rsidRPr="007825ED">
        <w:tab/>
      </w:r>
      <w:r w:rsidRPr="007825ED">
        <w:tab/>
        <w:t>1) …………………………</w:t>
      </w:r>
    </w:p>
    <w:p w14:paraId="5D5B0238" w14:textId="67025999" w:rsidR="003238D7" w:rsidRPr="007825ED" w:rsidRDefault="003238D7" w:rsidP="003238D7"/>
    <w:p w14:paraId="07711350" w14:textId="1640BAB8" w:rsidR="003238D7" w:rsidRPr="007825ED" w:rsidRDefault="003238D7" w:rsidP="003238D7">
      <w:r w:rsidRPr="007825ED">
        <w:t>2) ……………………….……</w:t>
      </w:r>
      <w:r w:rsidRPr="007825ED">
        <w:tab/>
      </w:r>
      <w:r w:rsidRPr="007825ED">
        <w:tab/>
      </w:r>
      <w:r w:rsidRPr="007825ED">
        <w:tab/>
      </w:r>
      <w:r w:rsidRPr="007825ED">
        <w:tab/>
      </w:r>
      <w:r w:rsidRPr="007825ED">
        <w:tab/>
        <w:t>2) ………………………….</w:t>
      </w:r>
    </w:p>
    <w:p w14:paraId="17FE85EF" w14:textId="393CA8FB" w:rsidR="003238D7" w:rsidRPr="007825ED" w:rsidRDefault="003238D7" w:rsidP="003238D7"/>
    <w:p w14:paraId="1A64D933" w14:textId="6D1E1E8D" w:rsidR="003238D7" w:rsidRPr="007825ED" w:rsidRDefault="003238D7" w:rsidP="003238D7"/>
    <w:p w14:paraId="29ED35EC" w14:textId="0A5A47EC" w:rsidR="003238D7" w:rsidRPr="007825ED" w:rsidRDefault="003238D7" w:rsidP="003238D7"/>
    <w:p w14:paraId="0C3A61A6" w14:textId="1C87A97D" w:rsidR="003238D7" w:rsidRPr="007825ED" w:rsidRDefault="003238D7" w:rsidP="003238D7">
      <w:pPr>
        <w:jc w:val="both"/>
      </w:pPr>
      <w:r w:rsidRPr="007825ED">
        <w:t>W dniu ………</w:t>
      </w:r>
      <w:proofErr w:type="gramStart"/>
      <w:r w:rsidRPr="007825ED">
        <w:t>…</w:t>
      </w:r>
      <w:r>
        <w:t>….</w:t>
      </w:r>
      <w:proofErr w:type="gramEnd"/>
      <w:r w:rsidRPr="007825ED">
        <w:t>…. zgodnie z postanowieniami umowy nr ……………</w:t>
      </w:r>
      <w:proofErr w:type="gramStart"/>
      <w:r>
        <w:t>…….</w:t>
      </w:r>
      <w:proofErr w:type="gramEnd"/>
      <w:r>
        <w:t>.</w:t>
      </w:r>
      <w:r w:rsidRPr="007825ED">
        <w:t xml:space="preserve">, w </w:t>
      </w:r>
      <w:r w:rsidRPr="00C151C7">
        <w:t>obecności przedstawicieli Zamawiającego i Wykonawcy dokonano uruchomienia oraz odbioru końcowego*)</w:t>
      </w:r>
      <w:r>
        <w:t xml:space="preserve"> </w:t>
      </w:r>
      <w:r w:rsidRPr="007825ED">
        <w:t xml:space="preserve">przedmiotu umowy </w:t>
      </w:r>
      <w:proofErr w:type="spellStart"/>
      <w:r w:rsidRPr="007825ED">
        <w:t>tj</w:t>
      </w:r>
      <w:proofErr w:type="spellEnd"/>
      <w:r w:rsidRPr="007825ED">
        <w:t xml:space="preserve">: …………………………………………………. </w:t>
      </w:r>
      <w:r>
        <w:t>w ………………………………………………</w:t>
      </w:r>
    </w:p>
    <w:p w14:paraId="36C0D8A6" w14:textId="0A53A68F" w:rsidR="003238D7" w:rsidRPr="007825ED" w:rsidRDefault="003238D7" w:rsidP="003238D7">
      <w:pPr>
        <w:jc w:val="both"/>
      </w:pPr>
      <w:r w:rsidRPr="007825ED">
        <w:t>Stwierdza się, że dostarczony przedmiot umowy pracuje poprawnie, a jego uruchomienie przebiegało bezusterkowo.</w:t>
      </w:r>
    </w:p>
    <w:p w14:paraId="1F442CC0" w14:textId="77777777" w:rsidR="003238D7" w:rsidRPr="007825ED" w:rsidRDefault="003238D7" w:rsidP="003238D7">
      <w:pPr>
        <w:jc w:val="both"/>
      </w:pPr>
    </w:p>
    <w:p w14:paraId="1575906D" w14:textId="77777777" w:rsidR="003238D7" w:rsidRPr="007825ED" w:rsidRDefault="003238D7" w:rsidP="003238D7"/>
    <w:p w14:paraId="5A3274CC" w14:textId="77777777" w:rsidR="003238D7" w:rsidRPr="007825ED" w:rsidRDefault="003238D7" w:rsidP="003238D7">
      <w:pPr>
        <w:rPr>
          <w:b/>
        </w:rPr>
      </w:pPr>
      <w:r w:rsidRPr="007825ED">
        <w:rPr>
          <w:b/>
        </w:rPr>
        <w:t>Przedstawiciele Zamawiającego</w:t>
      </w:r>
      <w:r w:rsidRPr="007825ED">
        <w:rPr>
          <w:b/>
        </w:rPr>
        <w:tab/>
      </w:r>
      <w:r w:rsidRPr="007825ED">
        <w:rPr>
          <w:b/>
        </w:rPr>
        <w:tab/>
      </w:r>
      <w:r w:rsidRPr="007825ED">
        <w:rPr>
          <w:b/>
        </w:rPr>
        <w:tab/>
      </w:r>
      <w:r>
        <w:rPr>
          <w:b/>
        </w:rPr>
        <w:tab/>
      </w:r>
      <w:r w:rsidRPr="007825ED">
        <w:rPr>
          <w:b/>
        </w:rPr>
        <w:tab/>
        <w:t>Przedstawiciele Wykonawcy</w:t>
      </w:r>
    </w:p>
    <w:p w14:paraId="5CB78FB9" w14:textId="77777777" w:rsidR="003238D7" w:rsidRPr="007825ED" w:rsidRDefault="003238D7" w:rsidP="003238D7"/>
    <w:p w14:paraId="09118F57" w14:textId="77777777" w:rsidR="003238D7" w:rsidRPr="007825ED" w:rsidRDefault="003238D7" w:rsidP="003238D7"/>
    <w:p w14:paraId="01B4BC00" w14:textId="77777777" w:rsidR="003238D7" w:rsidRPr="007825ED" w:rsidRDefault="003238D7" w:rsidP="003238D7">
      <w:r w:rsidRPr="007825ED">
        <w:t>1) ………………..………..…</w:t>
      </w:r>
      <w:r w:rsidRPr="007825ED">
        <w:tab/>
      </w:r>
      <w:r w:rsidRPr="007825ED">
        <w:tab/>
      </w:r>
      <w:r w:rsidRPr="007825ED">
        <w:tab/>
      </w:r>
      <w:r w:rsidRPr="007825ED">
        <w:tab/>
      </w:r>
      <w:r w:rsidRPr="007825ED">
        <w:tab/>
        <w:t>1) …………………………</w:t>
      </w:r>
    </w:p>
    <w:p w14:paraId="0D9CF2BE" w14:textId="77777777" w:rsidR="003238D7" w:rsidRPr="007825ED" w:rsidRDefault="003238D7" w:rsidP="003238D7"/>
    <w:p w14:paraId="591912FB" w14:textId="77777777" w:rsidR="003238D7" w:rsidRPr="007825ED" w:rsidRDefault="003238D7" w:rsidP="003238D7"/>
    <w:p w14:paraId="31F9FB41" w14:textId="77777777" w:rsidR="003238D7" w:rsidRPr="007825ED" w:rsidRDefault="003238D7" w:rsidP="003238D7">
      <w:r w:rsidRPr="007825ED">
        <w:t>2) ……………………….……</w:t>
      </w:r>
      <w:r w:rsidRPr="007825ED">
        <w:tab/>
      </w:r>
      <w:r w:rsidRPr="007825ED">
        <w:tab/>
      </w:r>
      <w:r w:rsidRPr="007825ED">
        <w:tab/>
      </w:r>
      <w:r w:rsidRPr="007825ED">
        <w:tab/>
      </w:r>
      <w:r w:rsidRPr="007825ED">
        <w:tab/>
        <w:t>2) ………………………….</w:t>
      </w:r>
    </w:p>
    <w:p w14:paraId="5E28BECF" w14:textId="77777777" w:rsidR="003238D7" w:rsidRPr="007825ED" w:rsidRDefault="003238D7" w:rsidP="003238D7">
      <w:pPr>
        <w:pStyle w:val="Nagwek1"/>
        <w:ind w:left="360"/>
        <w:jc w:val="right"/>
        <w:rPr>
          <w:rFonts w:ascii="Times New Roman" w:hAnsi="Times New Roman" w:cs="Times New Roman"/>
          <w:b w:val="0"/>
          <w:color w:val="auto"/>
          <w:sz w:val="20"/>
          <w:szCs w:val="20"/>
        </w:rPr>
      </w:pPr>
    </w:p>
    <w:p w14:paraId="5C2CEF01" w14:textId="77777777" w:rsidR="003238D7" w:rsidRPr="00490C8B" w:rsidRDefault="003238D7" w:rsidP="003238D7">
      <w:pPr>
        <w:rPr>
          <w:i/>
          <w:iCs/>
          <w:lang w:eastAsia="x-none"/>
        </w:rPr>
      </w:pPr>
      <w:r w:rsidRPr="00490C8B">
        <w:rPr>
          <w:i/>
          <w:iCs/>
          <w:lang w:eastAsia="x-none"/>
        </w:rPr>
        <w:t>*) dostosować odpowiednio</w:t>
      </w:r>
    </w:p>
    <w:p w14:paraId="58DC131B" w14:textId="7B6EFE01" w:rsidR="000C23F8" w:rsidRDefault="000C23F8" w:rsidP="006F79BE">
      <w:pPr>
        <w:spacing w:after="160"/>
        <w:rPr>
          <w:b/>
          <w:bCs/>
          <w:sz w:val="22"/>
          <w:szCs w:val="22"/>
        </w:rPr>
      </w:pPr>
      <w:r>
        <w:rPr>
          <w:b/>
          <w:bCs/>
          <w:sz w:val="22"/>
          <w:szCs w:val="22"/>
        </w:rPr>
        <w:br w:type="page"/>
      </w:r>
    </w:p>
    <w:p w14:paraId="0DD5D9FD" w14:textId="5F93AAE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D7103E">
        <w:rPr>
          <w:b/>
          <w:bCs/>
          <w:sz w:val="22"/>
          <w:szCs w:val="22"/>
        </w:rPr>
        <w:t>2</w:t>
      </w:r>
      <w:r w:rsidRPr="001456AD">
        <w:rPr>
          <w:b/>
          <w:bCs/>
          <w:sz w:val="22"/>
          <w:szCs w:val="22"/>
        </w:rPr>
        <w:t xml:space="preserve"> do Umowy </w:t>
      </w:r>
    </w:p>
    <w:bookmarkEnd w:id="311"/>
    <w:bookmarkEnd w:id="312"/>
    <w:p w14:paraId="601876F4" w14:textId="77777777" w:rsidR="000C23F8" w:rsidRPr="00556F81" w:rsidRDefault="000C23F8" w:rsidP="000C23F8">
      <w:pPr>
        <w:spacing w:after="160" w:line="259" w:lineRule="auto"/>
        <w:jc w:val="center"/>
        <w:rPr>
          <w:b/>
          <w:bCs/>
          <w:sz w:val="22"/>
          <w:szCs w:val="22"/>
        </w:rPr>
      </w:pPr>
    </w:p>
    <w:p w14:paraId="77F65D11" w14:textId="77777777" w:rsidR="001B40F9" w:rsidRPr="00DE750C" w:rsidRDefault="001B40F9" w:rsidP="001B40F9">
      <w:pPr>
        <w:tabs>
          <w:tab w:val="left" w:pos="630"/>
          <w:tab w:val="center" w:pos="4536"/>
        </w:tabs>
        <w:spacing w:after="160" w:line="259" w:lineRule="auto"/>
        <w:jc w:val="center"/>
        <w:rPr>
          <w:b/>
          <w:bCs/>
          <w:sz w:val="22"/>
          <w:szCs w:val="22"/>
        </w:rPr>
      </w:pPr>
      <w:r w:rsidRPr="00DE750C">
        <w:rPr>
          <w:b/>
          <w:bCs/>
          <w:sz w:val="28"/>
          <w:szCs w:val="28"/>
        </w:rPr>
        <w:t>Ochrona danych osobowych</w:t>
      </w:r>
    </w:p>
    <w:p w14:paraId="415D3C6D" w14:textId="77777777" w:rsidR="001B40F9" w:rsidRPr="00B30F1F" w:rsidRDefault="001B40F9" w:rsidP="001B40F9">
      <w:pPr>
        <w:overflowPunct w:val="0"/>
        <w:autoSpaceDE w:val="0"/>
        <w:autoSpaceDN w:val="0"/>
        <w:jc w:val="both"/>
        <w:rPr>
          <w:color w:val="000000"/>
          <w:sz w:val="10"/>
          <w:szCs w:val="10"/>
        </w:rPr>
      </w:pPr>
    </w:p>
    <w:p w14:paraId="30E40720" w14:textId="77777777" w:rsidR="001B40F9" w:rsidRPr="002E59AA" w:rsidRDefault="001B40F9" w:rsidP="00BE6495">
      <w:pPr>
        <w:pStyle w:val="Akapitzlist"/>
        <w:numPr>
          <w:ilvl w:val="0"/>
          <w:numId w:val="60"/>
        </w:numPr>
        <w:overflowPunct w:val="0"/>
        <w:autoSpaceDE w:val="0"/>
        <w:autoSpaceDN w:val="0"/>
        <w:jc w:val="both"/>
        <w:rPr>
          <w:color w:val="000000"/>
          <w:sz w:val="22"/>
          <w:szCs w:val="22"/>
        </w:rPr>
      </w:pPr>
      <w:r w:rsidRPr="002E59AA">
        <w:rPr>
          <w:b/>
          <w:sz w:val="22"/>
          <w:szCs w:val="22"/>
          <w:u w:val="single"/>
        </w:rPr>
        <w:t>Udostępnienie danych osobowych</w:t>
      </w:r>
    </w:p>
    <w:p w14:paraId="36F2352F"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4EF2EC2"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66E1846B" w14:textId="23F5C898"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w:t>
      </w:r>
      <w:r w:rsidR="00E33B65" w:rsidRPr="00B2687A">
        <w:rPr>
          <w:color w:val="000000"/>
          <w:sz w:val="22"/>
          <w:szCs w:val="22"/>
        </w:rPr>
        <w:t>f) Rozporządzenia</w:t>
      </w:r>
      <w:r w:rsidRPr="00B2687A">
        <w:rPr>
          <w:color w:val="000000"/>
          <w:sz w:val="22"/>
          <w:szCs w:val="22"/>
        </w:rPr>
        <w:t xml:space="preserve"> Parlamentu Europejskiego i Rady z dnia 27 kwietnia 2016 roku w sprawie ochrony osób fizycznych w związku z przetwarzaniem danych osobowych</w:t>
      </w:r>
      <w:r>
        <w:rPr>
          <w:color w:val="000000"/>
          <w:sz w:val="22"/>
          <w:szCs w:val="22"/>
        </w:rPr>
        <w:t xml:space="preserve"> </w:t>
      </w:r>
      <w:r w:rsidRPr="00B2687A">
        <w:rPr>
          <w:color w:val="000000"/>
          <w:sz w:val="22"/>
          <w:szCs w:val="22"/>
        </w:rPr>
        <w:t>i</w:t>
      </w:r>
      <w:r>
        <w:rPr>
          <w:color w:val="000000"/>
          <w:sz w:val="22"/>
          <w:szCs w:val="22"/>
        </w:rPr>
        <w:t> </w:t>
      </w:r>
      <w:r w:rsidRPr="00B2687A">
        <w:rPr>
          <w:color w:val="000000"/>
          <w:sz w:val="22"/>
          <w:szCs w:val="22"/>
        </w:rPr>
        <w:t>w</w:t>
      </w:r>
      <w:r>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74A1E2B2" w14:textId="0DE87380"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w:t>
      </w:r>
      <w:r w:rsidR="00A45205" w:rsidRPr="00B2687A">
        <w:rPr>
          <w:color w:val="000000"/>
          <w:sz w:val="22"/>
          <w:szCs w:val="22"/>
        </w:rPr>
        <w:t>Strona,</w:t>
      </w:r>
      <w:r w:rsidRPr="00B2687A">
        <w:rPr>
          <w:color w:val="000000"/>
          <w:sz w:val="22"/>
          <w:szCs w:val="22"/>
        </w:rPr>
        <w:t xml:space="preserve"> której udostępniono dane osobowe staje się ich administratorem w rozumieniu art. 4 pkt 7 RODO, ustalając cele i sposoby ich przetwarzania, z</w:t>
      </w:r>
      <w:r>
        <w:rPr>
          <w:color w:val="000000"/>
          <w:sz w:val="22"/>
          <w:szCs w:val="22"/>
        </w:rPr>
        <w:t> </w:t>
      </w:r>
      <w:r w:rsidRPr="00B2687A">
        <w:rPr>
          <w:color w:val="000000"/>
          <w:sz w:val="22"/>
          <w:szCs w:val="22"/>
        </w:rPr>
        <w:t>uwzględnieniem zasad wynikających z art. 5 RODO.</w:t>
      </w:r>
    </w:p>
    <w:p w14:paraId="0182C11A"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036AE6E"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1CCE7D58"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8AB4D9B" w14:textId="77777777" w:rsidR="001B40F9" w:rsidRPr="00B2687A"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81C577E" w14:textId="5FB15390" w:rsidR="001B40F9" w:rsidRPr="00B2687A" w:rsidRDefault="001B40F9" w:rsidP="00BE6495">
      <w:pPr>
        <w:pStyle w:val="Akapitzlist"/>
        <w:numPr>
          <w:ilvl w:val="0"/>
          <w:numId w:val="60"/>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62555629" w14:textId="77777777" w:rsidR="001B40F9" w:rsidRPr="001428DB" w:rsidRDefault="001B40F9" w:rsidP="00BE6495">
      <w:pPr>
        <w:numPr>
          <w:ilvl w:val="0"/>
          <w:numId w:val="79"/>
        </w:numPr>
        <w:tabs>
          <w:tab w:val="left" w:pos="709"/>
        </w:tabs>
        <w:suppressAutoHyphens/>
        <w:ind w:left="349"/>
        <w:jc w:val="both"/>
        <w:rPr>
          <w:sz w:val="22"/>
          <w:szCs w:val="22"/>
        </w:rPr>
      </w:pPr>
      <w:bookmarkStart w:id="316" w:name="_Hlk81470638"/>
      <w:r w:rsidRPr="001428DB">
        <w:rPr>
          <w:sz w:val="22"/>
          <w:szCs w:val="22"/>
        </w:rPr>
        <w:t>Strona Umowy, która powierza drugiej Stronie dane osobowe do przetwarzania nazywana jest dalej Administratorem Danych Osobowych.</w:t>
      </w:r>
    </w:p>
    <w:p w14:paraId="7ED7577B" w14:textId="77777777" w:rsidR="001B40F9" w:rsidRPr="001428DB" w:rsidRDefault="001B40F9" w:rsidP="00BE6495">
      <w:pPr>
        <w:numPr>
          <w:ilvl w:val="0"/>
          <w:numId w:val="79"/>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6"/>
    <w:p w14:paraId="2643FBCD" w14:textId="77777777" w:rsidR="001B40F9" w:rsidRPr="001428DB" w:rsidRDefault="001B40F9" w:rsidP="00BE6495">
      <w:pPr>
        <w:numPr>
          <w:ilvl w:val="0"/>
          <w:numId w:val="79"/>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191FB387"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70370387"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098F48CF"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58E8DCED"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lastRenderedPageBreak/>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1B40F9" w:rsidRPr="00B00294" w14:paraId="6B710FCF" w14:textId="77777777" w:rsidTr="00522699">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D659BC" w14:textId="77777777" w:rsidR="001B40F9" w:rsidRPr="00B00294" w:rsidRDefault="001B40F9" w:rsidP="00522699">
            <w:pPr>
              <w:tabs>
                <w:tab w:val="left" w:pos="709"/>
              </w:tabs>
              <w:suppressAutoHyphens/>
              <w:spacing w:after="120" w:line="276" w:lineRule="auto"/>
              <w:jc w:val="center"/>
              <w:rPr>
                <w:b/>
                <w:sz w:val="22"/>
                <w:szCs w:val="22"/>
                <w:lang w:eastAsia="en-US"/>
              </w:rPr>
            </w:pPr>
            <w:bookmarkStart w:id="317"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3D519F" w14:textId="77777777" w:rsidR="001B40F9" w:rsidRPr="00B00294" w:rsidRDefault="001B40F9" w:rsidP="00522699">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1B40F9" w:rsidRPr="00B00294" w14:paraId="47EB7633"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6B786A3D" w14:textId="77777777" w:rsidR="001B40F9" w:rsidRPr="00B00294" w:rsidRDefault="00000000" w:rsidP="00522699">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Pracownicy PGG</w:t>
            </w:r>
          </w:p>
          <w:p w14:paraId="059091B0" w14:textId="77777777" w:rsidR="001B40F9" w:rsidRPr="00B00294" w:rsidRDefault="001B40F9" w:rsidP="00522699">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631B33B" w14:textId="25FE893B"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Content>
                <w:r w:rsidR="00C11892">
                  <w:rPr>
                    <w:rFonts w:ascii="MS Gothic" w:eastAsia="MS Gothic" w:hAnsi="MS Gothic" w:cs="Segoe UI Symbol" w:hint="eastAsia"/>
                    <w:sz w:val="22"/>
                    <w:szCs w:val="22"/>
                    <w:lang w:eastAsia="en-US"/>
                  </w:rPr>
                  <w:t>☒</w:t>
                </w:r>
              </w:sdtContent>
            </w:sdt>
            <w:r w:rsidR="001B40F9" w:rsidRPr="00B00294">
              <w:rPr>
                <w:sz w:val="22"/>
                <w:szCs w:val="22"/>
                <w:lang w:eastAsia="en-US"/>
              </w:rPr>
              <w:t xml:space="preserve"> imię i nazwisko;</w:t>
            </w:r>
          </w:p>
          <w:p w14:paraId="0BB58AF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4EA0155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6E5FA9F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6708FA4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5E76EF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3D5B74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8E5338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Content>
                <w:r w:rsidR="001B40F9">
                  <w:rPr>
                    <w:rFonts w:ascii="MS Gothic" w:eastAsia="MS Gothic" w:hAnsi="MS Gothic" w:hint="eastAsia"/>
                    <w:sz w:val="22"/>
                    <w:szCs w:val="22"/>
                    <w:lang w:eastAsia="en-US"/>
                  </w:rPr>
                  <w:t>☐</w:t>
                </w:r>
              </w:sdtContent>
            </w:sdt>
            <w:r w:rsidR="001B40F9" w:rsidRPr="00B00294">
              <w:rPr>
                <w:sz w:val="22"/>
                <w:szCs w:val="22"/>
                <w:lang w:eastAsia="en-US"/>
              </w:rPr>
              <w:t xml:space="preserve"> numer telefonu;</w:t>
            </w:r>
          </w:p>
          <w:p w14:paraId="5BF68AD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C3A7C22"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0AB8E62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261B8F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A0287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3E12E97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sz w:val="22"/>
                <w:szCs w:val="22"/>
                <w:lang w:eastAsia="en-US"/>
              </w:rPr>
              <w:t xml:space="preserve"> wizerunek osoby;</w:t>
            </w:r>
          </w:p>
          <w:p w14:paraId="76937E4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135F5F67"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4CDBB98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Content>
                <w:r w:rsidR="001B40F9">
                  <w:rPr>
                    <w:rFonts w:ascii="MS Gothic" w:eastAsia="MS Gothic" w:hAnsi="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246931FB"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2AF3E07" w14:textId="77777777" w:rsidR="001B40F9" w:rsidRPr="00B00294" w:rsidRDefault="001B40F9" w:rsidP="00522699">
            <w:pPr>
              <w:tabs>
                <w:tab w:val="left" w:pos="709"/>
              </w:tabs>
              <w:suppressAutoHyphens/>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w:t>
            </w:r>
            <w:r>
              <w:rPr>
                <w:rFonts w:eastAsia="MS Mincho"/>
                <w:i/>
                <w:color w:val="0070C0"/>
              </w:rPr>
              <w:t>–</w:t>
            </w:r>
            <w:r w:rsidRPr="00844E2B">
              <w:rPr>
                <w:rFonts w:eastAsia="MS Mincho"/>
                <w:i/>
                <w:color w:val="0070C0"/>
              </w:rPr>
              <w:t xml:space="preserve"> należy</w:t>
            </w:r>
            <w:r>
              <w:rPr>
                <w:rFonts w:eastAsia="MS Mincho"/>
                <w:i/>
                <w:color w:val="0070C0"/>
              </w:rPr>
              <w:t xml:space="preserve"> </w:t>
            </w:r>
            <w:r w:rsidRPr="00844E2B">
              <w:rPr>
                <w:rFonts w:eastAsia="MS Mincho"/>
                <w:i/>
                <w:color w:val="0070C0"/>
              </w:rPr>
              <w:t>uzupełnić o zakres danych niewymienionych w powyższych polach</w:t>
            </w:r>
            <w:r w:rsidRPr="00844E2B">
              <w:rPr>
                <w:rFonts w:eastAsia="MS Mincho"/>
                <w:iCs/>
                <w:color w:val="0070C0"/>
              </w:rPr>
              <w:t>]</w:t>
            </w:r>
          </w:p>
        </w:tc>
      </w:tr>
      <w:tr w:rsidR="001B40F9" w:rsidRPr="00B00294" w14:paraId="243C12F7" w14:textId="77777777" w:rsidTr="00522699">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2F224C7C" w14:textId="77777777" w:rsidR="001B40F9" w:rsidRPr="00B00294" w:rsidRDefault="00000000" w:rsidP="0052269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1DCEF3D" w14:textId="5274AD5A"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Content>
                <w:r w:rsidR="00042FF8">
                  <w:rPr>
                    <w:rFonts w:ascii="MS Gothic" w:eastAsia="MS Gothic" w:hAnsi="MS Gothic" w:cs="Segoe UI Symbol" w:hint="eastAsia"/>
                    <w:sz w:val="22"/>
                    <w:szCs w:val="22"/>
                    <w:lang w:eastAsia="en-US"/>
                  </w:rPr>
                  <w:t>☒</w:t>
                </w:r>
              </w:sdtContent>
            </w:sdt>
            <w:r w:rsidR="001B40F9" w:rsidRPr="00B00294">
              <w:rPr>
                <w:sz w:val="22"/>
                <w:szCs w:val="22"/>
                <w:lang w:eastAsia="en-US"/>
              </w:rPr>
              <w:t xml:space="preserve"> imię i nazwisko;</w:t>
            </w:r>
          </w:p>
          <w:p w14:paraId="23D2C7D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684A0E7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C192F3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6D3517DC" w14:textId="2542C2C6" w:rsidR="001B40F9" w:rsidRPr="00B00294" w:rsidRDefault="00000000" w:rsidP="00522699">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Content>
                <w:r w:rsidR="00042FF8">
                  <w:rPr>
                    <w:rFonts w:ascii="MS Gothic" w:eastAsia="MS Gothic" w:hAnsi="MS Gothic" w:hint="eastAsia"/>
                    <w:sz w:val="22"/>
                    <w:szCs w:val="22"/>
                    <w:lang w:eastAsia="en-US"/>
                  </w:rPr>
                  <w:t>☒</w:t>
                </w:r>
              </w:sdtContent>
            </w:sdt>
            <w:r w:rsidR="001B40F9" w:rsidRPr="00B00294">
              <w:rPr>
                <w:sz w:val="22"/>
                <w:szCs w:val="22"/>
                <w:lang w:eastAsia="en-US"/>
              </w:rPr>
              <w:t xml:space="preserve"> numer PESEL;</w:t>
            </w:r>
          </w:p>
          <w:p w14:paraId="28E14CD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64D4F3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3EE5920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820F41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340B10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3D44CD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2955C6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705C1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2DDBB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F69095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B99324B"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0F2B243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51A0C75"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535CA53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2E9ED531"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2FB06699" w14:textId="77777777" w:rsidR="001B40F9" w:rsidRPr="00B00294" w:rsidRDefault="00000000" w:rsidP="0052269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Jednoosobowa działalność gospodarcza</w:t>
            </w:r>
          </w:p>
          <w:p w14:paraId="1D5CBF65" w14:textId="77777777" w:rsidR="001B40F9" w:rsidRPr="00B00294" w:rsidRDefault="001B40F9" w:rsidP="00522699">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0A2747E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FFF3ED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E19AB1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9C5A96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F0003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0E92F26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6696BE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55C34C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D61D6A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6D742053"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B090CB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45386B3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0760E6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6C141F3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5AFEAD5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774BCD92"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21A4F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664011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358AF326"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52CA5A22"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1E659138" w14:textId="77777777" w:rsidR="001B40F9" w:rsidRPr="00B00294" w:rsidRDefault="001B40F9" w:rsidP="00522699">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0"/>
                  <w14:checkedState w14:val="2612" w14:font="MS Gothic"/>
                  <w14:uncheckedState w14:val="2610" w14:font="MS Gothic"/>
                </w14:checkbox>
              </w:sdtPr>
              <w:sdtContent>
                <w:r w:rsidRPr="00B00294">
                  <w:rPr>
                    <w:rFonts w:eastAsia="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3980D1B5"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DF9E7B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73B44F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7D1069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8F62F9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78D575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45BFB5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47C54F6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78421B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230E80F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7E77282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C4D1E0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7585470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1502037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094C1A9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7A4E055"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1B3EEF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587D8EAC"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3D7399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762B52A9" w14:textId="77777777" w:rsidTr="00522699">
        <w:trPr>
          <w:trHeight w:val="283"/>
        </w:trPr>
        <w:tc>
          <w:tcPr>
            <w:tcW w:w="3686" w:type="dxa"/>
            <w:tcBorders>
              <w:top w:val="single" w:sz="4" w:space="0" w:color="auto"/>
              <w:left w:val="single" w:sz="4" w:space="0" w:color="auto"/>
              <w:bottom w:val="single" w:sz="4" w:space="0" w:color="auto"/>
              <w:right w:val="single" w:sz="4" w:space="0" w:color="auto"/>
            </w:tcBorders>
            <w:vAlign w:val="center"/>
            <w:hideMark/>
          </w:tcPr>
          <w:p w14:paraId="37F0AE3B"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Goście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758EC25"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96811B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487BB3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CAACD2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F8CF7D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E0C75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F0D481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B94A84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4109602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FB9707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81D1C1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FCC60E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5EAF162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F1968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828BA5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D8295C6"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65B8767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70A498A7"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5812312"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3E6E8428"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70F1799"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Kontrahenci/Pracownicy Kontrahentów</w:t>
            </w:r>
          </w:p>
        </w:tc>
        <w:tc>
          <w:tcPr>
            <w:tcW w:w="5670" w:type="dxa"/>
            <w:tcBorders>
              <w:top w:val="single" w:sz="4" w:space="0" w:color="auto"/>
              <w:left w:val="single" w:sz="4" w:space="0" w:color="auto"/>
              <w:bottom w:val="single" w:sz="4" w:space="0" w:color="auto"/>
              <w:right w:val="single" w:sz="4" w:space="0" w:color="auto"/>
            </w:tcBorders>
            <w:vAlign w:val="center"/>
          </w:tcPr>
          <w:p w14:paraId="190952A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5B587B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023912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1F83742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110CF6C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396429F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52AB350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D1F671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8C324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159CE4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D4B61B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FF0A73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0E4B94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048D53E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CD7ED5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2B87C64"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A88F01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270053D"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0E85CF4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19E3D043"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30D0BB70"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Kandydaci do pracy, praktyki lub stażu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2B387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C5EAB2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66D9A3A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6673FD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209DC1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4F4D8A9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CCB999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59CFACD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F277BE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8C9B3D8"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D055EA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20C156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49D5B2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3BE6EA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7BA8408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0C073E8"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22B3E4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0022AEE"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E359D63"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2C9D3251"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3B94DF7"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Praktykanci i stażyści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6F0DC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6141C6C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3372A91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0CD9C1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7AE9014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57E3F1F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5EC6687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7CA2B85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9866E9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054C9ADA"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6DD5F6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5A2EEA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66AB5C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5703E6E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BBE1AD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571770CF"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94F877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B0CF15E"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A9476C4" w14:textId="77777777" w:rsidR="001B40F9" w:rsidRPr="00B00294" w:rsidRDefault="001B40F9" w:rsidP="00522699">
            <w:pPr>
              <w:tabs>
                <w:tab w:val="left" w:pos="709"/>
              </w:tabs>
              <w:suppressAutoHyphens/>
              <w:rPr>
                <w:rFonts w:eastAsia="MS Mincho"/>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196DF5FB"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25A023AC"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Akcjonariusze/Pełnomocnicy Akcjonariuszy/Osoby działające </w:t>
            </w:r>
            <w:r w:rsidR="001B40F9" w:rsidRPr="00B00294">
              <w:rPr>
                <w:rFonts w:eastAsia="MS Mincho"/>
                <w:sz w:val="22"/>
                <w:szCs w:val="22"/>
              </w:rPr>
              <w:br/>
              <w:t>z upoważnienia Akcjonariuszy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B853396"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018BA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FB8163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43857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3081B37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ACE169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4F46B56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6AA93D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8F5EA3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D26C3F4"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338332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E0FD60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093C45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FDFC46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67F516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1D61D0AE"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4C8F5FE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35EFFB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5E846D9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3A9EE9F"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2A825EC6"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Członkowie organów statutowych</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67A9B6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08A9D26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5FAAF6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2D2732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53BF673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0E86C8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F98109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27C16ED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42C4E20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61EFBEF"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3DB3C2D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44567E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65AECCB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EFBE1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715BD0F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6A6B9912"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CDC3A8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67BF2C7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2C195A4C"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74E2DF40"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093441E0"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Monitoring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CFE85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27124E9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045ECF8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44C36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3AD398C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298E0A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DF083F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2F03BE9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DB3D6F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3749897C"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B2C1AC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60C687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5104FB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CFA31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21B12B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24DB2480"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061415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4B9032C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5F937E9"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39D01B48"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E9B92F6"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Szkody górnicze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161B2D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C15F8C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01F4F5A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2D8002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22EAAAE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1FAB48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0906FF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C9032C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2F8542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3BC06868"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5F721F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8294A5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315972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0E54080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8C41CF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26978985"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1E8374B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421F35D"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158210E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40C2D95B" w14:textId="77777777" w:rsidTr="00522699">
        <w:trPr>
          <w:trHeight w:val="1134"/>
        </w:trPr>
        <w:tc>
          <w:tcPr>
            <w:tcW w:w="3686" w:type="dxa"/>
            <w:tcBorders>
              <w:top w:val="single" w:sz="4" w:space="0" w:color="auto"/>
              <w:left w:val="single" w:sz="4" w:space="0" w:color="auto"/>
              <w:bottom w:val="single" w:sz="4" w:space="0" w:color="auto"/>
              <w:right w:val="single" w:sz="4" w:space="0" w:color="auto"/>
            </w:tcBorders>
            <w:vAlign w:val="center"/>
            <w:hideMark/>
          </w:tcPr>
          <w:p w14:paraId="7FB3620F"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Świadczeniobiorcy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FC5CF8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02B79E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5953E4C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027BA87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5CFBB53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3F64488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053FB82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7888070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1582A27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F9F59B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F419AF2"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2E20B1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34D0F8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FE5C33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C7DFCC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85821AF"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8110EE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417606C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7EE6C6F"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6AB9BC6"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0E195BA4"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Świadkowie wypadków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DDD65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31886E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59FA3F8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063F34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57A12A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72ACC1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FE366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11E0B49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47CC82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216EB43"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744C4F9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2E9737F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7A4BCBC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8D5C6E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C3D0A9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5CCC78A1"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2B3CABA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5192067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A0F43D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C7EFD72" w14:textId="77777777" w:rsidTr="00522699">
        <w:trPr>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6083EBFF" w14:textId="77777777" w:rsidR="001B40F9" w:rsidRPr="00B00294" w:rsidRDefault="00000000" w:rsidP="00522699">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Inni: </w:t>
            </w:r>
            <w:r w:rsidR="001B40F9" w:rsidRPr="00B00294">
              <w:rPr>
                <w:rFonts w:eastAsia="MS Mincho"/>
                <w:i/>
                <w:sz w:val="22"/>
                <w:szCs w:val="22"/>
              </w:rPr>
              <w:t>…………………………………</w:t>
            </w:r>
            <w:proofErr w:type="gramStart"/>
            <w:r w:rsidR="001B40F9" w:rsidRPr="00B00294">
              <w:rPr>
                <w:rFonts w:eastAsia="MS Mincho"/>
                <w:i/>
                <w:sz w:val="22"/>
                <w:szCs w:val="22"/>
              </w:rPr>
              <w:t>…….</w:t>
            </w:r>
            <w:proofErr w:type="gramEnd"/>
            <w:r w:rsidR="001B40F9" w:rsidRPr="00B00294">
              <w:rPr>
                <w:rFonts w:eastAsia="MS Mincho"/>
                <w:i/>
                <w:sz w:val="22"/>
                <w:szCs w:val="22"/>
              </w:rPr>
              <w:t xml:space="preserve">.… </w:t>
            </w:r>
          </w:p>
          <w:p w14:paraId="40017326" w14:textId="77777777" w:rsidR="001B40F9" w:rsidRPr="00B00294" w:rsidRDefault="001B40F9" w:rsidP="00522699">
            <w:pPr>
              <w:tabs>
                <w:tab w:val="left" w:pos="709"/>
              </w:tabs>
              <w:suppressAutoHyphens/>
              <w:spacing w:line="276" w:lineRule="auto"/>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 należy uzupełnić o kategorie osób niewymienionych w powyższych polach</w:t>
            </w:r>
            <w:r w:rsidRPr="00844E2B">
              <w:rPr>
                <w:rFonts w:eastAsia="MS Mincho"/>
                <w:iCs/>
                <w:color w:val="0070C0"/>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2AB46A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FC26A4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07512E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663A0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70C8F5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47E4D2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07511A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1632CC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5D2568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614EDB2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93B2E8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E74E16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4F94AD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2AB933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1DF60F0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3AC1947"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C526B1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0E266D0"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088EE1F4" w14:textId="77777777" w:rsidR="001B40F9" w:rsidRPr="00B00294" w:rsidRDefault="001B40F9" w:rsidP="00522699">
            <w:pPr>
              <w:tabs>
                <w:tab w:val="left" w:pos="709"/>
              </w:tabs>
              <w:suppressAutoHyphens/>
              <w:rPr>
                <w:rFonts w:eastAsia="MS Mincho"/>
                <w:i/>
                <w:sz w:val="22"/>
                <w:szCs w:val="22"/>
              </w:rPr>
            </w:pPr>
            <w:r w:rsidRPr="00977443">
              <w:rPr>
                <w:rFonts w:eastAsia="MS Mincho"/>
                <w:iCs/>
                <w:color w:val="0070C0"/>
              </w:rPr>
              <w:t>[Tekst pomocniczy do usunięcia w wersji finalnej</w:t>
            </w:r>
            <w:r w:rsidRPr="00977443">
              <w:rPr>
                <w:rFonts w:eastAsia="MS Mincho"/>
                <w:i/>
                <w:color w:val="0070C0"/>
              </w:rPr>
              <w:t xml:space="preserve"> - należy uzupełnić o zakres danych niewymienionych w powyższych polach</w:t>
            </w:r>
            <w:r w:rsidRPr="00977443">
              <w:rPr>
                <w:rFonts w:eastAsia="MS Mincho"/>
                <w:iCs/>
                <w:color w:val="0070C0"/>
              </w:rPr>
              <w:t>]</w:t>
            </w:r>
          </w:p>
        </w:tc>
      </w:tr>
    </w:tbl>
    <w:bookmarkEnd w:id="317"/>
    <w:p w14:paraId="7EE32545"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B19C711"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6F6D2E2"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604FDBE" w14:textId="77777777" w:rsidR="001B40F9" w:rsidRPr="001428DB" w:rsidRDefault="001B40F9" w:rsidP="00BE6495">
      <w:pPr>
        <w:numPr>
          <w:ilvl w:val="0"/>
          <w:numId w:val="79"/>
        </w:numPr>
        <w:ind w:left="348"/>
        <w:contextualSpacing/>
        <w:jc w:val="both"/>
      </w:pPr>
      <w:r w:rsidRPr="001428DB">
        <w:rPr>
          <w:sz w:val="22"/>
          <w:szCs w:val="22"/>
        </w:rPr>
        <w:t xml:space="preserve">Podmiot Przetwarzający oświadcza, że posiada dokumentację opisującą sposób przetwarzania danych osobowych. </w:t>
      </w:r>
    </w:p>
    <w:p w14:paraId="18875378" w14:textId="77777777" w:rsidR="001B40F9" w:rsidRPr="001428DB" w:rsidRDefault="001B40F9" w:rsidP="00BE6495">
      <w:pPr>
        <w:numPr>
          <w:ilvl w:val="0"/>
          <w:numId w:val="79"/>
        </w:numPr>
        <w:ind w:left="348"/>
        <w:contextualSpacing/>
        <w:jc w:val="both"/>
        <w:rPr>
          <w:sz w:val="22"/>
          <w:szCs w:val="22"/>
        </w:rPr>
      </w:pPr>
      <w:r w:rsidRPr="001428DB">
        <w:rPr>
          <w:sz w:val="22"/>
          <w:szCs w:val="22"/>
        </w:rPr>
        <w:lastRenderedPageBreak/>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1A99D639"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ABC01F4"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9A3BECA"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59DB1A5B"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458F0022"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realizacji praw osób, których dane dotyczą.</w:t>
      </w:r>
    </w:p>
    <w:p w14:paraId="1A04E17C"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8" w:name="_Hlk81471138"/>
      <w:r>
        <w:rPr>
          <w:sz w:val="22"/>
          <w:szCs w:val="22"/>
        </w:rPr>
        <w:t xml:space="preserve">z dnia 10 maja 2018 roku </w:t>
      </w:r>
      <w:bookmarkEnd w:id="318"/>
      <w:r>
        <w:rPr>
          <w:sz w:val="22"/>
          <w:szCs w:val="22"/>
        </w:rPr>
        <w:br/>
      </w:r>
      <w:r w:rsidRPr="001428DB">
        <w:rPr>
          <w:sz w:val="22"/>
          <w:szCs w:val="22"/>
        </w:rPr>
        <w:t>o ochronie danych osobowych</w:t>
      </w:r>
      <w:r>
        <w:rPr>
          <w:sz w:val="22"/>
          <w:szCs w:val="22"/>
        </w:rPr>
        <w:t xml:space="preserve"> </w:t>
      </w:r>
      <w:bookmarkStart w:id="319" w:name="_Hlk81471160"/>
      <w:r>
        <w:rPr>
          <w:sz w:val="22"/>
          <w:szCs w:val="22"/>
        </w:rPr>
        <w:t xml:space="preserve">(Dz.U. z 2018 r., poz. 1000 z </w:t>
      </w:r>
      <w:proofErr w:type="spellStart"/>
      <w:r>
        <w:rPr>
          <w:sz w:val="22"/>
          <w:szCs w:val="22"/>
        </w:rPr>
        <w:t>późn</w:t>
      </w:r>
      <w:proofErr w:type="spellEnd"/>
      <w:r>
        <w:rPr>
          <w:sz w:val="22"/>
          <w:szCs w:val="22"/>
        </w:rPr>
        <w:t>. zm.)</w:t>
      </w:r>
      <w:bookmarkEnd w:id="319"/>
      <w:r w:rsidRPr="001428DB">
        <w:rPr>
          <w:sz w:val="22"/>
          <w:szCs w:val="22"/>
        </w:rPr>
        <w:t xml:space="preserve">, rozporządzeń lub innych aktów regulujących zasady ochrony danych osobowych, wówczas uznaje się go za administratora w odniesieniu do tego przetwarzania. </w:t>
      </w:r>
    </w:p>
    <w:p w14:paraId="484B1050"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02BDA4B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4065615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0C54246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1305F73D"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66EA94E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505E850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55216E9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E9BD6DD"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3B8ED7D8" w14:textId="77777777" w:rsidR="001B40F9" w:rsidRPr="001428DB" w:rsidRDefault="001B40F9" w:rsidP="00BE6495">
      <w:pPr>
        <w:numPr>
          <w:ilvl w:val="0"/>
          <w:numId w:val="79"/>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71FB412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lastRenderedPageBreak/>
        <w:t xml:space="preserve">Podmiot Przetwarzający zobowiązuje się niezwłocznie (w ciągu 24 godzin) zawiadomić Administratora Danych Osobowych o: </w:t>
      </w:r>
    </w:p>
    <w:p w14:paraId="4F002EAB"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550B2F5C"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20" w:name="_Hlk81471772"/>
      <w:r w:rsidRPr="001428DB">
        <w:rPr>
          <w:sz w:val="22"/>
          <w:szCs w:val="22"/>
        </w:rPr>
        <w:t>na podstawie art. 33 RODO</w:t>
      </w:r>
      <w:bookmarkEnd w:id="320"/>
      <w:r w:rsidRPr="001428DB">
        <w:rPr>
          <w:sz w:val="22"/>
          <w:szCs w:val="22"/>
        </w:rPr>
        <w:t>,</w:t>
      </w:r>
    </w:p>
    <w:p w14:paraId="2924C313"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025C83E7" w14:textId="1B68806B"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Obowiązek, o którym mowa powyżej w ust. </w:t>
      </w:r>
      <w:r w:rsidR="001946E5" w:rsidRPr="001428DB">
        <w:rPr>
          <w:sz w:val="22"/>
          <w:szCs w:val="22"/>
        </w:rPr>
        <w:t>26 Podmiot</w:t>
      </w:r>
      <w:r w:rsidRPr="001428DB">
        <w:rPr>
          <w:sz w:val="22"/>
          <w:szCs w:val="22"/>
        </w:rPr>
        <w:t xml:space="preserve">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23CD9C9" w14:textId="77777777" w:rsidR="001B40F9" w:rsidRPr="00F1189F" w:rsidRDefault="001B40F9" w:rsidP="00BE6495">
      <w:pPr>
        <w:pStyle w:val="Akapitzlist"/>
        <w:numPr>
          <w:ilvl w:val="0"/>
          <w:numId w:val="79"/>
        </w:numPr>
        <w:ind w:left="360"/>
        <w:jc w:val="both"/>
        <w:rPr>
          <w:sz w:val="22"/>
          <w:szCs w:val="22"/>
        </w:rPr>
      </w:pPr>
      <w:bookmarkStart w:id="321" w:name="_Hlk81471904"/>
      <w:r w:rsidRPr="00F1189F">
        <w:rPr>
          <w:sz w:val="22"/>
          <w:szCs w:val="22"/>
        </w:rPr>
        <w:t xml:space="preserve">Administrator Danych Osobowych spełnił </w:t>
      </w:r>
      <w:bookmarkEnd w:id="321"/>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637BB595"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BF20380" w14:textId="69196C8B"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pomagać Administratorowi Danych Osobowych, 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2E7D0E55" w14:textId="0F346BD4"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w:t>
      </w:r>
      <w:r w:rsidR="001946E5" w:rsidRPr="001428DB">
        <w:rPr>
          <w:sz w:val="22"/>
          <w:szCs w:val="22"/>
        </w:rPr>
        <w:t>Osobowych lub</w:t>
      </w:r>
      <w:r w:rsidRPr="001428DB">
        <w:rPr>
          <w:sz w:val="22"/>
          <w:szCs w:val="22"/>
        </w:rPr>
        <w:t xml:space="preserve"> innych podmiotów w wyniku przetwarzania przez niego powierzonych danych osobowych w sposób niezgodny z Umową lub przepisami o ochronie danych osobowych.</w:t>
      </w:r>
    </w:p>
    <w:p w14:paraId="0E9B9BA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02AE7E0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B24B245" w14:textId="4353C1E0"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A8053C">
        <w:rPr>
          <w:sz w:val="22"/>
          <w:szCs w:val="22"/>
        </w:rPr>
        <w:t>ochrony danych osobowych), Podmiot Przetwarzający zobowiązuje się do zapłaty kary umownej w</w:t>
      </w:r>
      <w:r w:rsidR="005207EB" w:rsidRPr="00A8053C">
        <w:rPr>
          <w:sz w:val="22"/>
          <w:szCs w:val="22"/>
        </w:rPr>
        <w:t> </w:t>
      </w:r>
      <w:r w:rsidRPr="00A8053C">
        <w:rPr>
          <w:sz w:val="22"/>
          <w:szCs w:val="22"/>
        </w:rPr>
        <w:t xml:space="preserve">wysokości </w:t>
      </w:r>
      <w:bookmarkStart w:id="322" w:name="_Hlk80691533"/>
      <w:r w:rsidR="00A8053C" w:rsidRPr="00A8053C">
        <w:rPr>
          <w:sz w:val="22"/>
          <w:szCs w:val="22"/>
        </w:rPr>
        <w:t>7 000,00 zł</w:t>
      </w:r>
      <w:r w:rsidRPr="00A8053C">
        <w:rPr>
          <w:sz w:val="22"/>
          <w:szCs w:val="22"/>
        </w:rPr>
        <w:t xml:space="preserve"> wartości netto </w:t>
      </w:r>
      <w:r w:rsidRPr="00B92AB0">
        <w:rPr>
          <w:sz w:val="22"/>
          <w:szCs w:val="22"/>
        </w:rPr>
        <w:t>Umowy</w:t>
      </w:r>
      <w:r w:rsidRPr="00B92AB0">
        <w:rPr>
          <w:i/>
          <w:iCs/>
          <w:sz w:val="22"/>
          <w:szCs w:val="22"/>
        </w:rPr>
        <w:t xml:space="preserve"> </w:t>
      </w:r>
      <w:bookmarkEnd w:id="322"/>
      <w:r w:rsidRPr="001428DB">
        <w:rPr>
          <w:sz w:val="22"/>
          <w:szCs w:val="22"/>
        </w:rPr>
        <w:t xml:space="preserve">za każdy przypadek naruszenia. Administrator </w:t>
      </w:r>
      <w:r w:rsidRPr="001428DB">
        <w:rPr>
          <w:sz w:val="22"/>
          <w:szCs w:val="22"/>
        </w:rPr>
        <w:lastRenderedPageBreak/>
        <w:t xml:space="preserve">Danych Osobowych uprawniony jest do dochodzenia odszkodowania uzupełniającego na zasadach ogólnych. </w:t>
      </w:r>
    </w:p>
    <w:p w14:paraId="49D7ECF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7BAA9FDC" w14:textId="3FA2FA12"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szczególności Administrator Danych </w:t>
      </w:r>
      <w:r w:rsidR="005207EB" w:rsidRPr="001428DB">
        <w:rPr>
          <w:sz w:val="22"/>
          <w:szCs w:val="22"/>
        </w:rPr>
        <w:t>Osobowych ma</w:t>
      </w:r>
      <w:r w:rsidRPr="001428DB">
        <w:rPr>
          <w:sz w:val="22"/>
          <w:szCs w:val="22"/>
        </w:rPr>
        <w:t xml:space="preserve"> prawo wypowiedzieć niniejszą Umowę, gdy Podmiot Przetwarzający:</w:t>
      </w:r>
    </w:p>
    <w:p w14:paraId="5BC3BCD9"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wykorzystał dane osobowe w sposób niezgodny z Umową,</w:t>
      </w:r>
    </w:p>
    <w:p w14:paraId="7F30A978"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08E25C3B"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nie zaprzestał niewłaściwego przetwarzania danych osobowych,</w:t>
      </w:r>
    </w:p>
    <w:p w14:paraId="6EF8EBD1"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nie stosował się do zaleceń organu nadzorczego,</w:t>
      </w:r>
    </w:p>
    <w:p w14:paraId="5E7BAD75"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 xml:space="preserve">zawiadomił o swojej niezdolności do dalszego wykonywania Umowy. </w:t>
      </w:r>
    </w:p>
    <w:p w14:paraId="49BA3726"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07E277E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61DF318"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160398F8"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23100CE1"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39CAE2B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37684B31" w14:textId="129EFF6F"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po jej wygaśnięciu lub rozwiązaniu, </w:t>
      </w:r>
      <w:r w:rsidR="005207EB" w:rsidRPr="001428DB">
        <w:rPr>
          <w:sz w:val="22"/>
          <w:szCs w:val="22"/>
        </w:rPr>
        <w:t>Administrator Danych</w:t>
      </w:r>
      <w:r w:rsidRPr="001428DB">
        <w:rPr>
          <w:sz w:val="22"/>
          <w:szCs w:val="22"/>
        </w:rPr>
        <w:t xml:space="preserve"> Osobowych, ma prawo do:</w:t>
      </w:r>
    </w:p>
    <w:p w14:paraId="37195FEF" w14:textId="77777777" w:rsidR="001B40F9" w:rsidRPr="001428DB" w:rsidRDefault="001B40F9" w:rsidP="001B40F9">
      <w:pPr>
        <w:suppressAutoHyphens/>
        <w:ind w:left="348"/>
        <w:contextualSpacing/>
        <w:rPr>
          <w:sz w:val="22"/>
          <w:szCs w:val="22"/>
        </w:rPr>
      </w:pPr>
      <w:r w:rsidRPr="001428DB">
        <w:rPr>
          <w:sz w:val="22"/>
          <w:szCs w:val="22"/>
        </w:rPr>
        <w:t>a) uczestniczenia w kontroli organu nadzorczego</w:t>
      </w:r>
      <w:r>
        <w:rPr>
          <w:sz w:val="22"/>
          <w:szCs w:val="22"/>
        </w:rPr>
        <w:t>,</w:t>
      </w:r>
    </w:p>
    <w:p w14:paraId="63821216" w14:textId="77777777" w:rsidR="001B40F9" w:rsidRPr="001428DB" w:rsidRDefault="001B40F9" w:rsidP="001B40F9">
      <w:pPr>
        <w:suppressAutoHyphens/>
        <w:ind w:left="348"/>
        <w:contextualSpacing/>
        <w:rPr>
          <w:sz w:val="22"/>
          <w:szCs w:val="22"/>
        </w:rPr>
      </w:pPr>
      <w:r w:rsidRPr="001428DB">
        <w:rPr>
          <w:sz w:val="22"/>
          <w:szCs w:val="22"/>
        </w:rPr>
        <w:t>b) wnoszenia uwag do treści sprawozdania pokontrolnego</w:t>
      </w:r>
      <w:r>
        <w:rPr>
          <w:sz w:val="22"/>
          <w:szCs w:val="22"/>
        </w:rPr>
        <w:t>,</w:t>
      </w:r>
    </w:p>
    <w:p w14:paraId="0FFCD406" w14:textId="77777777" w:rsidR="001B40F9" w:rsidRPr="001428DB" w:rsidRDefault="001B40F9" w:rsidP="001B40F9">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715EB195" w14:textId="77777777" w:rsidR="001B40F9" w:rsidRDefault="001B40F9" w:rsidP="001B40F9">
      <w:pPr>
        <w:suppressAutoHyphens/>
        <w:ind w:left="-11"/>
        <w:rPr>
          <w:sz w:val="22"/>
          <w:szCs w:val="22"/>
        </w:rPr>
      </w:pPr>
      <w:r w:rsidRPr="001428DB">
        <w:rPr>
          <w:sz w:val="22"/>
          <w:szCs w:val="22"/>
        </w:rPr>
        <w:t>44. Strony wyznaczają następujące osoby do kontaktu w sprawie powierzonych danych osobowych:</w:t>
      </w:r>
    </w:p>
    <w:p w14:paraId="58CFA54D" w14:textId="77777777" w:rsidR="001B40F9" w:rsidRPr="001428DB" w:rsidRDefault="001B40F9" w:rsidP="001B40F9">
      <w:pPr>
        <w:suppressAutoHyphens/>
        <w:ind w:left="-11"/>
        <w:rPr>
          <w:sz w:val="22"/>
          <w:szCs w:val="22"/>
        </w:rPr>
      </w:pPr>
    </w:p>
    <w:p w14:paraId="310564B3" w14:textId="77777777" w:rsidR="001B40F9" w:rsidRDefault="001B40F9" w:rsidP="001B40F9">
      <w:pPr>
        <w:suppressAutoHyphens/>
        <w:ind w:left="348"/>
        <w:rPr>
          <w:sz w:val="22"/>
          <w:szCs w:val="22"/>
        </w:rPr>
      </w:pPr>
      <w:r w:rsidRPr="001428DB">
        <w:rPr>
          <w:sz w:val="22"/>
          <w:szCs w:val="22"/>
        </w:rPr>
        <w:t>a) Po stronie Administratora Danych Osobowych: …………………………</w:t>
      </w:r>
      <w:proofErr w:type="gramStart"/>
      <w:r w:rsidRPr="001428DB">
        <w:rPr>
          <w:sz w:val="22"/>
          <w:szCs w:val="22"/>
        </w:rPr>
        <w:t>…….. .</w:t>
      </w:r>
      <w:bookmarkStart w:id="323" w:name="_Hlk80691283"/>
      <w:proofErr w:type="gramEnd"/>
    </w:p>
    <w:bookmarkEnd w:id="323"/>
    <w:p w14:paraId="6C216501" w14:textId="77777777" w:rsidR="001B40F9" w:rsidRDefault="001B40F9" w:rsidP="001B40F9">
      <w:pPr>
        <w:suppressAutoHyphens/>
        <w:ind w:left="348"/>
        <w:rPr>
          <w:sz w:val="22"/>
          <w:szCs w:val="22"/>
        </w:rPr>
      </w:pPr>
      <w:r w:rsidRPr="001428DB">
        <w:rPr>
          <w:sz w:val="22"/>
          <w:szCs w:val="22"/>
        </w:rPr>
        <w:t>b) Po stronie Podmiotu Przetwarzającego: …………………………</w:t>
      </w:r>
      <w:proofErr w:type="gramStart"/>
      <w:r w:rsidRPr="001428DB">
        <w:rPr>
          <w:sz w:val="22"/>
          <w:szCs w:val="22"/>
        </w:rPr>
        <w:t>…….. .</w:t>
      </w:r>
      <w:proofErr w:type="gramEnd"/>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45CA16A0" w:rsidR="000C23F8" w:rsidRPr="00B30F1F" w:rsidRDefault="000C23F8" w:rsidP="000C23F8">
      <w:pPr>
        <w:spacing w:before="120"/>
        <w:jc w:val="right"/>
        <w:rPr>
          <w:b/>
          <w:bCs/>
          <w:sz w:val="22"/>
          <w:szCs w:val="22"/>
        </w:rPr>
      </w:pPr>
      <w:bookmarkStart w:id="324" w:name="_Hlk67832211"/>
      <w:r w:rsidRPr="00B30F1F">
        <w:rPr>
          <w:b/>
          <w:bCs/>
          <w:sz w:val="22"/>
          <w:szCs w:val="22"/>
        </w:rPr>
        <w:t xml:space="preserve">Załącznik nr </w:t>
      </w:r>
      <w:r w:rsidR="00C260D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5"/>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5FE79FB4"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592E2D">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4E71CF"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BE6495">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BE6495">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BE6495">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BE6495">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bookmarkEnd w:id="125"/>
    <w:p w14:paraId="743E15AD" w14:textId="77777777" w:rsidR="000C23F8" w:rsidRDefault="000C23F8" w:rsidP="000C23F8">
      <w:pPr>
        <w:jc w:val="both"/>
        <w:rPr>
          <w:color w:val="FF0000"/>
          <w:sz w:val="22"/>
          <w:szCs w:val="22"/>
        </w:rPr>
      </w:pPr>
    </w:p>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5C1B" w14:textId="77777777" w:rsidR="003A3721" w:rsidRDefault="003A3721" w:rsidP="0079756C">
      <w:r>
        <w:separator/>
      </w:r>
    </w:p>
  </w:endnote>
  <w:endnote w:type="continuationSeparator" w:id="0">
    <w:p w14:paraId="20CA1187" w14:textId="77777777" w:rsidR="003A3721" w:rsidRDefault="003A372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F44E49C" w:rsidR="008C3210" w:rsidRDefault="0022543C" w:rsidP="0022543C">
        <w:pPr>
          <w:pStyle w:val="Stopka"/>
        </w:pPr>
        <w:r>
          <w:t xml:space="preserve">Nr postępowania </w:t>
        </w:r>
        <w:r w:rsidR="002A7A00">
          <w:t>412500843</w:t>
        </w: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C60034">
          <w:rPr>
            <w:noProof/>
          </w:rPr>
          <w:t>40</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5694" w14:textId="77777777" w:rsidR="003A3721" w:rsidRDefault="003A3721" w:rsidP="0079756C">
      <w:r>
        <w:separator/>
      </w:r>
    </w:p>
  </w:footnote>
  <w:footnote w:type="continuationSeparator" w:id="0">
    <w:p w14:paraId="6EF5E80B" w14:textId="77777777" w:rsidR="003A3721" w:rsidRDefault="003A372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EDEB9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5F2C87"/>
    <w:multiLevelType w:val="multilevel"/>
    <w:tmpl w:val="C7A6B932"/>
    <w:lvl w:ilvl="0">
      <w:start w:val="3"/>
      <w:numFmt w:val="decimal"/>
      <w:lvlText w:val="%1."/>
      <w:lvlJc w:val="left"/>
      <w:pPr>
        <w:ind w:left="375" w:hanging="375"/>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0867EB"/>
    <w:multiLevelType w:val="hybridMultilevel"/>
    <w:tmpl w:val="EF72988A"/>
    <w:lvl w:ilvl="0" w:tplc="5C5006CA">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B736D5"/>
    <w:multiLevelType w:val="hybridMultilevel"/>
    <w:tmpl w:val="84E83A5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2C4FE7"/>
    <w:multiLevelType w:val="hybridMultilevel"/>
    <w:tmpl w:val="EE0C05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40B42FB"/>
    <w:multiLevelType w:val="multilevel"/>
    <w:tmpl w:val="95B60318"/>
    <w:lvl w:ilvl="0">
      <w:start w:val="3"/>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5"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A83652A"/>
    <w:multiLevelType w:val="multilevel"/>
    <w:tmpl w:val="6382D73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1789" w:hanging="72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39DAB6DE"/>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5D41E2"/>
    <w:multiLevelType w:val="hybridMultilevel"/>
    <w:tmpl w:val="D256DF8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15:restartNumberingAfterBreak="0">
    <w:nsid w:val="3F27734A"/>
    <w:multiLevelType w:val="multilevel"/>
    <w:tmpl w:val="4ADE9B14"/>
    <w:lvl w:ilvl="0">
      <w:start w:val="1"/>
      <w:numFmt w:val="decimal"/>
      <w:lvlText w:val="%1."/>
      <w:lvlJc w:val="left"/>
      <w:pPr>
        <w:ind w:left="360" w:hanging="360"/>
      </w:pPr>
      <w:rPr>
        <w:rFonts w:hint="default"/>
        <w:b w:val="0"/>
        <w:bCs w:val="0"/>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3F2D83"/>
    <w:multiLevelType w:val="hybridMultilevel"/>
    <w:tmpl w:val="6B4849FC"/>
    <w:lvl w:ilvl="0" w:tplc="E10878AC">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1637"/>
        </w:tabs>
        <w:ind w:left="1637"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D35123"/>
    <w:multiLevelType w:val="hybridMultilevel"/>
    <w:tmpl w:val="64F8E79C"/>
    <w:lvl w:ilvl="0" w:tplc="EB6627EC">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4B17080F"/>
    <w:multiLevelType w:val="multilevel"/>
    <w:tmpl w:val="CCF4670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D86829"/>
    <w:multiLevelType w:val="hybridMultilevel"/>
    <w:tmpl w:val="2B54BC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7256EEA8"/>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5B517519"/>
    <w:multiLevelType w:val="multilevel"/>
    <w:tmpl w:val="301AA156"/>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C3A6149"/>
    <w:multiLevelType w:val="hybridMultilevel"/>
    <w:tmpl w:val="24E00A14"/>
    <w:lvl w:ilvl="0" w:tplc="1DF6ACC8">
      <w:start w:val="1"/>
      <w:numFmt w:val="upperRoman"/>
      <w:lvlText w:val="%1."/>
      <w:lvlJc w:val="right"/>
      <w:pPr>
        <w:ind w:left="720" w:hanging="360"/>
      </w:pPr>
      <w:rPr>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6F208BF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i w:val="0"/>
        <w:iCs w:val="0"/>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35AC9A5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4F7A4D5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EB40A84"/>
    <w:multiLevelType w:val="hybridMultilevel"/>
    <w:tmpl w:val="1792AA6C"/>
    <w:lvl w:ilvl="0" w:tplc="F298672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1356417164">
    <w:abstractNumId w:val="24"/>
  </w:num>
  <w:num w:numId="2" w16cid:durableId="42751985">
    <w:abstractNumId w:val="84"/>
  </w:num>
  <w:num w:numId="3" w16cid:durableId="603807790">
    <w:abstractNumId w:val="77"/>
  </w:num>
  <w:num w:numId="4" w16cid:durableId="1850212959">
    <w:abstractNumId w:val="81"/>
  </w:num>
  <w:num w:numId="5" w16cid:durableId="1681202839">
    <w:abstractNumId w:val="9"/>
  </w:num>
  <w:num w:numId="6" w16cid:durableId="590509309">
    <w:abstractNumId w:val="20"/>
  </w:num>
  <w:num w:numId="7" w16cid:durableId="416172987">
    <w:abstractNumId w:val="36"/>
  </w:num>
  <w:num w:numId="8" w16cid:durableId="609317586">
    <w:abstractNumId w:val="82"/>
  </w:num>
  <w:num w:numId="9" w16cid:durableId="544832332">
    <w:abstractNumId w:val="67"/>
  </w:num>
  <w:num w:numId="10" w16cid:durableId="703866121">
    <w:abstractNumId w:val="89"/>
  </w:num>
  <w:num w:numId="11" w16cid:durableId="2062363000">
    <w:abstractNumId w:val="69"/>
  </w:num>
  <w:num w:numId="12" w16cid:durableId="40328681">
    <w:abstractNumId w:val="58"/>
  </w:num>
  <w:num w:numId="13" w16cid:durableId="1675374307">
    <w:abstractNumId w:val="74"/>
  </w:num>
  <w:num w:numId="14" w16cid:durableId="1337684358">
    <w:abstractNumId w:val="49"/>
  </w:num>
  <w:num w:numId="15" w16cid:durableId="1503812644">
    <w:abstractNumId w:val="14"/>
  </w:num>
  <w:num w:numId="16" w16cid:durableId="727188812">
    <w:abstractNumId w:val="46"/>
  </w:num>
  <w:num w:numId="17" w16cid:durableId="892081142">
    <w:abstractNumId w:val="87"/>
  </w:num>
  <w:num w:numId="18" w16cid:durableId="1896625688">
    <w:abstractNumId w:val="13"/>
  </w:num>
  <w:num w:numId="19" w16cid:durableId="2036273088">
    <w:abstractNumId w:val="75"/>
    <w:lvlOverride w:ilvl="0">
      <w:startOverride w:val="1"/>
    </w:lvlOverride>
  </w:num>
  <w:num w:numId="20" w16cid:durableId="904218368">
    <w:abstractNumId w:val="48"/>
    <w:lvlOverride w:ilvl="0">
      <w:startOverride w:val="1"/>
    </w:lvlOverride>
  </w:num>
  <w:num w:numId="21" w16cid:durableId="1028750288">
    <w:abstractNumId w:val="27"/>
  </w:num>
  <w:num w:numId="22" w16cid:durableId="1231424176">
    <w:abstractNumId w:val="6"/>
  </w:num>
  <w:num w:numId="23" w16cid:durableId="1559898968">
    <w:abstractNumId w:val="5"/>
  </w:num>
  <w:num w:numId="24" w16cid:durableId="98450814">
    <w:abstractNumId w:val="4"/>
  </w:num>
  <w:num w:numId="25" w16cid:durableId="1419057859">
    <w:abstractNumId w:val="3"/>
  </w:num>
  <w:num w:numId="26" w16cid:durableId="736125858">
    <w:abstractNumId w:val="2"/>
  </w:num>
  <w:num w:numId="27" w16cid:durableId="479151607">
    <w:abstractNumId w:val="12"/>
  </w:num>
  <w:num w:numId="28" w16cid:durableId="2042631748">
    <w:abstractNumId w:val="85"/>
  </w:num>
  <w:num w:numId="29" w16cid:durableId="1228955806">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9882191">
    <w:abstractNumId w:val="73"/>
  </w:num>
  <w:num w:numId="31" w16cid:durableId="1660427656">
    <w:abstractNumId w:val="66"/>
  </w:num>
  <w:num w:numId="32" w16cid:durableId="295991937">
    <w:abstractNumId w:val="8"/>
  </w:num>
  <w:num w:numId="33" w16cid:durableId="505903572">
    <w:abstractNumId w:val="79"/>
  </w:num>
  <w:num w:numId="34" w16cid:durableId="1611819374">
    <w:abstractNumId w:val="26"/>
  </w:num>
  <w:num w:numId="35" w16cid:durableId="1875314200">
    <w:abstractNumId w:val="38"/>
  </w:num>
  <w:num w:numId="36" w16cid:durableId="1197936900">
    <w:abstractNumId w:val="51"/>
  </w:num>
  <w:num w:numId="37" w16cid:durableId="1397628726">
    <w:abstractNumId w:val="65"/>
  </w:num>
  <w:num w:numId="38" w16cid:durableId="186717475">
    <w:abstractNumId w:val="28"/>
  </w:num>
  <w:num w:numId="39" w16cid:durableId="1034234879">
    <w:abstractNumId w:val="44"/>
  </w:num>
  <w:num w:numId="40" w16cid:durableId="184443240">
    <w:abstractNumId w:val="62"/>
  </w:num>
  <w:num w:numId="41" w16cid:durableId="1841196217">
    <w:abstractNumId w:val="90"/>
  </w:num>
  <w:num w:numId="42" w16cid:durableId="62608466">
    <w:abstractNumId w:val="61"/>
  </w:num>
  <w:num w:numId="43" w16cid:durableId="266736427">
    <w:abstractNumId w:val="29"/>
  </w:num>
  <w:num w:numId="44" w16cid:durableId="1606234151">
    <w:abstractNumId w:val="40"/>
  </w:num>
  <w:num w:numId="45" w16cid:durableId="1631403519">
    <w:abstractNumId w:val="16"/>
  </w:num>
  <w:num w:numId="46" w16cid:durableId="1049962273">
    <w:abstractNumId w:val="70"/>
  </w:num>
  <w:num w:numId="47" w16cid:durableId="1205481001">
    <w:abstractNumId w:val="22"/>
  </w:num>
  <w:num w:numId="48" w16cid:durableId="1066077095">
    <w:abstractNumId w:val="25"/>
  </w:num>
  <w:num w:numId="49" w16cid:durableId="1256402226">
    <w:abstractNumId w:val="63"/>
  </w:num>
  <w:num w:numId="50" w16cid:durableId="508061447">
    <w:abstractNumId w:val="64"/>
  </w:num>
  <w:num w:numId="51" w16cid:durableId="1275361653">
    <w:abstractNumId w:val="78"/>
  </w:num>
  <w:num w:numId="52" w16cid:durableId="313072326">
    <w:abstractNumId w:val="60"/>
  </w:num>
  <w:num w:numId="53" w16cid:durableId="440106173">
    <w:abstractNumId w:val="42"/>
  </w:num>
  <w:num w:numId="54" w16cid:durableId="209732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15941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4086375">
    <w:abstractNumId w:val="86"/>
  </w:num>
  <w:num w:numId="57" w16cid:durableId="1745100286">
    <w:abstractNumId w:val="10"/>
  </w:num>
  <w:num w:numId="58" w16cid:durableId="1677152366">
    <w:abstractNumId w:val="53"/>
  </w:num>
  <w:num w:numId="59" w16cid:durableId="1063874366">
    <w:abstractNumId w:val="80"/>
  </w:num>
  <w:num w:numId="60" w16cid:durableId="451944609">
    <w:abstractNumId w:val="39"/>
  </w:num>
  <w:num w:numId="61" w16cid:durableId="97601378">
    <w:abstractNumId w:val="45"/>
  </w:num>
  <w:num w:numId="62" w16cid:durableId="2036035670">
    <w:abstractNumId w:val="56"/>
  </w:num>
  <w:num w:numId="63" w16cid:durableId="1014498599">
    <w:abstractNumId w:val="52"/>
  </w:num>
  <w:num w:numId="64" w16cid:durableId="1435594545">
    <w:abstractNumId w:val="23"/>
  </w:num>
  <w:num w:numId="65" w16cid:durableId="628898010">
    <w:abstractNumId w:val="54"/>
  </w:num>
  <w:num w:numId="66" w16cid:durableId="1977684319">
    <w:abstractNumId w:val="72"/>
  </w:num>
  <w:num w:numId="67" w16cid:durableId="36245219">
    <w:abstractNumId w:val="37"/>
  </w:num>
  <w:num w:numId="68" w16cid:durableId="494999175">
    <w:abstractNumId w:val="59"/>
  </w:num>
  <w:num w:numId="69" w16cid:durableId="1397700123">
    <w:abstractNumId w:val="35"/>
  </w:num>
  <w:num w:numId="70" w16cid:durableId="1593204402">
    <w:abstractNumId w:val="41"/>
  </w:num>
  <w:num w:numId="71" w16cid:durableId="1905022263">
    <w:abstractNumId w:val="47"/>
  </w:num>
  <w:num w:numId="72" w16cid:durableId="1674986689">
    <w:abstractNumId w:val="50"/>
  </w:num>
  <w:num w:numId="73" w16cid:durableId="1852185523">
    <w:abstractNumId w:val="31"/>
  </w:num>
  <w:num w:numId="74" w16cid:durableId="19266419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32193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6682340">
    <w:abstractNumId w:val="57"/>
  </w:num>
  <w:num w:numId="77" w16cid:durableId="1767380350">
    <w:abstractNumId w:val="34"/>
  </w:num>
  <w:num w:numId="78" w16cid:durableId="2001694566">
    <w:abstractNumId w:val="15"/>
  </w:num>
  <w:num w:numId="79" w16cid:durableId="770586442">
    <w:abstractNumId w:val="43"/>
  </w:num>
  <w:num w:numId="80" w16cid:durableId="1836456065">
    <w:abstractNumId w:val="19"/>
  </w:num>
  <w:num w:numId="81" w16cid:durableId="1516654370">
    <w:abstractNumId w:val="71"/>
  </w:num>
  <w:num w:numId="82" w16cid:durableId="277958123">
    <w:abstractNumId w:val="21"/>
  </w:num>
  <w:num w:numId="83" w16cid:durableId="1359508180">
    <w:abstractNumId w:val="91"/>
  </w:num>
  <w:num w:numId="84" w16cid:durableId="329258822">
    <w:abstractNumId w:val="11"/>
  </w:num>
  <w:num w:numId="85" w16cid:durableId="706829944">
    <w:abstractNumId w:val="1"/>
  </w:num>
  <w:num w:numId="86" w16cid:durableId="757673328">
    <w:abstractNumId w:val="68"/>
  </w:num>
  <w:num w:numId="87" w16cid:durableId="138809523">
    <w:abstractNumId w:val="0"/>
  </w:num>
  <w:num w:numId="88" w16cid:durableId="1927228170">
    <w:abstractNumId w:val="33"/>
  </w:num>
  <w:num w:numId="89" w16cid:durableId="650794093">
    <w:abstractNumId w:val="17"/>
  </w:num>
  <w:num w:numId="90" w16cid:durableId="1260914602">
    <w:abstractNumId w:val="3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Wiśniewska (NZZ1)">
    <w15:presenceInfo w15:providerId="AD" w15:userId="S-1-5-21-4046829186-3577499611-3734166398-22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156D"/>
    <w:rsid w:val="000017AA"/>
    <w:rsid w:val="00001D09"/>
    <w:rsid w:val="00003154"/>
    <w:rsid w:val="00003FF4"/>
    <w:rsid w:val="00004022"/>
    <w:rsid w:val="00004569"/>
    <w:rsid w:val="000058F6"/>
    <w:rsid w:val="00006579"/>
    <w:rsid w:val="00007EDF"/>
    <w:rsid w:val="00010285"/>
    <w:rsid w:val="00011CF8"/>
    <w:rsid w:val="00011F3E"/>
    <w:rsid w:val="000122ED"/>
    <w:rsid w:val="00012F0D"/>
    <w:rsid w:val="00014CC7"/>
    <w:rsid w:val="000157D8"/>
    <w:rsid w:val="0001694E"/>
    <w:rsid w:val="00017156"/>
    <w:rsid w:val="00017C41"/>
    <w:rsid w:val="00020C79"/>
    <w:rsid w:val="00022567"/>
    <w:rsid w:val="00022A9D"/>
    <w:rsid w:val="00022F58"/>
    <w:rsid w:val="000241D8"/>
    <w:rsid w:val="00024326"/>
    <w:rsid w:val="0002547F"/>
    <w:rsid w:val="000302D7"/>
    <w:rsid w:val="00030641"/>
    <w:rsid w:val="00031E0C"/>
    <w:rsid w:val="000340F8"/>
    <w:rsid w:val="0003568A"/>
    <w:rsid w:val="00035BDF"/>
    <w:rsid w:val="00036E03"/>
    <w:rsid w:val="00036E54"/>
    <w:rsid w:val="00040081"/>
    <w:rsid w:val="00042223"/>
    <w:rsid w:val="00042FF8"/>
    <w:rsid w:val="000460A3"/>
    <w:rsid w:val="000477C2"/>
    <w:rsid w:val="00047B00"/>
    <w:rsid w:val="00050B83"/>
    <w:rsid w:val="00050FCC"/>
    <w:rsid w:val="00051CF2"/>
    <w:rsid w:val="00052816"/>
    <w:rsid w:val="00053856"/>
    <w:rsid w:val="000541DF"/>
    <w:rsid w:val="00054304"/>
    <w:rsid w:val="00054C51"/>
    <w:rsid w:val="00057162"/>
    <w:rsid w:val="0005752F"/>
    <w:rsid w:val="00057982"/>
    <w:rsid w:val="00057A36"/>
    <w:rsid w:val="00061786"/>
    <w:rsid w:val="000620FD"/>
    <w:rsid w:val="000623CE"/>
    <w:rsid w:val="00062BD6"/>
    <w:rsid w:val="0006341A"/>
    <w:rsid w:val="0006384F"/>
    <w:rsid w:val="000646B6"/>
    <w:rsid w:val="00064EEF"/>
    <w:rsid w:val="00065839"/>
    <w:rsid w:val="00065C74"/>
    <w:rsid w:val="00066595"/>
    <w:rsid w:val="00066609"/>
    <w:rsid w:val="00067331"/>
    <w:rsid w:val="00067E41"/>
    <w:rsid w:val="00071C9B"/>
    <w:rsid w:val="000732E2"/>
    <w:rsid w:val="0007369C"/>
    <w:rsid w:val="00073AF6"/>
    <w:rsid w:val="00074CD5"/>
    <w:rsid w:val="00074E6E"/>
    <w:rsid w:val="00076FD1"/>
    <w:rsid w:val="00077C78"/>
    <w:rsid w:val="0008035C"/>
    <w:rsid w:val="000804FD"/>
    <w:rsid w:val="00080F16"/>
    <w:rsid w:val="00081B36"/>
    <w:rsid w:val="0008454A"/>
    <w:rsid w:val="00084D1C"/>
    <w:rsid w:val="0008515F"/>
    <w:rsid w:val="000855AD"/>
    <w:rsid w:val="00090466"/>
    <w:rsid w:val="00091537"/>
    <w:rsid w:val="0009157B"/>
    <w:rsid w:val="00093842"/>
    <w:rsid w:val="000941B7"/>
    <w:rsid w:val="00094813"/>
    <w:rsid w:val="00096A2D"/>
    <w:rsid w:val="000A0C9A"/>
    <w:rsid w:val="000A293D"/>
    <w:rsid w:val="000A48ED"/>
    <w:rsid w:val="000A4C26"/>
    <w:rsid w:val="000A5CE5"/>
    <w:rsid w:val="000A6014"/>
    <w:rsid w:val="000A633D"/>
    <w:rsid w:val="000A645B"/>
    <w:rsid w:val="000A7683"/>
    <w:rsid w:val="000A77EF"/>
    <w:rsid w:val="000B0953"/>
    <w:rsid w:val="000B2E5B"/>
    <w:rsid w:val="000B4CCB"/>
    <w:rsid w:val="000B55E1"/>
    <w:rsid w:val="000B6679"/>
    <w:rsid w:val="000C0253"/>
    <w:rsid w:val="000C0B01"/>
    <w:rsid w:val="000C100C"/>
    <w:rsid w:val="000C1BF8"/>
    <w:rsid w:val="000C22F4"/>
    <w:rsid w:val="000C23F8"/>
    <w:rsid w:val="000C3C2F"/>
    <w:rsid w:val="000C3FED"/>
    <w:rsid w:val="000C46BD"/>
    <w:rsid w:val="000C4985"/>
    <w:rsid w:val="000C523D"/>
    <w:rsid w:val="000C5BB6"/>
    <w:rsid w:val="000C6604"/>
    <w:rsid w:val="000C70C0"/>
    <w:rsid w:val="000D0A3C"/>
    <w:rsid w:val="000D0FCA"/>
    <w:rsid w:val="000D1F9C"/>
    <w:rsid w:val="000D2581"/>
    <w:rsid w:val="000D2865"/>
    <w:rsid w:val="000D42D6"/>
    <w:rsid w:val="000D46E2"/>
    <w:rsid w:val="000D48CE"/>
    <w:rsid w:val="000D6315"/>
    <w:rsid w:val="000D6AF5"/>
    <w:rsid w:val="000D7929"/>
    <w:rsid w:val="000D7BDE"/>
    <w:rsid w:val="000E0A53"/>
    <w:rsid w:val="000E1859"/>
    <w:rsid w:val="000E2451"/>
    <w:rsid w:val="000E2457"/>
    <w:rsid w:val="000E3E1C"/>
    <w:rsid w:val="000E40FD"/>
    <w:rsid w:val="000E6857"/>
    <w:rsid w:val="000E7F0A"/>
    <w:rsid w:val="000F2CB1"/>
    <w:rsid w:val="000F3538"/>
    <w:rsid w:val="000F3C15"/>
    <w:rsid w:val="000F4E10"/>
    <w:rsid w:val="000F57F4"/>
    <w:rsid w:val="000F6329"/>
    <w:rsid w:val="000F6F0B"/>
    <w:rsid w:val="000F6F4B"/>
    <w:rsid w:val="000F7B2E"/>
    <w:rsid w:val="001002B8"/>
    <w:rsid w:val="0010071A"/>
    <w:rsid w:val="001007BE"/>
    <w:rsid w:val="0010086C"/>
    <w:rsid w:val="0010410E"/>
    <w:rsid w:val="00104207"/>
    <w:rsid w:val="0010638F"/>
    <w:rsid w:val="0010687C"/>
    <w:rsid w:val="00107F43"/>
    <w:rsid w:val="00110395"/>
    <w:rsid w:val="00110E6E"/>
    <w:rsid w:val="00111016"/>
    <w:rsid w:val="00112408"/>
    <w:rsid w:val="00112495"/>
    <w:rsid w:val="00112973"/>
    <w:rsid w:val="001137A8"/>
    <w:rsid w:val="00113C7E"/>
    <w:rsid w:val="00113FA0"/>
    <w:rsid w:val="00116E10"/>
    <w:rsid w:val="00116F59"/>
    <w:rsid w:val="00117F9F"/>
    <w:rsid w:val="001208F9"/>
    <w:rsid w:val="00121143"/>
    <w:rsid w:val="00122498"/>
    <w:rsid w:val="001229DB"/>
    <w:rsid w:val="00124B6C"/>
    <w:rsid w:val="00125D6E"/>
    <w:rsid w:val="0012707C"/>
    <w:rsid w:val="00127170"/>
    <w:rsid w:val="00127C46"/>
    <w:rsid w:val="0013078A"/>
    <w:rsid w:val="0013237D"/>
    <w:rsid w:val="0013238E"/>
    <w:rsid w:val="00133433"/>
    <w:rsid w:val="001334A3"/>
    <w:rsid w:val="00134DA6"/>
    <w:rsid w:val="00135DB3"/>
    <w:rsid w:val="00136556"/>
    <w:rsid w:val="00136D42"/>
    <w:rsid w:val="0014085E"/>
    <w:rsid w:val="001444A8"/>
    <w:rsid w:val="00144650"/>
    <w:rsid w:val="00146E2B"/>
    <w:rsid w:val="00146E99"/>
    <w:rsid w:val="001506E4"/>
    <w:rsid w:val="00153961"/>
    <w:rsid w:val="00156688"/>
    <w:rsid w:val="0015678B"/>
    <w:rsid w:val="00157684"/>
    <w:rsid w:val="00160015"/>
    <w:rsid w:val="00160C0C"/>
    <w:rsid w:val="001622EB"/>
    <w:rsid w:val="001633B8"/>
    <w:rsid w:val="00166BF5"/>
    <w:rsid w:val="00170673"/>
    <w:rsid w:val="00170BAF"/>
    <w:rsid w:val="00171248"/>
    <w:rsid w:val="0017159B"/>
    <w:rsid w:val="00172716"/>
    <w:rsid w:val="001731DB"/>
    <w:rsid w:val="001757A8"/>
    <w:rsid w:val="00177884"/>
    <w:rsid w:val="00180816"/>
    <w:rsid w:val="001810B3"/>
    <w:rsid w:val="00181E4B"/>
    <w:rsid w:val="001820CF"/>
    <w:rsid w:val="00182B15"/>
    <w:rsid w:val="0018339E"/>
    <w:rsid w:val="001835CD"/>
    <w:rsid w:val="00185A0B"/>
    <w:rsid w:val="00191800"/>
    <w:rsid w:val="001921E3"/>
    <w:rsid w:val="001929BA"/>
    <w:rsid w:val="00192A50"/>
    <w:rsid w:val="001940BE"/>
    <w:rsid w:val="001946E5"/>
    <w:rsid w:val="00195A4B"/>
    <w:rsid w:val="00196DFC"/>
    <w:rsid w:val="001A0FDD"/>
    <w:rsid w:val="001A4760"/>
    <w:rsid w:val="001A599A"/>
    <w:rsid w:val="001A5B85"/>
    <w:rsid w:val="001A5BEF"/>
    <w:rsid w:val="001A7EDB"/>
    <w:rsid w:val="001B0491"/>
    <w:rsid w:val="001B0641"/>
    <w:rsid w:val="001B0E63"/>
    <w:rsid w:val="001B12E6"/>
    <w:rsid w:val="001B2815"/>
    <w:rsid w:val="001B3919"/>
    <w:rsid w:val="001B40F9"/>
    <w:rsid w:val="001B50F3"/>
    <w:rsid w:val="001B5B94"/>
    <w:rsid w:val="001B6535"/>
    <w:rsid w:val="001B6C57"/>
    <w:rsid w:val="001B7FBA"/>
    <w:rsid w:val="001C08C4"/>
    <w:rsid w:val="001C0B71"/>
    <w:rsid w:val="001C1C89"/>
    <w:rsid w:val="001C2BF6"/>
    <w:rsid w:val="001C3043"/>
    <w:rsid w:val="001C366F"/>
    <w:rsid w:val="001C3867"/>
    <w:rsid w:val="001C6EEF"/>
    <w:rsid w:val="001D08D4"/>
    <w:rsid w:val="001D0C7F"/>
    <w:rsid w:val="001D390A"/>
    <w:rsid w:val="001D40C7"/>
    <w:rsid w:val="001D4329"/>
    <w:rsid w:val="001D4377"/>
    <w:rsid w:val="001D456F"/>
    <w:rsid w:val="001D5D95"/>
    <w:rsid w:val="001D6857"/>
    <w:rsid w:val="001D6EB0"/>
    <w:rsid w:val="001D7181"/>
    <w:rsid w:val="001D77CF"/>
    <w:rsid w:val="001E0CBE"/>
    <w:rsid w:val="001E10C9"/>
    <w:rsid w:val="001E3F2B"/>
    <w:rsid w:val="001E4197"/>
    <w:rsid w:val="001E430B"/>
    <w:rsid w:val="001F0408"/>
    <w:rsid w:val="001F1D80"/>
    <w:rsid w:val="001F29D4"/>
    <w:rsid w:val="001F328A"/>
    <w:rsid w:val="001F655F"/>
    <w:rsid w:val="001F6978"/>
    <w:rsid w:val="00201196"/>
    <w:rsid w:val="00202054"/>
    <w:rsid w:val="002024CF"/>
    <w:rsid w:val="002027DA"/>
    <w:rsid w:val="00203F1A"/>
    <w:rsid w:val="00207028"/>
    <w:rsid w:val="00207BCE"/>
    <w:rsid w:val="00210345"/>
    <w:rsid w:val="0021224D"/>
    <w:rsid w:val="00213F49"/>
    <w:rsid w:val="002140F7"/>
    <w:rsid w:val="002144CE"/>
    <w:rsid w:val="00214EE7"/>
    <w:rsid w:val="00217FCC"/>
    <w:rsid w:val="00220326"/>
    <w:rsid w:val="002220EF"/>
    <w:rsid w:val="002223F7"/>
    <w:rsid w:val="002248BF"/>
    <w:rsid w:val="0022543C"/>
    <w:rsid w:val="00227546"/>
    <w:rsid w:val="00227957"/>
    <w:rsid w:val="00230A4D"/>
    <w:rsid w:val="00231238"/>
    <w:rsid w:val="00231A03"/>
    <w:rsid w:val="00232D84"/>
    <w:rsid w:val="00232F03"/>
    <w:rsid w:val="00233186"/>
    <w:rsid w:val="0023347E"/>
    <w:rsid w:val="002354E3"/>
    <w:rsid w:val="00235CCD"/>
    <w:rsid w:val="00236F32"/>
    <w:rsid w:val="00240A30"/>
    <w:rsid w:val="002416D9"/>
    <w:rsid w:val="00242367"/>
    <w:rsid w:val="00243156"/>
    <w:rsid w:val="00243B2D"/>
    <w:rsid w:val="002442FA"/>
    <w:rsid w:val="002447B2"/>
    <w:rsid w:val="00244A9E"/>
    <w:rsid w:val="00244CED"/>
    <w:rsid w:val="00244FEC"/>
    <w:rsid w:val="00250A76"/>
    <w:rsid w:val="0025177A"/>
    <w:rsid w:val="00251C82"/>
    <w:rsid w:val="00253FA8"/>
    <w:rsid w:val="00254367"/>
    <w:rsid w:val="00255D22"/>
    <w:rsid w:val="00255F42"/>
    <w:rsid w:val="002578F8"/>
    <w:rsid w:val="0025799E"/>
    <w:rsid w:val="00260371"/>
    <w:rsid w:val="00260557"/>
    <w:rsid w:val="00260606"/>
    <w:rsid w:val="002612B8"/>
    <w:rsid w:val="00261307"/>
    <w:rsid w:val="002617F2"/>
    <w:rsid w:val="002624E7"/>
    <w:rsid w:val="002635BF"/>
    <w:rsid w:val="00264D3D"/>
    <w:rsid w:val="002652AD"/>
    <w:rsid w:val="00265E94"/>
    <w:rsid w:val="00266169"/>
    <w:rsid w:val="0026693B"/>
    <w:rsid w:val="00266A49"/>
    <w:rsid w:val="002672D7"/>
    <w:rsid w:val="00271989"/>
    <w:rsid w:val="00272F28"/>
    <w:rsid w:val="00273EAA"/>
    <w:rsid w:val="00275C80"/>
    <w:rsid w:val="002768F5"/>
    <w:rsid w:val="00276E9B"/>
    <w:rsid w:val="00277DFC"/>
    <w:rsid w:val="002806E7"/>
    <w:rsid w:val="00280D52"/>
    <w:rsid w:val="002844DD"/>
    <w:rsid w:val="00286A1A"/>
    <w:rsid w:val="00286EED"/>
    <w:rsid w:val="00287D2F"/>
    <w:rsid w:val="00287EBD"/>
    <w:rsid w:val="00291925"/>
    <w:rsid w:val="002935D5"/>
    <w:rsid w:val="00295BF5"/>
    <w:rsid w:val="00295CF9"/>
    <w:rsid w:val="00295E0C"/>
    <w:rsid w:val="002978E9"/>
    <w:rsid w:val="002A0DA1"/>
    <w:rsid w:val="002A3212"/>
    <w:rsid w:val="002A4AD9"/>
    <w:rsid w:val="002A4CEC"/>
    <w:rsid w:val="002A6217"/>
    <w:rsid w:val="002A740D"/>
    <w:rsid w:val="002A7A00"/>
    <w:rsid w:val="002B048C"/>
    <w:rsid w:val="002B3471"/>
    <w:rsid w:val="002B3992"/>
    <w:rsid w:val="002B411A"/>
    <w:rsid w:val="002B419E"/>
    <w:rsid w:val="002B47FB"/>
    <w:rsid w:val="002B635F"/>
    <w:rsid w:val="002B694C"/>
    <w:rsid w:val="002C2C0B"/>
    <w:rsid w:val="002C3537"/>
    <w:rsid w:val="002C3C84"/>
    <w:rsid w:val="002C55FF"/>
    <w:rsid w:val="002C6421"/>
    <w:rsid w:val="002C6D58"/>
    <w:rsid w:val="002C7907"/>
    <w:rsid w:val="002D0634"/>
    <w:rsid w:val="002D1101"/>
    <w:rsid w:val="002D11ED"/>
    <w:rsid w:val="002D2414"/>
    <w:rsid w:val="002D257E"/>
    <w:rsid w:val="002E0AA3"/>
    <w:rsid w:val="002E181C"/>
    <w:rsid w:val="002E1B42"/>
    <w:rsid w:val="002E209E"/>
    <w:rsid w:val="002E2C02"/>
    <w:rsid w:val="002E4A28"/>
    <w:rsid w:val="002E4F64"/>
    <w:rsid w:val="002E576F"/>
    <w:rsid w:val="002E7238"/>
    <w:rsid w:val="002F2F73"/>
    <w:rsid w:val="002F363C"/>
    <w:rsid w:val="002F79B2"/>
    <w:rsid w:val="00301894"/>
    <w:rsid w:val="00303421"/>
    <w:rsid w:val="0030370B"/>
    <w:rsid w:val="00303EE8"/>
    <w:rsid w:val="00305C28"/>
    <w:rsid w:val="00305DCF"/>
    <w:rsid w:val="00306DAC"/>
    <w:rsid w:val="00307BB8"/>
    <w:rsid w:val="00307C5E"/>
    <w:rsid w:val="00307D27"/>
    <w:rsid w:val="00310F41"/>
    <w:rsid w:val="00315C5A"/>
    <w:rsid w:val="003175E0"/>
    <w:rsid w:val="003178E0"/>
    <w:rsid w:val="00321AB7"/>
    <w:rsid w:val="00322B0F"/>
    <w:rsid w:val="003238D7"/>
    <w:rsid w:val="00324492"/>
    <w:rsid w:val="00324779"/>
    <w:rsid w:val="00325455"/>
    <w:rsid w:val="00327789"/>
    <w:rsid w:val="0033001C"/>
    <w:rsid w:val="00330420"/>
    <w:rsid w:val="003307D0"/>
    <w:rsid w:val="00330DC0"/>
    <w:rsid w:val="00330F08"/>
    <w:rsid w:val="00332BC8"/>
    <w:rsid w:val="003332BC"/>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2E7F"/>
    <w:rsid w:val="00353E0F"/>
    <w:rsid w:val="003546F7"/>
    <w:rsid w:val="00356F4D"/>
    <w:rsid w:val="0035754B"/>
    <w:rsid w:val="0036073C"/>
    <w:rsid w:val="00360DA8"/>
    <w:rsid w:val="0036198B"/>
    <w:rsid w:val="003631E9"/>
    <w:rsid w:val="00363954"/>
    <w:rsid w:val="00364C28"/>
    <w:rsid w:val="003654B6"/>
    <w:rsid w:val="00366EDE"/>
    <w:rsid w:val="00367195"/>
    <w:rsid w:val="003674BB"/>
    <w:rsid w:val="00367BB3"/>
    <w:rsid w:val="00371734"/>
    <w:rsid w:val="00371A33"/>
    <w:rsid w:val="003736E4"/>
    <w:rsid w:val="00375621"/>
    <w:rsid w:val="003761A2"/>
    <w:rsid w:val="00376577"/>
    <w:rsid w:val="00380BB6"/>
    <w:rsid w:val="003817DE"/>
    <w:rsid w:val="00382754"/>
    <w:rsid w:val="00382F7B"/>
    <w:rsid w:val="003835B6"/>
    <w:rsid w:val="00383966"/>
    <w:rsid w:val="00383DEF"/>
    <w:rsid w:val="00384A65"/>
    <w:rsid w:val="0038565C"/>
    <w:rsid w:val="00385770"/>
    <w:rsid w:val="003857E4"/>
    <w:rsid w:val="00385F1B"/>
    <w:rsid w:val="003861FF"/>
    <w:rsid w:val="00387B0D"/>
    <w:rsid w:val="00391199"/>
    <w:rsid w:val="00393586"/>
    <w:rsid w:val="00393912"/>
    <w:rsid w:val="00393A08"/>
    <w:rsid w:val="00393FB7"/>
    <w:rsid w:val="00396655"/>
    <w:rsid w:val="00396EFC"/>
    <w:rsid w:val="00396FD0"/>
    <w:rsid w:val="003A0BAE"/>
    <w:rsid w:val="003A1E4D"/>
    <w:rsid w:val="003A2D9A"/>
    <w:rsid w:val="003A3721"/>
    <w:rsid w:val="003A47E9"/>
    <w:rsid w:val="003A4A6D"/>
    <w:rsid w:val="003A62E6"/>
    <w:rsid w:val="003A788E"/>
    <w:rsid w:val="003B013E"/>
    <w:rsid w:val="003B022C"/>
    <w:rsid w:val="003B0D63"/>
    <w:rsid w:val="003B101A"/>
    <w:rsid w:val="003B296A"/>
    <w:rsid w:val="003B2C57"/>
    <w:rsid w:val="003B3414"/>
    <w:rsid w:val="003B4873"/>
    <w:rsid w:val="003B54FC"/>
    <w:rsid w:val="003B616D"/>
    <w:rsid w:val="003B6201"/>
    <w:rsid w:val="003B64B9"/>
    <w:rsid w:val="003B6DA7"/>
    <w:rsid w:val="003C0B55"/>
    <w:rsid w:val="003C2A43"/>
    <w:rsid w:val="003C2C0F"/>
    <w:rsid w:val="003C3EF9"/>
    <w:rsid w:val="003C404C"/>
    <w:rsid w:val="003C41B3"/>
    <w:rsid w:val="003C4C18"/>
    <w:rsid w:val="003C7137"/>
    <w:rsid w:val="003C7958"/>
    <w:rsid w:val="003C7D71"/>
    <w:rsid w:val="003D04FA"/>
    <w:rsid w:val="003D2C06"/>
    <w:rsid w:val="003D2E11"/>
    <w:rsid w:val="003D3B75"/>
    <w:rsid w:val="003D54EB"/>
    <w:rsid w:val="003D5510"/>
    <w:rsid w:val="003D654C"/>
    <w:rsid w:val="003D6ED9"/>
    <w:rsid w:val="003E0145"/>
    <w:rsid w:val="003E5271"/>
    <w:rsid w:val="003F17E0"/>
    <w:rsid w:val="003F1B52"/>
    <w:rsid w:val="003F2E7E"/>
    <w:rsid w:val="003F37C4"/>
    <w:rsid w:val="003F401A"/>
    <w:rsid w:val="003F4C51"/>
    <w:rsid w:val="003F4D30"/>
    <w:rsid w:val="003F56C2"/>
    <w:rsid w:val="004009BA"/>
    <w:rsid w:val="00402D8C"/>
    <w:rsid w:val="00402E09"/>
    <w:rsid w:val="00402E0B"/>
    <w:rsid w:val="00403103"/>
    <w:rsid w:val="0040315B"/>
    <w:rsid w:val="00406B75"/>
    <w:rsid w:val="00407058"/>
    <w:rsid w:val="00412333"/>
    <w:rsid w:val="004126EE"/>
    <w:rsid w:val="00414954"/>
    <w:rsid w:val="00415395"/>
    <w:rsid w:val="004174BB"/>
    <w:rsid w:val="00417D76"/>
    <w:rsid w:val="0042158C"/>
    <w:rsid w:val="0042237A"/>
    <w:rsid w:val="0042265E"/>
    <w:rsid w:val="00425357"/>
    <w:rsid w:val="00425664"/>
    <w:rsid w:val="0042695A"/>
    <w:rsid w:val="00426E34"/>
    <w:rsid w:val="00427169"/>
    <w:rsid w:val="0042738D"/>
    <w:rsid w:val="00427BC2"/>
    <w:rsid w:val="00430097"/>
    <w:rsid w:val="00431D64"/>
    <w:rsid w:val="004351E5"/>
    <w:rsid w:val="00435254"/>
    <w:rsid w:val="00435A61"/>
    <w:rsid w:val="00435C7C"/>
    <w:rsid w:val="00435D08"/>
    <w:rsid w:val="00435D4B"/>
    <w:rsid w:val="00436CE2"/>
    <w:rsid w:val="00437F70"/>
    <w:rsid w:val="0044112A"/>
    <w:rsid w:val="004414E1"/>
    <w:rsid w:val="00446A5E"/>
    <w:rsid w:val="00446A8C"/>
    <w:rsid w:val="00446FF7"/>
    <w:rsid w:val="00447AB4"/>
    <w:rsid w:val="004504E6"/>
    <w:rsid w:val="00452185"/>
    <w:rsid w:val="00452506"/>
    <w:rsid w:val="004549D8"/>
    <w:rsid w:val="00454BFC"/>
    <w:rsid w:val="0045580A"/>
    <w:rsid w:val="00455E7B"/>
    <w:rsid w:val="00457356"/>
    <w:rsid w:val="004579D8"/>
    <w:rsid w:val="0046067B"/>
    <w:rsid w:val="00460DB1"/>
    <w:rsid w:val="0046220E"/>
    <w:rsid w:val="0046383E"/>
    <w:rsid w:val="00463C54"/>
    <w:rsid w:val="00463EF4"/>
    <w:rsid w:val="00465CD6"/>
    <w:rsid w:val="00465D79"/>
    <w:rsid w:val="004660A4"/>
    <w:rsid w:val="004674A4"/>
    <w:rsid w:val="00467B42"/>
    <w:rsid w:val="00470A76"/>
    <w:rsid w:val="0047103E"/>
    <w:rsid w:val="00472FD2"/>
    <w:rsid w:val="00472FF4"/>
    <w:rsid w:val="0047306F"/>
    <w:rsid w:val="004734C6"/>
    <w:rsid w:val="00473C39"/>
    <w:rsid w:val="00475F9F"/>
    <w:rsid w:val="0047638D"/>
    <w:rsid w:val="00476609"/>
    <w:rsid w:val="00477BFB"/>
    <w:rsid w:val="00480043"/>
    <w:rsid w:val="00481489"/>
    <w:rsid w:val="00483016"/>
    <w:rsid w:val="00483E04"/>
    <w:rsid w:val="00484B95"/>
    <w:rsid w:val="0048584C"/>
    <w:rsid w:val="00487324"/>
    <w:rsid w:val="00487819"/>
    <w:rsid w:val="00490259"/>
    <w:rsid w:val="00493B25"/>
    <w:rsid w:val="0049407D"/>
    <w:rsid w:val="004942CF"/>
    <w:rsid w:val="00496564"/>
    <w:rsid w:val="00496C53"/>
    <w:rsid w:val="004A04E7"/>
    <w:rsid w:val="004A2676"/>
    <w:rsid w:val="004A2711"/>
    <w:rsid w:val="004A3719"/>
    <w:rsid w:val="004A7943"/>
    <w:rsid w:val="004B004E"/>
    <w:rsid w:val="004B0A05"/>
    <w:rsid w:val="004B24AC"/>
    <w:rsid w:val="004B28A2"/>
    <w:rsid w:val="004B64BD"/>
    <w:rsid w:val="004B6C36"/>
    <w:rsid w:val="004B74E3"/>
    <w:rsid w:val="004B7EEE"/>
    <w:rsid w:val="004C75F6"/>
    <w:rsid w:val="004D0300"/>
    <w:rsid w:val="004D034F"/>
    <w:rsid w:val="004D0940"/>
    <w:rsid w:val="004D0C43"/>
    <w:rsid w:val="004D3537"/>
    <w:rsid w:val="004D45A2"/>
    <w:rsid w:val="004D5A49"/>
    <w:rsid w:val="004D5DFE"/>
    <w:rsid w:val="004D7209"/>
    <w:rsid w:val="004E0943"/>
    <w:rsid w:val="004E0ADE"/>
    <w:rsid w:val="004E0C67"/>
    <w:rsid w:val="004E0E9D"/>
    <w:rsid w:val="004E12AA"/>
    <w:rsid w:val="004E15BD"/>
    <w:rsid w:val="004E2806"/>
    <w:rsid w:val="004E2C65"/>
    <w:rsid w:val="004E36C0"/>
    <w:rsid w:val="004E3929"/>
    <w:rsid w:val="004E3A28"/>
    <w:rsid w:val="004E3AE2"/>
    <w:rsid w:val="004E3BDE"/>
    <w:rsid w:val="004E4483"/>
    <w:rsid w:val="004E5677"/>
    <w:rsid w:val="004E5BB4"/>
    <w:rsid w:val="004E6FA6"/>
    <w:rsid w:val="004E71CF"/>
    <w:rsid w:val="004E75EE"/>
    <w:rsid w:val="004E7E26"/>
    <w:rsid w:val="004F0E82"/>
    <w:rsid w:val="004F104C"/>
    <w:rsid w:val="004F3468"/>
    <w:rsid w:val="004F415D"/>
    <w:rsid w:val="004F4F01"/>
    <w:rsid w:val="004F5B17"/>
    <w:rsid w:val="004F6CF7"/>
    <w:rsid w:val="004F6F7F"/>
    <w:rsid w:val="004F7C95"/>
    <w:rsid w:val="00500097"/>
    <w:rsid w:val="005006F3"/>
    <w:rsid w:val="00501126"/>
    <w:rsid w:val="00501870"/>
    <w:rsid w:val="00502708"/>
    <w:rsid w:val="00503077"/>
    <w:rsid w:val="00503A6E"/>
    <w:rsid w:val="00504835"/>
    <w:rsid w:val="00504CC3"/>
    <w:rsid w:val="00504FC4"/>
    <w:rsid w:val="005068FD"/>
    <w:rsid w:val="00510949"/>
    <w:rsid w:val="00510D82"/>
    <w:rsid w:val="00510E2E"/>
    <w:rsid w:val="0051270F"/>
    <w:rsid w:val="005137A8"/>
    <w:rsid w:val="00513DCE"/>
    <w:rsid w:val="0051416D"/>
    <w:rsid w:val="00514202"/>
    <w:rsid w:val="00514457"/>
    <w:rsid w:val="005167B9"/>
    <w:rsid w:val="005172DF"/>
    <w:rsid w:val="00517D28"/>
    <w:rsid w:val="00517E18"/>
    <w:rsid w:val="005207EB"/>
    <w:rsid w:val="005211E4"/>
    <w:rsid w:val="0052134C"/>
    <w:rsid w:val="00522F2D"/>
    <w:rsid w:val="005246CC"/>
    <w:rsid w:val="005251E0"/>
    <w:rsid w:val="00525436"/>
    <w:rsid w:val="00525BA4"/>
    <w:rsid w:val="00526BCE"/>
    <w:rsid w:val="0052720B"/>
    <w:rsid w:val="005273B6"/>
    <w:rsid w:val="00530028"/>
    <w:rsid w:val="0053038F"/>
    <w:rsid w:val="0053222A"/>
    <w:rsid w:val="005331A0"/>
    <w:rsid w:val="005349B5"/>
    <w:rsid w:val="00535B2A"/>
    <w:rsid w:val="00540C55"/>
    <w:rsid w:val="0054156B"/>
    <w:rsid w:val="00541EE7"/>
    <w:rsid w:val="00542812"/>
    <w:rsid w:val="005431FF"/>
    <w:rsid w:val="0054576B"/>
    <w:rsid w:val="00546640"/>
    <w:rsid w:val="00546D85"/>
    <w:rsid w:val="00547624"/>
    <w:rsid w:val="00547E48"/>
    <w:rsid w:val="00550913"/>
    <w:rsid w:val="00552685"/>
    <w:rsid w:val="005526CB"/>
    <w:rsid w:val="00554352"/>
    <w:rsid w:val="00555424"/>
    <w:rsid w:val="0055652B"/>
    <w:rsid w:val="00556654"/>
    <w:rsid w:val="005608EC"/>
    <w:rsid w:val="00560A6F"/>
    <w:rsid w:val="00560AA0"/>
    <w:rsid w:val="00560B57"/>
    <w:rsid w:val="00560BF6"/>
    <w:rsid w:val="0056144A"/>
    <w:rsid w:val="00562C5C"/>
    <w:rsid w:val="005639B2"/>
    <w:rsid w:val="00564FD3"/>
    <w:rsid w:val="005652FC"/>
    <w:rsid w:val="0057002C"/>
    <w:rsid w:val="00570CBF"/>
    <w:rsid w:val="0057176F"/>
    <w:rsid w:val="00572C2B"/>
    <w:rsid w:val="00576126"/>
    <w:rsid w:val="00576A8C"/>
    <w:rsid w:val="00576C31"/>
    <w:rsid w:val="00576F17"/>
    <w:rsid w:val="0057758F"/>
    <w:rsid w:val="005779AF"/>
    <w:rsid w:val="005812ED"/>
    <w:rsid w:val="005819A1"/>
    <w:rsid w:val="00582C35"/>
    <w:rsid w:val="005830EE"/>
    <w:rsid w:val="0058495C"/>
    <w:rsid w:val="00586657"/>
    <w:rsid w:val="005915B2"/>
    <w:rsid w:val="00591918"/>
    <w:rsid w:val="0059217D"/>
    <w:rsid w:val="005926BE"/>
    <w:rsid w:val="00592E2D"/>
    <w:rsid w:val="00593D51"/>
    <w:rsid w:val="005946EC"/>
    <w:rsid w:val="005951D1"/>
    <w:rsid w:val="00595487"/>
    <w:rsid w:val="00595DBA"/>
    <w:rsid w:val="00596FCD"/>
    <w:rsid w:val="00597541"/>
    <w:rsid w:val="00597893"/>
    <w:rsid w:val="005A0239"/>
    <w:rsid w:val="005A060C"/>
    <w:rsid w:val="005A20FD"/>
    <w:rsid w:val="005A228C"/>
    <w:rsid w:val="005A2B6A"/>
    <w:rsid w:val="005A3108"/>
    <w:rsid w:val="005A3576"/>
    <w:rsid w:val="005A36E6"/>
    <w:rsid w:val="005A3D22"/>
    <w:rsid w:val="005A3D92"/>
    <w:rsid w:val="005A4BA3"/>
    <w:rsid w:val="005A566C"/>
    <w:rsid w:val="005B23AC"/>
    <w:rsid w:val="005B3DBD"/>
    <w:rsid w:val="005B47CB"/>
    <w:rsid w:val="005B4AB4"/>
    <w:rsid w:val="005B519A"/>
    <w:rsid w:val="005B703C"/>
    <w:rsid w:val="005B730F"/>
    <w:rsid w:val="005C18B1"/>
    <w:rsid w:val="005C210B"/>
    <w:rsid w:val="005C316A"/>
    <w:rsid w:val="005C4237"/>
    <w:rsid w:val="005C66D3"/>
    <w:rsid w:val="005D153F"/>
    <w:rsid w:val="005D233E"/>
    <w:rsid w:val="005D6843"/>
    <w:rsid w:val="005D724D"/>
    <w:rsid w:val="005D7D8A"/>
    <w:rsid w:val="005E2C67"/>
    <w:rsid w:val="005E329E"/>
    <w:rsid w:val="005E39FC"/>
    <w:rsid w:val="005E72ED"/>
    <w:rsid w:val="005F1DD0"/>
    <w:rsid w:val="005F28ED"/>
    <w:rsid w:val="005F32F9"/>
    <w:rsid w:val="005F337E"/>
    <w:rsid w:val="005F3B4C"/>
    <w:rsid w:val="005F3E75"/>
    <w:rsid w:val="005F4069"/>
    <w:rsid w:val="006005EB"/>
    <w:rsid w:val="00602FAA"/>
    <w:rsid w:val="00603361"/>
    <w:rsid w:val="00606655"/>
    <w:rsid w:val="006076C8"/>
    <w:rsid w:val="006109FF"/>
    <w:rsid w:val="006137A4"/>
    <w:rsid w:val="00615102"/>
    <w:rsid w:val="00620FED"/>
    <w:rsid w:val="006224E6"/>
    <w:rsid w:val="00622857"/>
    <w:rsid w:val="00624801"/>
    <w:rsid w:val="00626273"/>
    <w:rsid w:val="006267E2"/>
    <w:rsid w:val="00627BDE"/>
    <w:rsid w:val="00631B88"/>
    <w:rsid w:val="006322B0"/>
    <w:rsid w:val="00632403"/>
    <w:rsid w:val="00632901"/>
    <w:rsid w:val="00634633"/>
    <w:rsid w:val="00635BD8"/>
    <w:rsid w:val="00636091"/>
    <w:rsid w:val="00640DA1"/>
    <w:rsid w:val="006418B0"/>
    <w:rsid w:val="0064206D"/>
    <w:rsid w:val="006446A2"/>
    <w:rsid w:val="00644D89"/>
    <w:rsid w:val="0064535B"/>
    <w:rsid w:val="00645AC3"/>
    <w:rsid w:val="006476F0"/>
    <w:rsid w:val="006527D0"/>
    <w:rsid w:val="00652C02"/>
    <w:rsid w:val="00655B5B"/>
    <w:rsid w:val="00655F23"/>
    <w:rsid w:val="006570F4"/>
    <w:rsid w:val="00657B07"/>
    <w:rsid w:val="00660D3D"/>
    <w:rsid w:val="006623D7"/>
    <w:rsid w:val="00662A90"/>
    <w:rsid w:val="00662B2B"/>
    <w:rsid w:val="006640AD"/>
    <w:rsid w:val="00665603"/>
    <w:rsid w:val="0066606B"/>
    <w:rsid w:val="00666CD7"/>
    <w:rsid w:val="00666EF5"/>
    <w:rsid w:val="00670FD1"/>
    <w:rsid w:val="00674216"/>
    <w:rsid w:val="00681BB2"/>
    <w:rsid w:val="00681C6C"/>
    <w:rsid w:val="0068452D"/>
    <w:rsid w:val="006845B3"/>
    <w:rsid w:val="00685BEC"/>
    <w:rsid w:val="0068649E"/>
    <w:rsid w:val="00687547"/>
    <w:rsid w:val="00692EAE"/>
    <w:rsid w:val="0069309C"/>
    <w:rsid w:val="00694060"/>
    <w:rsid w:val="00694BCD"/>
    <w:rsid w:val="00695302"/>
    <w:rsid w:val="0069554C"/>
    <w:rsid w:val="006A01E6"/>
    <w:rsid w:val="006A123D"/>
    <w:rsid w:val="006A20E0"/>
    <w:rsid w:val="006A252B"/>
    <w:rsid w:val="006A5D84"/>
    <w:rsid w:val="006A6EE7"/>
    <w:rsid w:val="006A6F36"/>
    <w:rsid w:val="006A7608"/>
    <w:rsid w:val="006A7D4F"/>
    <w:rsid w:val="006B0420"/>
    <w:rsid w:val="006B0815"/>
    <w:rsid w:val="006B13C1"/>
    <w:rsid w:val="006B17D9"/>
    <w:rsid w:val="006B380A"/>
    <w:rsid w:val="006B41E1"/>
    <w:rsid w:val="006B4460"/>
    <w:rsid w:val="006B7324"/>
    <w:rsid w:val="006B7860"/>
    <w:rsid w:val="006C04A7"/>
    <w:rsid w:val="006C09D0"/>
    <w:rsid w:val="006C1BFF"/>
    <w:rsid w:val="006C3853"/>
    <w:rsid w:val="006C3D37"/>
    <w:rsid w:val="006C5F67"/>
    <w:rsid w:val="006C7E43"/>
    <w:rsid w:val="006D109B"/>
    <w:rsid w:val="006D183B"/>
    <w:rsid w:val="006D19E0"/>
    <w:rsid w:val="006D1BFC"/>
    <w:rsid w:val="006D24A0"/>
    <w:rsid w:val="006D5019"/>
    <w:rsid w:val="006D5894"/>
    <w:rsid w:val="006D59A8"/>
    <w:rsid w:val="006D5AC2"/>
    <w:rsid w:val="006D5DC2"/>
    <w:rsid w:val="006D5EA8"/>
    <w:rsid w:val="006D7842"/>
    <w:rsid w:val="006D79AA"/>
    <w:rsid w:val="006E0381"/>
    <w:rsid w:val="006E0E3A"/>
    <w:rsid w:val="006E1A23"/>
    <w:rsid w:val="006E1E03"/>
    <w:rsid w:val="006E580A"/>
    <w:rsid w:val="006E5FB0"/>
    <w:rsid w:val="006E60E3"/>
    <w:rsid w:val="006F0F0E"/>
    <w:rsid w:val="006F2173"/>
    <w:rsid w:val="006F41A7"/>
    <w:rsid w:val="006F41DB"/>
    <w:rsid w:val="006F5CE9"/>
    <w:rsid w:val="006F715D"/>
    <w:rsid w:val="006F79BE"/>
    <w:rsid w:val="006F7D30"/>
    <w:rsid w:val="00701CC9"/>
    <w:rsid w:val="00702596"/>
    <w:rsid w:val="007049B4"/>
    <w:rsid w:val="00704A4C"/>
    <w:rsid w:val="00711533"/>
    <w:rsid w:val="00711A5B"/>
    <w:rsid w:val="00715D96"/>
    <w:rsid w:val="00716AFC"/>
    <w:rsid w:val="00717297"/>
    <w:rsid w:val="00717802"/>
    <w:rsid w:val="00720FF0"/>
    <w:rsid w:val="0072127C"/>
    <w:rsid w:val="007237F2"/>
    <w:rsid w:val="007240C3"/>
    <w:rsid w:val="0072470D"/>
    <w:rsid w:val="0072536B"/>
    <w:rsid w:val="00726D5C"/>
    <w:rsid w:val="00730096"/>
    <w:rsid w:val="00730374"/>
    <w:rsid w:val="007307DD"/>
    <w:rsid w:val="007311E4"/>
    <w:rsid w:val="00731890"/>
    <w:rsid w:val="00733198"/>
    <w:rsid w:val="00733BB5"/>
    <w:rsid w:val="0073406F"/>
    <w:rsid w:val="00734BEF"/>
    <w:rsid w:val="00735028"/>
    <w:rsid w:val="00743816"/>
    <w:rsid w:val="00743E59"/>
    <w:rsid w:val="0074465C"/>
    <w:rsid w:val="00744F79"/>
    <w:rsid w:val="00745C34"/>
    <w:rsid w:val="007472CF"/>
    <w:rsid w:val="007506C3"/>
    <w:rsid w:val="007530FC"/>
    <w:rsid w:val="00753488"/>
    <w:rsid w:val="0075504B"/>
    <w:rsid w:val="00755CD0"/>
    <w:rsid w:val="007572FC"/>
    <w:rsid w:val="0075786A"/>
    <w:rsid w:val="00760BE5"/>
    <w:rsid w:val="00760CE8"/>
    <w:rsid w:val="00760E93"/>
    <w:rsid w:val="00761D24"/>
    <w:rsid w:val="007622AA"/>
    <w:rsid w:val="00765175"/>
    <w:rsid w:val="00765E83"/>
    <w:rsid w:val="00770161"/>
    <w:rsid w:val="00771863"/>
    <w:rsid w:val="0077283A"/>
    <w:rsid w:val="00772981"/>
    <w:rsid w:val="00772F10"/>
    <w:rsid w:val="00775E5A"/>
    <w:rsid w:val="00782561"/>
    <w:rsid w:val="007830D3"/>
    <w:rsid w:val="007836E6"/>
    <w:rsid w:val="007838AB"/>
    <w:rsid w:val="007843C6"/>
    <w:rsid w:val="007852F5"/>
    <w:rsid w:val="00786C48"/>
    <w:rsid w:val="00786E1D"/>
    <w:rsid w:val="0078720F"/>
    <w:rsid w:val="007875DA"/>
    <w:rsid w:val="00787ACE"/>
    <w:rsid w:val="00790989"/>
    <w:rsid w:val="00791DD5"/>
    <w:rsid w:val="00793B94"/>
    <w:rsid w:val="0079472A"/>
    <w:rsid w:val="00796ABA"/>
    <w:rsid w:val="0079756C"/>
    <w:rsid w:val="00797626"/>
    <w:rsid w:val="007A02F2"/>
    <w:rsid w:val="007A04EA"/>
    <w:rsid w:val="007A0CFD"/>
    <w:rsid w:val="007A2FCD"/>
    <w:rsid w:val="007A3D3B"/>
    <w:rsid w:val="007A594D"/>
    <w:rsid w:val="007A62F2"/>
    <w:rsid w:val="007A750E"/>
    <w:rsid w:val="007B04FB"/>
    <w:rsid w:val="007B390C"/>
    <w:rsid w:val="007B3E18"/>
    <w:rsid w:val="007B524D"/>
    <w:rsid w:val="007B558F"/>
    <w:rsid w:val="007B6ABC"/>
    <w:rsid w:val="007B7876"/>
    <w:rsid w:val="007B7CD3"/>
    <w:rsid w:val="007C0611"/>
    <w:rsid w:val="007C328F"/>
    <w:rsid w:val="007C36FB"/>
    <w:rsid w:val="007C401A"/>
    <w:rsid w:val="007C494C"/>
    <w:rsid w:val="007C4BF3"/>
    <w:rsid w:val="007C59DC"/>
    <w:rsid w:val="007C6B00"/>
    <w:rsid w:val="007D01B3"/>
    <w:rsid w:val="007D04B4"/>
    <w:rsid w:val="007D221B"/>
    <w:rsid w:val="007D37FE"/>
    <w:rsid w:val="007D44E3"/>
    <w:rsid w:val="007D6C99"/>
    <w:rsid w:val="007D7D63"/>
    <w:rsid w:val="007D7F02"/>
    <w:rsid w:val="007E00B2"/>
    <w:rsid w:val="007E049B"/>
    <w:rsid w:val="007E184C"/>
    <w:rsid w:val="007E2B59"/>
    <w:rsid w:val="007E32B4"/>
    <w:rsid w:val="007E4297"/>
    <w:rsid w:val="007E4964"/>
    <w:rsid w:val="007E50A2"/>
    <w:rsid w:val="007E5F0F"/>
    <w:rsid w:val="007E63E9"/>
    <w:rsid w:val="007E7A83"/>
    <w:rsid w:val="007F0707"/>
    <w:rsid w:val="007F0815"/>
    <w:rsid w:val="007F0D6C"/>
    <w:rsid w:val="007F10EA"/>
    <w:rsid w:val="007F1EE1"/>
    <w:rsid w:val="007F4842"/>
    <w:rsid w:val="007F604B"/>
    <w:rsid w:val="007F63D9"/>
    <w:rsid w:val="008010A9"/>
    <w:rsid w:val="0080151F"/>
    <w:rsid w:val="008020FF"/>
    <w:rsid w:val="00803264"/>
    <w:rsid w:val="00804500"/>
    <w:rsid w:val="008057B2"/>
    <w:rsid w:val="0080711C"/>
    <w:rsid w:val="00812339"/>
    <w:rsid w:val="008127E8"/>
    <w:rsid w:val="00812A19"/>
    <w:rsid w:val="00813229"/>
    <w:rsid w:val="00814054"/>
    <w:rsid w:val="008154CA"/>
    <w:rsid w:val="00815F81"/>
    <w:rsid w:val="00817766"/>
    <w:rsid w:val="00820105"/>
    <w:rsid w:val="00822FC7"/>
    <w:rsid w:val="0082392C"/>
    <w:rsid w:val="00823BEB"/>
    <w:rsid w:val="00823C4A"/>
    <w:rsid w:val="00826C9F"/>
    <w:rsid w:val="00827132"/>
    <w:rsid w:val="0082768D"/>
    <w:rsid w:val="008278ED"/>
    <w:rsid w:val="00830557"/>
    <w:rsid w:val="00831773"/>
    <w:rsid w:val="008326BE"/>
    <w:rsid w:val="0083328E"/>
    <w:rsid w:val="0083458D"/>
    <w:rsid w:val="00834C32"/>
    <w:rsid w:val="00837530"/>
    <w:rsid w:val="008377B7"/>
    <w:rsid w:val="00844790"/>
    <w:rsid w:val="008470E8"/>
    <w:rsid w:val="008502AB"/>
    <w:rsid w:val="00850D8B"/>
    <w:rsid w:val="008512DA"/>
    <w:rsid w:val="00852136"/>
    <w:rsid w:val="00852566"/>
    <w:rsid w:val="00852CA7"/>
    <w:rsid w:val="00854024"/>
    <w:rsid w:val="00854D2D"/>
    <w:rsid w:val="0086034C"/>
    <w:rsid w:val="0086096B"/>
    <w:rsid w:val="00860C3C"/>
    <w:rsid w:val="008616AB"/>
    <w:rsid w:val="00861E38"/>
    <w:rsid w:val="0086280D"/>
    <w:rsid w:val="00863E2C"/>
    <w:rsid w:val="0086502F"/>
    <w:rsid w:val="008660AA"/>
    <w:rsid w:val="0086772C"/>
    <w:rsid w:val="008677AE"/>
    <w:rsid w:val="008701BA"/>
    <w:rsid w:val="00871506"/>
    <w:rsid w:val="00873A0D"/>
    <w:rsid w:val="00873BE1"/>
    <w:rsid w:val="00873F36"/>
    <w:rsid w:val="0087423E"/>
    <w:rsid w:val="00874562"/>
    <w:rsid w:val="00875801"/>
    <w:rsid w:val="00876DD4"/>
    <w:rsid w:val="0087711D"/>
    <w:rsid w:val="00880181"/>
    <w:rsid w:val="00880DBA"/>
    <w:rsid w:val="0088137E"/>
    <w:rsid w:val="0088276D"/>
    <w:rsid w:val="008835D5"/>
    <w:rsid w:val="00883789"/>
    <w:rsid w:val="00883925"/>
    <w:rsid w:val="00883A36"/>
    <w:rsid w:val="008869AE"/>
    <w:rsid w:val="008871D9"/>
    <w:rsid w:val="00887548"/>
    <w:rsid w:val="008877C7"/>
    <w:rsid w:val="0089058E"/>
    <w:rsid w:val="008914D5"/>
    <w:rsid w:val="00891F06"/>
    <w:rsid w:val="00893DDE"/>
    <w:rsid w:val="00895B46"/>
    <w:rsid w:val="00895B8E"/>
    <w:rsid w:val="00896ED4"/>
    <w:rsid w:val="008A32B5"/>
    <w:rsid w:val="008A352C"/>
    <w:rsid w:val="008A3598"/>
    <w:rsid w:val="008A3F08"/>
    <w:rsid w:val="008A46E0"/>
    <w:rsid w:val="008A47F9"/>
    <w:rsid w:val="008A6854"/>
    <w:rsid w:val="008A7400"/>
    <w:rsid w:val="008B111C"/>
    <w:rsid w:val="008B18D7"/>
    <w:rsid w:val="008B1A5A"/>
    <w:rsid w:val="008B1D84"/>
    <w:rsid w:val="008B3785"/>
    <w:rsid w:val="008B3896"/>
    <w:rsid w:val="008B44AA"/>
    <w:rsid w:val="008B48AD"/>
    <w:rsid w:val="008B6CC2"/>
    <w:rsid w:val="008B6E46"/>
    <w:rsid w:val="008B7549"/>
    <w:rsid w:val="008B7738"/>
    <w:rsid w:val="008C0106"/>
    <w:rsid w:val="008C0BE3"/>
    <w:rsid w:val="008C1ABC"/>
    <w:rsid w:val="008C24D7"/>
    <w:rsid w:val="008C3210"/>
    <w:rsid w:val="008C522A"/>
    <w:rsid w:val="008C7556"/>
    <w:rsid w:val="008D1644"/>
    <w:rsid w:val="008D3149"/>
    <w:rsid w:val="008D3F97"/>
    <w:rsid w:val="008D5049"/>
    <w:rsid w:val="008D67DE"/>
    <w:rsid w:val="008D7C5C"/>
    <w:rsid w:val="008E052E"/>
    <w:rsid w:val="008E1393"/>
    <w:rsid w:val="008E2032"/>
    <w:rsid w:val="008E2EB5"/>
    <w:rsid w:val="008E34C9"/>
    <w:rsid w:val="008E34E2"/>
    <w:rsid w:val="008E67A3"/>
    <w:rsid w:val="008E7719"/>
    <w:rsid w:val="008F0E1B"/>
    <w:rsid w:val="008F1B0C"/>
    <w:rsid w:val="008F2B0A"/>
    <w:rsid w:val="008F2B27"/>
    <w:rsid w:val="008F4EBF"/>
    <w:rsid w:val="008F502D"/>
    <w:rsid w:val="008F53DC"/>
    <w:rsid w:val="009029D6"/>
    <w:rsid w:val="00902FAA"/>
    <w:rsid w:val="0090386B"/>
    <w:rsid w:val="00903A14"/>
    <w:rsid w:val="009042F6"/>
    <w:rsid w:val="00904AA9"/>
    <w:rsid w:val="00906DF7"/>
    <w:rsid w:val="00907954"/>
    <w:rsid w:val="0091091C"/>
    <w:rsid w:val="00910A45"/>
    <w:rsid w:val="00911FCE"/>
    <w:rsid w:val="00912E2F"/>
    <w:rsid w:val="00913499"/>
    <w:rsid w:val="00913B05"/>
    <w:rsid w:val="0091409B"/>
    <w:rsid w:val="00914AD4"/>
    <w:rsid w:val="00914CCD"/>
    <w:rsid w:val="009164B4"/>
    <w:rsid w:val="00920360"/>
    <w:rsid w:val="0092064B"/>
    <w:rsid w:val="00920AE4"/>
    <w:rsid w:val="00921060"/>
    <w:rsid w:val="00923042"/>
    <w:rsid w:val="00924727"/>
    <w:rsid w:val="00925219"/>
    <w:rsid w:val="009255C9"/>
    <w:rsid w:val="0093119B"/>
    <w:rsid w:val="00931515"/>
    <w:rsid w:val="0093245A"/>
    <w:rsid w:val="00933285"/>
    <w:rsid w:val="009332E1"/>
    <w:rsid w:val="009339D9"/>
    <w:rsid w:val="009341CA"/>
    <w:rsid w:val="009348AE"/>
    <w:rsid w:val="009360AE"/>
    <w:rsid w:val="009375A2"/>
    <w:rsid w:val="00937B86"/>
    <w:rsid w:val="0094022D"/>
    <w:rsid w:val="00940788"/>
    <w:rsid w:val="00941AB9"/>
    <w:rsid w:val="00942817"/>
    <w:rsid w:val="00942BBA"/>
    <w:rsid w:val="00945534"/>
    <w:rsid w:val="00946AC3"/>
    <w:rsid w:val="00947001"/>
    <w:rsid w:val="00951AAB"/>
    <w:rsid w:val="009529A2"/>
    <w:rsid w:val="00953149"/>
    <w:rsid w:val="009532A7"/>
    <w:rsid w:val="0095347E"/>
    <w:rsid w:val="009534F2"/>
    <w:rsid w:val="00953CC4"/>
    <w:rsid w:val="009540DD"/>
    <w:rsid w:val="00955D5C"/>
    <w:rsid w:val="009561AE"/>
    <w:rsid w:val="0095640D"/>
    <w:rsid w:val="009568C7"/>
    <w:rsid w:val="00956911"/>
    <w:rsid w:val="0095768E"/>
    <w:rsid w:val="009610EA"/>
    <w:rsid w:val="009611BC"/>
    <w:rsid w:val="00962632"/>
    <w:rsid w:val="00962BC4"/>
    <w:rsid w:val="00963F24"/>
    <w:rsid w:val="00965D01"/>
    <w:rsid w:val="00965DDB"/>
    <w:rsid w:val="00966541"/>
    <w:rsid w:val="00966996"/>
    <w:rsid w:val="009669CB"/>
    <w:rsid w:val="00966CE5"/>
    <w:rsid w:val="009724F9"/>
    <w:rsid w:val="00975B0F"/>
    <w:rsid w:val="0097752A"/>
    <w:rsid w:val="00977C90"/>
    <w:rsid w:val="00980715"/>
    <w:rsid w:val="00980953"/>
    <w:rsid w:val="00982B0A"/>
    <w:rsid w:val="00984E3C"/>
    <w:rsid w:val="00985D25"/>
    <w:rsid w:val="00986B09"/>
    <w:rsid w:val="00986F42"/>
    <w:rsid w:val="00987BA7"/>
    <w:rsid w:val="00990E6E"/>
    <w:rsid w:val="00991B80"/>
    <w:rsid w:val="0099456B"/>
    <w:rsid w:val="00994AB9"/>
    <w:rsid w:val="00995144"/>
    <w:rsid w:val="00995DA2"/>
    <w:rsid w:val="0099627D"/>
    <w:rsid w:val="009A0427"/>
    <w:rsid w:val="009A065F"/>
    <w:rsid w:val="009A1D9F"/>
    <w:rsid w:val="009A2646"/>
    <w:rsid w:val="009A4313"/>
    <w:rsid w:val="009A447D"/>
    <w:rsid w:val="009A51BC"/>
    <w:rsid w:val="009A5C35"/>
    <w:rsid w:val="009A5DE7"/>
    <w:rsid w:val="009A66C9"/>
    <w:rsid w:val="009A74A0"/>
    <w:rsid w:val="009B05E0"/>
    <w:rsid w:val="009B0668"/>
    <w:rsid w:val="009B3B09"/>
    <w:rsid w:val="009B3D12"/>
    <w:rsid w:val="009B5447"/>
    <w:rsid w:val="009B6C0D"/>
    <w:rsid w:val="009B6D74"/>
    <w:rsid w:val="009B75C3"/>
    <w:rsid w:val="009C024D"/>
    <w:rsid w:val="009C0362"/>
    <w:rsid w:val="009C49E5"/>
    <w:rsid w:val="009C52C3"/>
    <w:rsid w:val="009C540D"/>
    <w:rsid w:val="009C68D8"/>
    <w:rsid w:val="009D1656"/>
    <w:rsid w:val="009D4F7D"/>
    <w:rsid w:val="009D64A2"/>
    <w:rsid w:val="009D669C"/>
    <w:rsid w:val="009E0B3B"/>
    <w:rsid w:val="009E169D"/>
    <w:rsid w:val="009E28F0"/>
    <w:rsid w:val="009E34FA"/>
    <w:rsid w:val="009E4F1D"/>
    <w:rsid w:val="009E6A8C"/>
    <w:rsid w:val="009E6A99"/>
    <w:rsid w:val="009E6FDA"/>
    <w:rsid w:val="009E7310"/>
    <w:rsid w:val="009F0798"/>
    <w:rsid w:val="009F23D3"/>
    <w:rsid w:val="009F6120"/>
    <w:rsid w:val="009F7796"/>
    <w:rsid w:val="009F7BDE"/>
    <w:rsid w:val="009F7F8D"/>
    <w:rsid w:val="00A01384"/>
    <w:rsid w:val="00A01A2F"/>
    <w:rsid w:val="00A02094"/>
    <w:rsid w:val="00A021EF"/>
    <w:rsid w:val="00A02997"/>
    <w:rsid w:val="00A02CBB"/>
    <w:rsid w:val="00A03113"/>
    <w:rsid w:val="00A032E4"/>
    <w:rsid w:val="00A0357C"/>
    <w:rsid w:val="00A04571"/>
    <w:rsid w:val="00A04EE8"/>
    <w:rsid w:val="00A057C7"/>
    <w:rsid w:val="00A05A0A"/>
    <w:rsid w:val="00A05A7C"/>
    <w:rsid w:val="00A07BD8"/>
    <w:rsid w:val="00A07CB0"/>
    <w:rsid w:val="00A10844"/>
    <w:rsid w:val="00A11ABA"/>
    <w:rsid w:val="00A13DA1"/>
    <w:rsid w:val="00A154CF"/>
    <w:rsid w:val="00A22629"/>
    <w:rsid w:val="00A23A96"/>
    <w:rsid w:val="00A24AA3"/>
    <w:rsid w:val="00A24AE6"/>
    <w:rsid w:val="00A24D23"/>
    <w:rsid w:val="00A25816"/>
    <w:rsid w:val="00A27222"/>
    <w:rsid w:val="00A31915"/>
    <w:rsid w:val="00A31D41"/>
    <w:rsid w:val="00A32244"/>
    <w:rsid w:val="00A326D5"/>
    <w:rsid w:val="00A33535"/>
    <w:rsid w:val="00A3364A"/>
    <w:rsid w:val="00A33920"/>
    <w:rsid w:val="00A34AC1"/>
    <w:rsid w:val="00A34DDB"/>
    <w:rsid w:val="00A35091"/>
    <w:rsid w:val="00A37152"/>
    <w:rsid w:val="00A37963"/>
    <w:rsid w:val="00A37A89"/>
    <w:rsid w:val="00A40B2A"/>
    <w:rsid w:val="00A42BF6"/>
    <w:rsid w:val="00A4387E"/>
    <w:rsid w:val="00A445CD"/>
    <w:rsid w:val="00A4514D"/>
    <w:rsid w:val="00A45205"/>
    <w:rsid w:val="00A46452"/>
    <w:rsid w:val="00A5114D"/>
    <w:rsid w:val="00A5115E"/>
    <w:rsid w:val="00A52116"/>
    <w:rsid w:val="00A52231"/>
    <w:rsid w:val="00A53146"/>
    <w:rsid w:val="00A5432C"/>
    <w:rsid w:val="00A571B0"/>
    <w:rsid w:val="00A603EC"/>
    <w:rsid w:val="00A615B0"/>
    <w:rsid w:val="00A61858"/>
    <w:rsid w:val="00A61FF6"/>
    <w:rsid w:val="00A62000"/>
    <w:rsid w:val="00A62FE7"/>
    <w:rsid w:val="00A6620A"/>
    <w:rsid w:val="00A67DBA"/>
    <w:rsid w:val="00A73CF5"/>
    <w:rsid w:val="00A74E7C"/>
    <w:rsid w:val="00A75B05"/>
    <w:rsid w:val="00A75C17"/>
    <w:rsid w:val="00A7608D"/>
    <w:rsid w:val="00A76426"/>
    <w:rsid w:val="00A77368"/>
    <w:rsid w:val="00A77593"/>
    <w:rsid w:val="00A8053C"/>
    <w:rsid w:val="00A81DB4"/>
    <w:rsid w:val="00A84009"/>
    <w:rsid w:val="00A846ED"/>
    <w:rsid w:val="00A862AB"/>
    <w:rsid w:val="00A86B3D"/>
    <w:rsid w:val="00A8708D"/>
    <w:rsid w:val="00A87336"/>
    <w:rsid w:val="00A87906"/>
    <w:rsid w:val="00A90C23"/>
    <w:rsid w:val="00A91F32"/>
    <w:rsid w:val="00A932BB"/>
    <w:rsid w:val="00A9465F"/>
    <w:rsid w:val="00A95C13"/>
    <w:rsid w:val="00A96B0E"/>
    <w:rsid w:val="00A97CF6"/>
    <w:rsid w:val="00AA02D6"/>
    <w:rsid w:val="00AA035A"/>
    <w:rsid w:val="00AA0ECA"/>
    <w:rsid w:val="00AA170F"/>
    <w:rsid w:val="00AA189D"/>
    <w:rsid w:val="00AA302D"/>
    <w:rsid w:val="00AA3990"/>
    <w:rsid w:val="00AA4C98"/>
    <w:rsid w:val="00AA5DFD"/>
    <w:rsid w:val="00AA6BB4"/>
    <w:rsid w:val="00AB0C78"/>
    <w:rsid w:val="00AB2101"/>
    <w:rsid w:val="00AB366D"/>
    <w:rsid w:val="00AB3C64"/>
    <w:rsid w:val="00AB41EE"/>
    <w:rsid w:val="00AB4F50"/>
    <w:rsid w:val="00AB52A5"/>
    <w:rsid w:val="00AB5FA1"/>
    <w:rsid w:val="00AC0998"/>
    <w:rsid w:val="00AC4966"/>
    <w:rsid w:val="00AC4DB5"/>
    <w:rsid w:val="00AC4E8A"/>
    <w:rsid w:val="00AC62D6"/>
    <w:rsid w:val="00AC6995"/>
    <w:rsid w:val="00AD03B9"/>
    <w:rsid w:val="00AD2B7D"/>
    <w:rsid w:val="00AD324E"/>
    <w:rsid w:val="00AD424B"/>
    <w:rsid w:val="00AD48CF"/>
    <w:rsid w:val="00AD4B40"/>
    <w:rsid w:val="00AD5A5D"/>
    <w:rsid w:val="00AD5DC0"/>
    <w:rsid w:val="00AD7A6E"/>
    <w:rsid w:val="00AE00AF"/>
    <w:rsid w:val="00AE1493"/>
    <w:rsid w:val="00AE4812"/>
    <w:rsid w:val="00AE69B5"/>
    <w:rsid w:val="00AE7F75"/>
    <w:rsid w:val="00AF010A"/>
    <w:rsid w:val="00AF2404"/>
    <w:rsid w:val="00AF5E68"/>
    <w:rsid w:val="00AF6682"/>
    <w:rsid w:val="00AF7077"/>
    <w:rsid w:val="00B00968"/>
    <w:rsid w:val="00B00974"/>
    <w:rsid w:val="00B01AED"/>
    <w:rsid w:val="00B01B5C"/>
    <w:rsid w:val="00B03020"/>
    <w:rsid w:val="00B034FB"/>
    <w:rsid w:val="00B03AE4"/>
    <w:rsid w:val="00B04D1B"/>
    <w:rsid w:val="00B05D60"/>
    <w:rsid w:val="00B07C41"/>
    <w:rsid w:val="00B11999"/>
    <w:rsid w:val="00B14F06"/>
    <w:rsid w:val="00B15CB3"/>
    <w:rsid w:val="00B166C5"/>
    <w:rsid w:val="00B17C0B"/>
    <w:rsid w:val="00B20168"/>
    <w:rsid w:val="00B207AA"/>
    <w:rsid w:val="00B22A19"/>
    <w:rsid w:val="00B2389E"/>
    <w:rsid w:val="00B24F0B"/>
    <w:rsid w:val="00B25BE4"/>
    <w:rsid w:val="00B260AA"/>
    <w:rsid w:val="00B276CD"/>
    <w:rsid w:val="00B27D77"/>
    <w:rsid w:val="00B35A91"/>
    <w:rsid w:val="00B369AC"/>
    <w:rsid w:val="00B37CB1"/>
    <w:rsid w:val="00B37F77"/>
    <w:rsid w:val="00B37F91"/>
    <w:rsid w:val="00B40469"/>
    <w:rsid w:val="00B41618"/>
    <w:rsid w:val="00B4209C"/>
    <w:rsid w:val="00B44552"/>
    <w:rsid w:val="00B461A3"/>
    <w:rsid w:val="00B46516"/>
    <w:rsid w:val="00B4709C"/>
    <w:rsid w:val="00B47581"/>
    <w:rsid w:val="00B50105"/>
    <w:rsid w:val="00B5158E"/>
    <w:rsid w:val="00B517A4"/>
    <w:rsid w:val="00B527CE"/>
    <w:rsid w:val="00B57533"/>
    <w:rsid w:val="00B57A78"/>
    <w:rsid w:val="00B61474"/>
    <w:rsid w:val="00B62C65"/>
    <w:rsid w:val="00B63053"/>
    <w:rsid w:val="00B637B6"/>
    <w:rsid w:val="00B65B64"/>
    <w:rsid w:val="00B662BC"/>
    <w:rsid w:val="00B66F58"/>
    <w:rsid w:val="00B677B1"/>
    <w:rsid w:val="00B6788B"/>
    <w:rsid w:val="00B71040"/>
    <w:rsid w:val="00B71C92"/>
    <w:rsid w:val="00B72507"/>
    <w:rsid w:val="00B72B36"/>
    <w:rsid w:val="00B737E2"/>
    <w:rsid w:val="00B75A16"/>
    <w:rsid w:val="00B75EFC"/>
    <w:rsid w:val="00B764C0"/>
    <w:rsid w:val="00B77A05"/>
    <w:rsid w:val="00B77AA3"/>
    <w:rsid w:val="00B80361"/>
    <w:rsid w:val="00B80DB0"/>
    <w:rsid w:val="00B81305"/>
    <w:rsid w:val="00B8195C"/>
    <w:rsid w:val="00B82805"/>
    <w:rsid w:val="00B82DE4"/>
    <w:rsid w:val="00B83629"/>
    <w:rsid w:val="00B844B3"/>
    <w:rsid w:val="00B858E7"/>
    <w:rsid w:val="00B90F88"/>
    <w:rsid w:val="00B9101E"/>
    <w:rsid w:val="00B9184D"/>
    <w:rsid w:val="00B91C8F"/>
    <w:rsid w:val="00B93751"/>
    <w:rsid w:val="00B938FD"/>
    <w:rsid w:val="00BA119D"/>
    <w:rsid w:val="00BA18BD"/>
    <w:rsid w:val="00BA4C99"/>
    <w:rsid w:val="00BA5353"/>
    <w:rsid w:val="00BB145A"/>
    <w:rsid w:val="00BB3697"/>
    <w:rsid w:val="00BB4BCA"/>
    <w:rsid w:val="00BB54AE"/>
    <w:rsid w:val="00BB58F3"/>
    <w:rsid w:val="00BB64DC"/>
    <w:rsid w:val="00BB71D0"/>
    <w:rsid w:val="00BB7DA0"/>
    <w:rsid w:val="00BC3B77"/>
    <w:rsid w:val="00BC5A32"/>
    <w:rsid w:val="00BC7609"/>
    <w:rsid w:val="00BD07B7"/>
    <w:rsid w:val="00BD11D4"/>
    <w:rsid w:val="00BD1FDA"/>
    <w:rsid w:val="00BD32DB"/>
    <w:rsid w:val="00BD3BC0"/>
    <w:rsid w:val="00BD3D39"/>
    <w:rsid w:val="00BD75C9"/>
    <w:rsid w:val="00BE0428"/>
    <w:rsid w:val="00BE17BC"/>
    <w:rsid w:val="00BE2378"/>
    <w:rsid w:val="00BE2645"/>
    <w:rsid w:val="00BE33E4"/>
    <w:rsid w:val="00BE4017"/>
    <w:rsid w:val="00BE4332"/>
    <w:rsid w:val="00BE4794"/>
    <w:rsid w:val="00BE4ADC"/>
    <w:rsid w:val="00BE52F0"/>
    <w:rsid w:val="00BE5B29"/>
    <w:rsid w:val="00BE6495"/>
    <w:rsid w:val="00BE6CDE"/>
    <w:rsid w:val="00BE799D"/>
    <w:rsid w:val="00BF1205"/>
    <w:rsid w:val="00BF1392"/>
    <w:rsid w:val="00BF15FF"/>
    <w:rsid w:val="00BF2A7C"/>
    <w:rsid w:val="00BF3103"/>
    <w:rsid w:val="00BF413A"/>
    <w:rsid w:val="00BF4195"/>
    <w:rsid w:val="00BF4822"/>
    <w:rsid w:val="00BF6938"/>
    <w:rsid w:val="00BF7BFC"/>
    <w:rsid w:val="00C0060E"/>
    <w:rsid w:val="00C008BD"/>
    <w:rsid w:val="00C0105E"/>
    <w:rsid w:val="00C015FC"/>
    <w:rsid w:val="00C02AE1"/>
    <w:rsid w:val="00C02E70"/>
    <w:rsid w:val="00C0407D"/>
    <w:rsid w:val="00C044BC"/>
    <w:rsid w:val="00C06536"/>
    <w:rsid w:val="00C07523"/>
    <w:rsid w:val="00C075D0"/>
    <w:rsid w:val="00C10496"/>
    <w:rsid w:val="00C10FB4"/>
    <w:rsid w:val="00C1155B"/>
    <w:rsid w:val="00C1165A"/>
    <w:rsid w:val="00C11892"/>
    <w:rsid w:val="00C1404A"/>
    <w:rsid w:val="00C15332"/>
    <w:rsid w:val="00C16460"/>
    <w:rsid w:val="00C167F2"/>
    <w:rsid w:val="00C1689C"/>
    <w:rsid w:val="00C226D7"/>
    <w:rsid w:val="00C24FED"/>
    <w:rsid w:val="00C25E40"/>
    <w:rsid w:val="00C260DE"/>
    <w:rsid w:val="00C27162"/>
    <w:rsid w:val="00C27DD1"/>
    <w:rsid w:val="00C30D61"/>
    <w:rsid w:val="00C30F34"/>
    <w:rsid w:val="00C31BBA"/>
    <w:rsid w:val="00C34C3D"/>
    <w:rsid w:val="00C34E3C"/>
    <w:rsid w:val="00C354E6"/>
    <w:rsid w:val="00C413F4"/>
    <w:rsid w:val="00C4178B"/>
    <w:rsid w:val="00C43246"/>
    <w:rsid w:val="00C444EC"/>
    <w:rsid w:val="00C457E0"/>
    <w:rsid w:val="00C45C35"/>
    <w:rsid w:val="00C46A3F"/>
    <w:rsid w:val="00C46F7B"/>
    <w:rsid w:val="00C5052B"/>
    <w:rsid w:val="00C512CF"/>
    <w:rsid w:val="00C51D4B"/>
    <w:rsid w:val="00C52E22"/>
    <w:rsid w:val="00C536FB"/>
    <w:rsid w:val="00C5396E"/>
    <w:rsid w:val="00C54FA3"/>
    <w:rsid w:val="00C554FC"/>
    <w:rsid w:val="00C555E5"/>
    <w:rsid w:val="00C55796"/>
    <w:rsid w:val="00C557D1"/>
    <w:rsid w:val="00C57902"/>
    <w:rsid w:val="00C57A36"/>
    <w:rsid w:val="00C60034"/>
    <w:rsid w:val="00C60E28"/>
    <w:rsid w:val="00C625DA"/>
    <w:rsid w:val="00C62904"/>
    <w:rsid w:val="00C62B39"/>
    <w:rsid w:val="00C6473B"/>
    <w:rsid w:val="00C67D50"/>
    <w:rsid w:val="00C710B2"/>
    <w:rsid w:val="00C71560"/>
    <w:rsid w:val="00C7172F"/>
    <w:rsid w:val="00C718E4"/>
    <w:rsid w:val="00C71921"/>
    <w:rsid w:val="00C71E21"/>
    <w:rsid w:val="00C7276F"/>
    <w:rsid w:val="00C72A70"/>
    <w:rsid w:val="00C76104"/>
    <w:rsid w:val="00C7690B"/>
    <w:rsid w:val="00C77A83"/>
    <w:rsid w:val="00C80FAC"/>
    <w:rsid w:val="00C82399"/>
    <w:rsid w:val="00C839EA"/>
    <w:rsid w:val="00C83DA9"/>
    <w:rsid w:val="00C8540B"/>
    <w:rsid w:val="00C85F61"/>
    <w:rsid w:val="00C869B8"/>
    <w:rsid w:val="00C86F1A"/>
    <w:rsid w:val="00C900AF"/>
    <w:rsid w:val="00C91153"/>
    <w:rsid w:val="00C953FC"/>
    <w:rsid w:val="00C95AC0"/>
    <w:rsid w:val="00C97407"/>
    <w:rsid w:val="00C97F95"/>
    <w:rsid w:val="00CA0422"/>
    <w:rsid w:val="00CA088E"/>
    <w:rsid w:val="00CA0A99"/>
    <w:rsid w:val="00CA1A0C"/>
    <w:rsid w:val="00CA275D"/>
    <w:rsid w:val="00CA3AA4"/>
    <w:rsid w:val="00CA3C63"/>
    <w:rsid w:val="00CA4D6F"/>
    <w:rsid w:val="00CA72D1"/>
    <w:rsid w:val="00CB03C0"/>
    <w:rsid w:val="00CB0E60"/>
    <w:rsid w:val="00CB1E53"/>
    <w:rsid w:val="00CB277B"/>
    <w:rsid w:val="00CB728B"/>
    <w:rsid w:val="00CB7B49"/>
    <w:rsid w:val="00CC1556"/>
    <w:rsid w:val="00CC1C75"/>
    <w:rsid w:val="00CC2065"/>
    <w:rsid w:val="00CC2548"/>
    <w:rsid w:val="00CC29EB"/>
    <w:rsid w:val="00CC2F48"/>
    <w:rsid w:val="00CC498C"/>
    <w:rsid w:val="00CC6E6B"/>
    <w:rsid w:val="00CD00A9"/>
    <w:rsid w:val="00CD0317"/>
    <w:rsid w:val="00CD063E"/>
    <w:rsid w:val="00CD17C8"/>
    <w:rsid w:val="00CD2E3C"/>
    <w:rsid w:val="00CD53CC"/>
    <w:rsid w:val="00CD5B99"/>
    <w:rsid w:val="00CD742F"/>
    <w:rsid w:val="00CD74F6"/>
    <w:rsid w:val="00CE01E8"/>
    <w:rsid w:val="00CE022E"/>
    <w:rsid w:val="00CE1A8D"/>
    <w:rsid w:val="00CE1D62"/>
    <w:rsid w:val="00CE302B"/>
    <w:rsid w:val="00CE37FC"/>
    <w:rsid w:val="00CE382D"/>
    <w:rsid w:val="00CE3AD9"/>
    <w:rsid w:val="00CE6665"/>
    <w:rsid w:val="00CE7042"/>
    <w:rsid w:val="00CE7089"/>
    <w:rsid w:val="00CE709E"/>
    <w:rsid w:val="00CE7747"/>
    <w:rsid w:val="00CE7EAE"/>
    <w:rsid w:val="00CF0F4D"/>
    <w:rsid w:val="00CF10B3"/>
    <w:rsid w:val="00CF524C"/>
    <w:rsid w:val="00CF534E"/>
    <w:rsid w:val="00CF5B28"/>
    <w:rsid w:val="00CF69DD"/>
    <w:rsid w:val="00CF6E5D"/>
    <w:rsid w:val="00D0028C"/>
    <w:rsid w:val="00D009F4"/>
    <w:rsid w:val="00D01027"/>
    <w:rsid w:val="00D03994"/>
    <w:rsid w:val="00D04B6F"/>
    <w:rsid w:val="00D04E9B"/>
    <w:rsid w:val="00D0729E"/>
    <w:rsid w:val="00D11D49"/>
    <w:rsid w:val="00D123C5"/>
    <w:rsid w:val="00D12D1B"/>
    <w:rsid w:val="00D130C9"/>
    <w:rsid w:val="00D13187"/>
    <w:rsid w:val="00D134F1"/>
    <w:rsid w:val="00D14AEB"/>
    <w:rsid w:val="00D14F3B"/>
    <w:rsid w:val="00D15967"/>
    <w:rsid w:val="00D15C21"/>
    <w:rsid w:val="00D15EF2"/>
    <w:rsid w:val="00D167C7"/>
    <w:rsid w:val="00D20418"/>
    <w:rsid w:val="00D217DE"/>
    <w:rsid w:val="00D21C9B"/>
    <w:rsid w:val="00D23ABE"/>
    <w:rsid w:val="00D23EE1"/>
    <w:rsid w:val="00D26B4D"/>
    <w:rsid w:val="00D27D49"/>
    <w:rsid w:val="00D30716"/>
    <w:rsid w:val="00D30813"/>
    <w:rsid w:val="00D31A3F"/>
    <w:rsid w:val="00D32ACE"/>
    <w:rsid w:val="00D33C88"/>
    <w:rsid w:val="00D346D8"/>
    <w:rsid w:val="00D34B37"/>
    <w:rsid w:val="00D36BAE"/>
    <w:rsid w:val="00D36D23"/>
    <w:rsid w:val="00D37BB9"/>
    <w:rsid w:val="00D37C41"/>
    <w:rsid w:val="00D400F5"/>
    <w:rsid w:val="00D42106"/>
    <w:rsid w:val="00D42632"/>
    <w:rsid w:val="00D42FFB"/>
    <w:rsid w:val="00D431F6"/>
    <w:rsid w:val="00D433E5"/>
    <w:rsid w:val="00D43D8A"/>
    <w:rsid w:val="00D44ECA"/>
    <w:rsid w:val="00D45972"/>
    <w:rsid w:val="00D461E5"/>
    <w:rsid w:val="00D47577"/>
    <w:rsid w:val="00D50111"/>
    <w:rsid w:val="00D51FD5"/>
    <w:rsid w:val="00D52625"/>
    <w:rsid w:val="00D52CDD"/>
    <w:rsid w:val="00D53A8A"/>
    <w:rsid w:val="00D53C5C"/>
    <w:rsid w:val="00D5500E"/>
    <w:rsid w:val="00D5531E"/>
    <w:rsid w:val="00D560EB"/>
    <w:rsid w:val="00D564CB"/>
    <w:rsid w:val="00D57966"/>
    <w:rsid w:val="00D57A81"/>
    <w:rsid w:val="00D61574"/>
    <w:rsid w:val="00D61B2B"/>
    <w:rsid w:val="00D61FF2"/>
    <w:rsid w:val="00D623FC"/>
    <w:rsid w:val="00D63ADB"/>
    <w:rsid w:val="00D647B6"/>
    <w:rsid w:val="00D64A93"/>
    <w:rsid w:val="00D666B5"/>
    <w:rsid w:val="00D67CE9"/>
    <w:rsid w:val="00D700B5"/>
    <w:rsid w:val="00D70C7A"/>
    <w:rsid w:val="00D7103E"/>
    <w:rsid w:val="00D72BB8"/>
    <w:rsid w:val="00D731B5"/>
    <w:rsid w:val="00D76402"/>
    <w:rsid w:val="00D76917"/>
    <w:rsid w:val="00D77375"/>
    <w:rsid w:val="00D81089"/>
    <w:rsid w:val="00D8631C"/>
    <w:rsid w:val="00D87590"/>
    <w:rsid w:val="00D90234"/>
    <w:rsid w:val="00D915B4"/>
    <w:rsid w:val="00D92E04"/>
    <w:rsid w:val="00D93483"/>
    <w:rsid w:val="00D940BD"/>
    <w:rsid w:val="00D9491E"/>
    <w:rsid w:val="00D94923"/>
    <w:rsid w:val="00D95AF4"/>
    <w:rsid w:val="00D95D86"/>
    <w:rsid w:val="00D961FD"/>
    <w:rsid w:val="00DA0204"/>
    <w:rsid w:val="00DA177B"/>
    <w:rsid w:val="00DA41F8"/>
    <w:rsid w:val="00DA4361"/>
    <w:rsid w:val="00DA44BE"/>
    <w:rsid w:val="00DA5D85"/>
    <w:rsid w:val="00DA6616"/>
    <w:rsid w:val="00DA70BE"/>
    <w:rsid w:val="00DA74C9"/>
    <w:rsid w:val="00DA7EDE"/>
    <w:rsid w:val="00DB08A8"/>
    <w:rsid w:val="00DB1BDC"/>
    <w:rsid w:val="00DB374C"/>
    <w:rsid w:val="00DB38DA"/>
    <w:rsid w:val="00DB3A36"/>
    <w:rsid w:val="00DB4D9E"/>
    <w:rsid w:val="00DB720F"/>
    <w:rsid w:val="00DC0090"/>
    <w:rsid w:val="00DC1DAD"/>
    <w:rsid w:val="00DC3B99"/>
    <w:rsid w:val="00DC3C91"/>
    <w:rsid w:val="00DC7413"/>
    <w:rsid w:val="00DD0BC1"/>
    <w:rsid w:val="00DD0C87"/>
    <w:rsid w:val="00DD199C"/>
    <w:rsid w:val="00DD4075"/>
    <w:rsid w:val="00DD4724"/>
    <w:rsid w:val="00DD5389"/>
    <w:rsid w:val="00DD55CA"/>
    <w:rsid w:val="00DD5A7C"/>
    <w:rsid w:val="00DD5F69"/>
    <w:rsid w:val="00DE0F1E"/>
    <w:rsid w:val="00DE1DC9"/>
    <w:rsid w:val="00DE2600"/>
    <w:rsid w:val="00DE2E51"/>
    <w:rsid w:val="00DE3255"/>
    <w:rsid w:val="00DE3654"/>
    <w:rsid w:val="00DE39AC"/>
    <w:rsid w:val="00DE4595"/>
    <w:rsid w:val="00DF0F82"/>
    <w:rsid w:val="00DF0FE9"/>
    <w:rsid w:val="00DF163F"/>
    <w:rsid w:val="00DF18A5"/>
    <w:rsid w:val="00DF1E5C"/>
    <w:rsid w:val="00DF2FE4"/>
    <w:rsid w:val="00DF3825"/>
    <w:rsid w:val="00DF4923"/>
    <w:rsid w:val="00E01650"/>
    <w:rsid w:val="00E018E8"/>
    <w:rsid w:val="00E020B1"/>
    <w:rsid w:val="00E04B63"/>
    <w:rsid w:val="00E05DD1"/>
    <w:rsid w:val="00E05FD6"/>
    <w:rsid w:val="00E06EF7"/>
    <w:rsid w:val="00E071A9"/>
    <w:rsid w:val="00E073A4"/>
    <w:rsid w:val="00E07458"/>
    <w:rsid w:val="00E076A3"/>
    <w:rsid w:val="00E11516"/>
    <w:rsid w:val="00E11665"/>
    <w:rsid w:val="00E1327A"/>
    <w:rsid w:val="00E132BF"/>
    <w:rsid w:val="00E13D66"/>
    <w:rsid w:val="00E142E5"/>
    <w:rsid w:val="00E1460C"/>
    <w:rsid w:val="00E14781"/>
    <w:rsid w:val="00E15A84"/>
    <w:rsid w:val="00E163C3"/>
    <w:rsid w:val="00E17C4D"/>
    <w:rsid w:val="00E200C9"/>
    <w:rsid w:val="00E21485"/>
    <w:rsid w:val="00E225D2"/>
    <w:rsid w:val="00E22C72"/>
    <w:rsid w:val="00E2528C"/>
    <w:rsid w:val="00E27B1A"/>
    <w:rsid w:val="00E30A94"/>
    <w:rsid w:val="00E321A4"/>
    <w:rsid w:val="00E3254B"/>
    <w:rsid w:val="00E32BAD"/>
    <w:rsid w:val="00E33B65"/>
    <w:rsid w:val="00E33D79"/>
    <w:rsid w:val="00E34508"/>
    <w:rsid w:val="00E34724"/>
    <w:rsid w:val="00E354E8"/>
    <w:rsid w:val="00E35EC8"/>
    <w:rsid w:val="00E37406"/>
    <w:rsid w:val="00E423BD"/>
    <w:rsid w:val="00E42763"/>
    <w:rsid w:val="00E42894"/>
    <w:rsid w:val="00E428FB"/>
    <w:rsid w:val="00E42A34"/>
    <w:rsid w:val="00E42A3A"/>
    <w:rsid w:val="00E42E79"/>
    <w:rsid w:val="00E4344A"/>
    <w:rsid w:val="00E44133"/>
    <w:rsid w:val="00E46833"/>
    <w:rsid w:val="00E46AE4"/>
    <w:rsid w:val="00E50E3A"/>
    <w:rsid w:val="00E523BC"/>
    <w:rsid w:val="00E5240C"/>
    <w:rsid w:val="00E524CF"/>
    <w:rsid w:val="00E5304F"/>
    <w:rsid w:val="00E5426C"/>
    <w:rsid w:val="00E60B95"/>
    <w:rsid w:val="00E61AE3"/>
    <w:rsid w:val="00E62808"/>
    <w:rsid w:val="00E63108"/>
    <w:rsid w:val="00E63E3D"/>
    <w:rsid w:val="00E64B15"/>
    <w:rsid w:val="00E70B42"/>
    <w:rsid w:val="00E70F36"/>
    <w:rsid w:val="00E71D4C"/>
    <w:rsid w:val="00E73F65"/>
    <w:rsid w:val="00E73FA3"/>
    <w:rsid w:val="00E7434F"/>
    <w:rsid w:val="00E7571F"/>
    <w:rsid w:val="00E75C71"/>
    <w:rsid w:val="00E75E6A"/>
    <w:rsid w:val="00E77943"/>
    <w:rsid w:val="00E80040"/>
    <w:rsid w:val="00E82DBD"/>
    <w:rsid w:val="00E8755D"/>
    <w:rsid w:val="00E87EC2"/>
    <w:rsid w:val="00E90E7B"/>
    <w:rsid w:val="00E92B80"/>
    <w:rsid w:val="00E936D5"/>
    <w:rsid w:val="00E937C0"/>
    <w:rsid w:val="00E95CD8"/>
    <w:rsid w:val="00E96B76"/>
    <w:rsid w:val="00E96D06"/>
    <w:rsid w:val="00E97016"/>
    <w:rsid w:val="00EA1AE3"/>
    <w:rsid w:val="00EA257B"/>
    <w:rsid w:val="00EA2AD4"/>
    <w:rsid w:val="00EA2EAC"/>
    <w:rsid w:val="00EA571B"/>
    <w:rsid w:val="00EA5CB8"/>
    <w:rsid w:val="00EA698B"/>
    <w:rsid w:val="00EA7487"/>
    <w:rsid w:val="00EA7957"/>
    <w:rsid w:val="00EB1AE4"/>
    <w:rsid w:val="00EB2044"/>
    <w:rsid w:val="00EB2511"/>
    <w:rsid w:val="00EB28F9"/>
    <w:rsid w:val="00EB2B42"/>
    <w:rsid w:val="00EB3858"/>
    <w:rsid w:val="00EB3900"/>
    <w:rsid w:val="00EB5E89"/>
    <w:rsid w:val="00EB5EBC"/>
    <w:rsid w:val="00EB6C40"/>
    <w:rsid w:val="00EB70DA"/>
    <w:rsid w:val="00EB7772"/>
    <w:rsid w:val="00EC0B4F"/>
    <w:rsid w:val="00EC30AE"/>
    <w:rsid w:val="00EC3EEA"/>
    <w:rsid w:val="00EC5A07"/>
    <w:rsid w:val="00EC6416"/>
    <w:rsid w:val="00ED0EF6"/>
    <w:rsid w:val="00ED16B2"/>
    <w:rsid w:val="00ED188F"/>
    <w:rsid w:val="00ED1E33"/>
    <w:rsid w:val="00ED1FF7"/>
    <w:rsid w:val="00ED23EE"/>
    <w:rsid w:val="00ED28D9"/>
    <w:rsid w:val="00ED3FBE"/>
    <w:rsid w:val="00ED3FC9"/>
    <w:rsid w:val="00ED4100"/>
    <w:rsid w:val="00ED5676"/>
    <w:rsid w:val="00ED66BA"/>
    <w:rsid w:val="00EE1843"/>
    <w:rsid w:val="00EE2D94"/>
    <w:rsid w:val="00EE31B0"/>
    <w:rsid w:val="00EE5155"/>
    <w:rsid w:val="00EE6DE6"/>
    <w:rsid w:val="00EF0469"/>
    <w:rsid w:val="00EF168B"/>
    <w:rsid w:val="00EF20B7"/>
    <w:rsid w:val="00EF27FF"/>
    <w:rsid w:val="00EF2C73"/>
    <w:rsid w:val="00EF41EC"/>
    <w:rsid w:val="00EF6426"/>
    <w:rsid w:val="00EF64AD"/>
    <w:rsid w:val="00EF6520"/>
    <w:rsid w:val="00EF6966"/>
    <w:rsid w:val="00EF6D9D"/>
    <w:rsid w:val="00EF763F"/>
    <w:rsid w:val="00EF7964"/>
    <w:rsid w:val="00F008B5"/>
    <w:rsid w:val="00F01074"/>
    <w:rsid w:val="00F01CBF"/>
    <w:rsid w:val="00F03AAD"/>
    <w:rsid w:val="00F04BBC"/>
    <w:rsid w:val="00F04E39"/>
    <w:rsid w:val="00F04F29"/>
    <w:rsid w:val="00F067AA"/>
    <w:rsid w:val="00F07F39"/>
    <w:rsid w:val="00F12A2F"/>
    <w:rsid w:val="00F12B86"/>
    <w:rsid w:val="00F12C6C"/>
    <w:rsid w:val="00F13948"/>
    <w:rsid w:val="00F13DFD"/>
    <w:rsid w:val="00F16E26"/>
    <w:rsid w:val="00F2020A"/>
    <w:rsid w:val="00F2047C"/>
    <w:rsid w:val="00F2094E"/>
    <w:rsid w:val="00F2102C"/>
    <w:rsid w:val="00F21C7B"/>
    <w:rsid w:val="00F220B5"/>
    <w:rsid w:val="00F223FB"/>
    <w:rsid w:val="00F2277B"/>
    <w:rsid w:val="00F244A3"/>
    <w:rsid w:val="00F2716E"/>
    <w:rsid w:val="00F278D2"/>
    <w:rsid w:val="00F306F1"/>
    <w:rsid w:val="00F3092A"/>
    <w:rsid w:val="00F30DBB"/>
    <w:rsid w:val="00F30E16"/>
    <w:rsid w:val="00F31B75"/>
    <w:rsid w:val="00F332D0"/>
    <w:rsid w:val="00F33B30"/>
    <w:rsid w:val="00F34667"/>
    <w:rsid w:val="00F359FA"/>
    <w:rsid w:val="00F3776D"/>
    <w:rsid w:val="00F436E2"/>
    <w:rsid w:val="00F43F30"/>
    <w:rsid w:val="00F44BA5"/>
    <w:rsid w:val="00F44C77"/>
    <w:rsid w:val="00F44DEE"/>
    <w:rsid w:val="00F45086"/>
    <w:rsid w:val="00F45A8C"/>
    <w:rsid w:val="00F46878"/>
    <w:rsid w:val="00F46AEC"/>
    <w:rsid w:val="00F46AFD"/>
    <w:rsid w:val="00F47F79"/>
    <w:rsid w:val="00F536DE"/>
    <w:rsid w:val="00F541A1"/>
    <w:rsid w:val="00F54894"/>
    <w:rsid w:val="00F54D34"/>
    <w:rsid w:val="00F54E2F"/>
    <w:rsid w:val="00F5692A"/>
    <w:rsid w:val="00F56D36"/>
    <w:rsid w:val="00F57373"/>
    <w:rsid w:val="00F618D8"/>
    <w:rsid w:val="00F61CB5"/>
    <w:rsid w:val="00F62369"/>
    <w:rsid w:val="00F625E4"/>
    <w:rsid w:val="00F62891"/>
    <w:rsid w:val="00F634C0"/>
    <w:rsid w:val="00F636B3"/>
    <w:rsid w:val="00F6492E"/>
    <w:rsid w:val="00F66B98"/>
    <w:rsid w:val="00F67121"/>
    <w:rsid w:val="00F671AA"/>
    <w:rsid w:val="00F67AC7"/>
    <w:rsid w:val="00F67B11"/>
    <w:rsid w:val="00F72076"/>
    <w:rsid w:val="00F72C1B"/>
    <w:rsid w:val="00F738C3"/>
    <w:rsid w:val="00F765B6"/>
    <w:rsid w:val="00F76785"/>
    <w:rsid w:val="00F7726E"/>
    <w:rsid w:val="00F77798"/>
    <w:rsid w:val="00F81A4F"/>
    <w:rsid w:val="00F8233E"/>
    <w:rsid w:val="00F8529D"/>
    <w:rsid w:val="00F871C7"/>
    <w:rsid w:val="00F8774D"/>
    <w:rsid w:val="00F90F93"/>
    <w:rsid w:val="00F91368"/>
    <w:rsid w:val="00F9365A"/>
    <w:rsid w:val="00F9392B"/>
    <w:rsid w:val="00F9439C"/>
    <w:rsid w:val="00F94856"/>
    <w:rsid w:val="00F94DFE"/>
    <w:rsid w:val="00F960BF"/>
    <w:rsid w:val="00FA11EE"/>
    <w:rsid w:val="00FA1297"/>
    <w:rsid w:val="00FA1645"/>
    <w:rsid w:val="00FA1F0C"/>
    <w:rsid w:val="00FA58D3"/>
    <w:rsid w:val="00FA5A4E"/>
    <w:rsid w:val="00FA6281"/>
    <w:rsid w:val="00FA75B7"/>
    <w:rsid w:val="00FB0388"/>
    <w:rsid w:val="00FB1C38"/>
    <w:rsid w:val="00FB5D59"/>
    <w:rsid w:val="00FB5DEC"/>
    <w:rsid w:val="00FB5EDA"/>
    <w:rsid w:val="00FB76E5"/>
    <w:rsid w:val="00FB77DF"/>
    <w:rsid w:val="00FB795A"/>
    <w:rsid w:val="00FB7F91"/>
    <w:rsid w:val="00FC1209"/>
    <w:rsid w:val="00FC1639"/>
    <w:rsid w:val="00FC1824"/>
    <w:rsid w:val="00FC25DB"/>
    <w:rsid w:val="00FC417D"/>
    <w:rsid w:val="00FC4973"/>
    <w:rsid w:val="00FC4C2D"/>
    <w:rsid w:val="00FC668A"/>
    <w:rsid w:val="00FC6C9A"/>
    <w:rsid w:val="00FC754D"/>
    <w:rsid w:val="00FD0133"/>
    <w:rsid w:val="00FD1758"/>
    <w:rsid w:val="00FD2F34"/>
    <w:rsid w:val="00FD379F"/>
    <w:rsid w:val="00FD4A78"/>
    <w:rsid w:val="00FD556C"/>
    <w:rsid w:val="00FD56C3"/>
    <w:rsid w:val="00FD72BA"/>
    <w:rsid w:val="00FD7E90"/>
    <w:rsid w:val="00FE2941"/>
    <w:rsid w:val="00FE2ABD"/>
    <w:rsid w:val="00FE6756"/>
    <w:rsid w:val="00FE6881"/>
    <w:rsid w:val="00FF1891"/>
    <w:rsid w:val="00FF2455"/>
    <w:rsid w:val="00FF3341"/>
    <w:rsid w:val="00FF44B4"/>
    <w:rsid w:val="00FF465E"/>
    <w:rsid w:val="00FF5701"/>
    <w:rsid w:val="00FF705A"/>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3F410C0-8F9B-4F62-97C6-267662FE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C5052B"/>
    <w:rPr>
      <w:rFonts w:ascii="Segoe UI" w:hAnsi="Segoe UI" w:cs="Segoe UI" w:hint="default"/>
      <w:sz w:val="18"/>
      <w:szCs w:val="18"/>
    </w:rPr>
  </w:style>
  <w:style w:type="character" w:customStyle="1" w:styleId="cf11">
    <w:name w:val="cf11"/>
    <w:basedOn w:val="Domylnaczcionkaakapitu"/>
    <w:rsid w:val="00C5052B"/>
    <w:rPr>
      <w:rFonts w:ascii="Segoe UI" w:hAnsi="Segoe UI" w:cs="Segoe UI" w:hint="default"/>
      <w:i/>
      <w:iCs/>
      <w:sz w:val="18"/>
      <w:szCs w:val="18"/>
    </w:rPr>
  </w:style>
  <w:style w:type="character" w:customStyle="1" w:styleId="cf21">
    <w:name w:val="cf21"/>
    <w:basedOn w:val="Domylnaczcionkaakapitu"/>
    <w:rsid w:val="00C5052B"/>
    <w:rPr>
      <w:rFonts w:ascii="Segoe UI" w:hAnsi="Segoe UI" w:cs="Segoe UI" w:hint="default"/>
      <w:i/>
      <w:iCs/>
      <w:sz w:val="18"/>
      <w:szCs w:val="18"/>
    </w:rPr>
  </w:style>
  <w:style w:type="paragraph" w:customStyle="1" w:styleId="pf0">
    <w:name w:val="pf0"/>
    <w:basedOn w:val="Normalny"/>
    <w:rsid w:val="0054576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39406903">
      <w:bodyDiv w:val="1"/>
      <w:marLeft w:val="0"/>
      <w:marRight w:val="0"/>
      <w:marTop w:val="0"/>
      <w:marBottom w:val="0"/>
      <w:divBdr>
        <w:top w:val="none" w:sz="0" w:space="0" w:color="auto"/>
        <w:left w:val="none" w:sz="0" w:space="0" w:color="auto"/>
        <w:bottom w:val="none" w:sz="0" w:space="0" w:color="auto"/>
        <w:right w:val="none" w:sz="0" w:space="0" w:color="auto"/>
      </w:divBdr>
    </w:div>
    <w:div w:id="75729013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76601568">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ortalzp.pl/kody-cpv/szczegoly/aparatura-do-obserwacji-powierzchniowej-temperatury-lub-wilgotnosci-4361" TargetMode="Externa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5.png"/><Relationship Id="rId32" Type="http://schemas.openxmlformats.org/officeDocument/2006/relationships/hyperlink" Target="https://www.pgg.pl/strefa-korporacyjna/firma/inne/polityka-antykorupcyjn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8" Type="http://schemas.openxmlformats.org/officeDocument/2006/relationships/hyperlink" Target="https://www.pgg.pl/strefa-korporacyjna/dostawcy/profil-nabywcy/cennik-uslug-pgg"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7" Type="http://schemas.openxmlformats.org/officeDocument/2006/relationships/image" Target="media/image8.png"/><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3DA4E5C9-D13A-44BE-8EE4-759DD082B3AF}">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27685</Words>
  <Characters>166111</Characters>
  <Application>Microsoft Office Word</Application>
  <DocSecurity>0</DocSecurity>
  <Lines>1384</Lines>
  <Paragraphs>386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Wiśniewska (NZZ1)</cp:lastModifiedBy>
  <cp:revision>17</cp:revision>
  <cp:lastPrinted>2025-12-02T13:47:00Z</cp:lastPrinted>
  <dcterms:created xsi:type="dcterms:W3CDTF">2025-11-28T08:24:00Z</dcterms:created>
  <dcterms:modified xsi:type="dcterms:W3CDTF">2025-12-02T13:48:00Z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